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205E" w:rsidR="0051205E" w:rsidP="0051205E" w:rsidRDefault="0051205E" w14:paraId="6DBE5408" w14:textId="77777777">
      <w:pPr>
        <w:rPr>
          <w:b/>
          <w:bCs/>
          <w:lang w:val="en-GB"/>
        </w:rPr>
      </w:pPr>
      <w:r w:rsidRPr="0051205E">
        <w:rPr>
          <w:b/>
          <w:bCs/>
          <w:lang w:val="en-GB"/>
        </w:rPr>
        <w:t>Template Letter: Response to Referral Rejection Due to Missing Proforma</w:t>
      </w:r>
    </w:p>
    <w:p w:rsidRPr="0051205E" w:rsidR="0051205E" w:rsidP="47DB0D6D" w:rsidRDefault="0051205E" w14:paraId="39AAA7E6" w14:textId="77777777" w14:noSpellErr="1">
      <w:pPr>
        <w:jc w:val="right"/>
        <w:rPr>
          <w:lang w:val="en-GB"/>
        </w:rPr>
      </w:pPr>
      <w:r w:rsidRPr="47DB0D6D" w:rsidR="0051205E">
        <w:rPr>
          <w:b w:val="1"/>
          <w:bCs w:val="1"/>
          <w:lang w:val="en-GB"/>
        </w:rPr>
        <w:t>[Your Practice Letterhead]</w:t>
      </w:r>
      <w:r>
        <w:br/>
      </w:r>
      <w:r w:rsidRPr="47DB0D6D" w:rsidR="0051205E">
        <w:rPr>
          <w:lang w:val="en-GB"/>
        </w:rPr>
        <w:t>[Date]</w:t>
      </w:r>
    </w:p>
    <w:p w:rsidRPr="0051205E" w:rsidR="0051205E" w:rsidP="0051205E" w:rsidRDefault="0051205E" w14:paraId="62F7F918" w14:textId="77777777">
      <w:pPr>
        <w:rPr>
          <w:lang w:val="en-GB"/>
        </w:rPr>
      </w:pPr>
      <w:r w:rsidRPr="0051205E">
        <w:rPr>
          <w:lang w:val="en-GB"/>
        </w:rPr>
        <w:t>To: [Trust Consultant Name]</w:t>
      </w:r>
      <w:r w:rsidRPr="0051205E">
        <w:rPr>
          <w:lang w:val="en-GB"/>
        </w:rPr>
        <w:br/>
      </w:r>
      <w:r w:rsidRPr="0051205E">
        <w:rPr>
          <w:lang w:val="en-GB"/>
        </w:rPr>
        <w:t>CC: [Trust Medical Director, Patient Name (if applicable)]</w:t>
      </w:r>
    </w:p>
    <w:p w:rsidRPr="0051205E" w:rsidR="0051205E" w:rsidP="0051205E" w:rsidRDefault="0051205E" w14:paraId="5E1C060D" w14:textId="77777777">
      <w:pPr>
        <w:rPr>
          <w:lang w:val="en-GB"/>
        </w:rPr>
      </w:pPr>
      <w:r w:rsidRPr="0051205E">
        <w:rPr>
          <w:lang w:val="en-GB"/>
        </w:rPr>
        <w:t>Dear Dr [Consultant’s Name],</w:t>
      </w:r>
    </w:p>
    <w:p w:rsidRPr="0051205E" w:rsidR="0051205E" w:rsidP="0051205E" w:rsidRDefault="0051205E" w14:paraId="742115FC" w14:textId="77777777">
      <w:pPr>
        <w:rPr>
          <w:lang w:val="en-GB"/>
        </w:rPr>
      </w:pPr>
      <w:r w:rsidRPr="0051205E">
        <w:rPr>
          <w:b/>
          <w:bCs/>
          <w:lang w:val="en-GB"/>
        </w:rPr>
        <w:t>Re: Patient Referral Rejection</w:t>
      </w:r>
    </w:p>
    <w:p w:rsidRPr="0051205E" w:rsidR="0051205E" w:rsidP="0051205E" w:rsidRDefault="0051205E" w14:paraId="345548A7" w14:textId="77777777">
      <w:pPr>
        <w:rPr>
          <w:lang w:val="en-GB"/>
        </w:rPr>
      </w:pPr>
      <w:r w:rsidRPr="0051205E">
        <w:rPr>
          <w:lang w:val="en-GB"/>
        </w:rPr>
        <w:t>We have been informed that our recent referral for [Patient’s Name] has been rejected due to the absence of a completed proforma or its perceived incompleteness.</w:t>
      </w:r>
    </w:p>
    <w:p w:rsidRPr="0051205E" w:rsidR="0051205E" w:rsidP="0051205E" w:rsidRDefault="0051205E" w14:paraId="46D0FBEB" w14:textId="77777777">
      <w:pPr>
        <w:rPr>
          <w:lang w:val="en-GB"/>
        </w:rPr>
      </w:pPr>
      <w:r w:rsidRPr="0051205E">
        <w:rPr>
          <w:lang w:val="en-GB"/>
        </w:rPr>
        <w:t>Upon reviewing the referral, we are satisfied that it was clinically appropriate and provided sufficient detail to ensure a safe and effective transfer of care, in line with the NHS Standard Contract Service Conditions and GMC guidance.</w:t>
      </w:r>
    </w:p>
    <w:p w:rsidRPr="0051205E" w:rsidR="0051205E" w:rsidP="0051205E" w:rsidRDefault="0051205E" w14:paraId="5A5D4AA0" w14:textId="77777777">
      <w:pPr>
        <w:rPr>
          <w:lang w:val="en-GB"/>
        </w:rPr>
      </w:pPr>
      <w:r w:rsidRPr="0051205E">
        <w:rPr>
          <w:lang w:val="en-GB"/>
        </w:rPr>
        <w:t>We believe rejecting referrals based on administrative criteria risks delaying necessary patient care and undermines collaborative working between primary and secondary care. As this rejection does not appear justified on clinical grounds, we request that you reconsider and process this referral promptly.</w:t>
      </w:r>
    </w:p>
    <w:p w:rsidRPr="0051205E" w:rsidR="0051205E" w:rsidP="0051205E" w:rsidRDefault="0051205E" w14:paraId="4804B750" w14:textId="77777777">
      <w:pPr>
        <w:rPr>
          <w:lang w:val="en-GB"/>
        </w:rPr>
      </w:pPr>
      <w:r w:rsidRPr="0051205E">
        <w:rPr>
          <w:lang w:val="en-GB"/>
        </w:rPr>
        <w:t>The text of this letter has been provided by Surrey and Sussex Local Medical Committees to ensure consistency of purpose. It reflects the principles of the recently authored interface document in use across Sussex and similar documents under development in other areas covered by the LMCs.</w:t>
      </w:r>
    </w:p>
    <w:p w:rsidRPr="0051205E" w:rsidR="0051205E" w:rsidP="0051205E" w:rsidRDefault="0051205E" w14:paraId="77F95412" w14:textId="77777777">
      <w:pPr>
        <w:rPr>
          <w:lang w:val="en-GB"/>
        </w:rPr>
      </w:pPr>
      <w:r w:rsidRPr="0051205E">
        <w:rPr>
          <w:lang w:val="en-GB"/>
        </w:rPr>
        <w:t>We trust you will review this matter promptly. Please do not hesitate to contact us if further information is required.</w:t>
      </w:r>
    </w:p>
    <w:p w:rsidRPr="0051205E" w:rsidR="0051205E" w:rsidP="0051205E" w:rsidRDefault="0051205E" w14:paraId="331B38D7" w14:textId="77777777">
      <w:pPr>
        <w:rPr>
          <w:lang w:val="en-GB"/>
        </w:rPr>
      </w:pPr>
      <w:r w:rsidRPr="0051205E">
        <w:rPr>
          <w:lang w:val="en-GB"/>
        </w:rPr>
        <w:t>Yours sincerely,</w:t>
      </w:r>
      <w:r w:rsidRPr="0051205E">
        <w:rPr>
          <w:lang w:val="en-GB"/>
        </w:rPr>
        <w:br/>
      </w:r>
      <w:r w:rsidRPr="0051205E">
        <w:rPr>
          <w:lang w:val="en-GB"/>
        </w:rPr>
        <w:t>[Your Name]</w:t>
      </w:r>
      <w:r w:rsidRPr="0051205E">
        <w:rPr>
          <w:lang w:val="en-GB"/>
        </w:rPr>
        <w:br/>
      </w:r>
      <w:r w:rsidRPr="0051205E">
        <w:rPr>
          <w:lang w:val="en-GB"/>
        </w:rPr>
        <w:t>[Your Position]</w:t>
      </w:r>
      <w:r w:rsidRPr="0051205E">
        <w:rPr>
          <w:lang w:val="en-GB"/>
        </w:rPr>
        <w:br/>
      </w:r>
      <w:r w:rsidRPr="0051205E">
        <w:rPr>
          <w:lang w:val="en-GB"/>
        </w:rPr>
        <w:t>[Your Practice]</w:t>
      </w:r>
    </w:p>
    <w:p w:rsidRPr="0051205E" w:rsidR="00A13A23" w:rsidP="0051205E" w:rsidRDefault="00A13A23" w14:paraId="4821E705" w14:textId="0CE2A41B"/>
    <w:sectPr w:rsidRPr="0051205E" w:rsidR="00A13A23"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722676971">
    <w:abstractNumId w:val="8"/>
  </w:num>
  <w:num w:numId="2" w16cid:durableId="384794532">
    <w:abstractNumId w:val="6"/>
  </w:num>
  <w:num w:numId="3" w16cid:durableId="1576938164">
    <w:abstractNumId w:val="5"/>
  </w:num>
  <w:num w:numId="4" w16cid:durableId="603348765">
    <w:abstractNumId w:val="4"/>
  </w:num>
  <w:num w:numId="5" w16cid:durableId="2061399901">
    <w:abstractNumId w:val="7"/>
  </w:num>
  <w:num w:numId="6" w16cid:durableId="1140686673">
    <w:abstractNumId w:val="3"/>
  </w:num>
  <w:num w:numId="7" w16cid:durableId="1358847984">
    <w:abstractNumId w:val="2"/>
  </w:num>
  <w:num w:numId="8" w16cid:durableId="342821109">
    <w:abstractNumId w:val="1"/>
  </w:num>
  <w:num w:numId="9" w16cid:durableId="423653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1205E"/>
    <w:rsid w:val="00A13A23"/>
    <w:rsid w:val="00AA1D8D"/>
    <w:rsid w:val="00B47730"/>
    <w:rsid w:val="00C34855"/>
    <w:rsid w:val="00CB0664"/>
    <w:rsid w:val="00FC693F"/>
    <w:rsid w:val="47DB0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0028A"/>
  <w14:defaultImageDpi w14:val="300"/>
  <w15:docId w15:val="{D5B01E72-934E-419A-A3A6-CA1725C57E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07785">
      <w:bodyDiv w:val="1"/>
      <w:marLeft w:val="0"/>
      <w:marRight w:val="0"/>
      <w:marTop w:val="0"/>
      <w:marBottom w:val="0"/>
      <w:divBdr>
        <w:top w:val="none" w:sz="0" w:space="0" w:color="auto"/>
        <w:left w:val="none" w:sz="0" w:space="0" w:color="auto"/>
        <w:bottom w:val="none" w:sz="0" w:space="0" w:color="auto"/>
        <w:right w:val="none" w:sz="0" w:space="0" w:color="auto"/>
      </w:divBdr>
    </w:div>
    <w:div w:id="813110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A3196DE4D56A4180C3D9913A0789E1" ma:contentTypeVersion="16" ma:contentTypeDescription="Create a new document." ma:contentTypeScope="" ma:versionID="445d5f752c5b04aae7ddea483f86c37d">
  <xsd:schema xmlns:xsd="http://www.w3.org/2001/XMLSchema" xmlns:xs="http://www.w3.org/2001/XMLSchema" xmlns:p="http://schemas.microsoft.com/office/2006/metadata/properties" xmlns:ns2="ef2c2b90-f14d-43ad-9e53-e2f43f45e433" xmlns:ns3="f69dea23-9165-49ac-916f-9eee5977356b" targetNamespace="http://schemas.microsoft.com/office/2006/metadata/properties" ma:root="true" ma:fieldsID="6501b9b0dac4e3260797ffdd4e52a891" ns2:_="" ns3:_="">
    <xsd:import namespace="ef2c2b90-f14d-43ad-9e53-e2f43f45e433"/>
    <xsd:import namespace="f69dea23-9165-49ac-916f-9eee59773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Website" minOccurs="0"/>
                <xsd:element ref="ns2:Website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c2b90-f14d-43ad-9e53-e2f43f45e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7076ea-0dd9-482a-92ee-3b401c3095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_x0024_Resources_x003a_core_x002c_Signoff_Status">
      <xsd:simpleType>
        <xsd:restriction base="dms:Text"/>
      </xsd:simpleType>
    </xsd:element>
    <xsd:element name="Website" ma:index="20" nillable="true" ma:displayName="Website Actions" ma:description="This column describes if the file is in review, approved or not approved for the website"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In Review"/>
                        <xsd:enumeration value="Sent for Sign-off"/>
                        <xsd:enumeration value="Ready for upload"/>
                        <xsd:enumeration value="On Website"/>
                        <xsd:enumeration value="Archive"/>
                      </xsd:restriction>
                    </xsd:simpleType>
                  </xsd:union>
                </xsd:simpleType>
              </xsd:element>
            </xsd:sequence>
          </xsd:extension>
        </xsd:complexContent>
      </xsd:complexType>
    </xsd:element>
    <xsd:element name="WebsitePriority" ma:index="21" nillable="true" ma:displayName="Priority" ma:decimals="0" ma:description="This column allows us to describe whether thie document needs to be reviewed:&#10;&#10;1= first to review&#10;2= second to review&#10;3= third to review" ma:format="Dropdown" ma:internalName="WebsitePriority" ma:percentage="FALSE">
      <xsd:simpleType>
        <xsd:restriction base="dms:Number">
          <xsd:maxInclusive value="3"/>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f69dea23-9165-49ac-916f-9eee597735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aa0b1-2bf3-42e8-8dec-722ba2114069}" ma:internalName="TaxCatchAll" ma:showField="CatchAllData" ma:web="f69dea23-9165-49ac-916f-9eee59773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sitePriority xmlns="ef2c2b90-f14d-43ad-9e53-e2f43f45e433" xsi:nil="true"/>
    <_Flow_SignoffStatus xmlns="ef2c2b90-f14d-43ad-9e53-e2f43f45e433" xsi:nil="true"/>
    <Website xmlns="ef2c2b90-f14d-43ad-9e53-e2f43f45e433">
      <Value>Ready for upload</Value>
    </Website>
    <TaxCatchAll xmlns="f69dea23-9165-49ac-916f-9eee5977356b" xsi:nil="true"/>
    <lcf76f155ced4ddcb4097134ff3c332f xmlns="ef2c2b90-f14d-43ad-9e53-e2f43f45e4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8A16583A-3752-40D4-916A-5A83FF3ED392}"/>
</file>

<file path=customXml/itemProps3.xml><?xml version="1.0" encoding="utf-8"?>
<ds:datastoreItem xmlns:ds="http://schemas.openxmlformats.org/officeDocument/2006/customXml" ds:itemID="{1D869638-8D1F-4A5A-A254-29287EC9753E}"/>
</file>

<file path=customXml/itemProps4.xml><?xml version="1.0" encoding="utf-8"?>
<ds:datastoreItem xmlns:ds="http://schemas.openxmlformats.org/officeDocument/2006/customXml" ds:itemID="{4C7D38DA-819A-4771-890D-9738496878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Parsons</cp:lastModifiedBy>
  <cp:revision>4</cp:revision>
  <dcterms:created xsi:type="dcterms:W3CDTF">2013-12-23T23:15:00Z</dcterms:created>
  <dcterms:modified xsi:type="dcterms:W3CDTF">2025-06-04T18:57:29Z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0x01010021A3196DE4D56A4180C3D9913A0789E1</vt:lpwstr>
  </property>
  <property fmtid="{D5CDD505-2E9C-101B-9397-08002B2CF9AE}" pid="3" name="MediaServiceImageTags">
    <vt:lpwstr/>
  </property>
</Properties>
</file>