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CC" w:rsidRDefault="005F05CD" w:rsidP="005F05CD">
      <w:pPr>
        <w:jc w:val="center"/>
        <w:rPr>
          <w:rFonts w:ascii="Bliss 2 Light" w:hAnsi="Bliss 2 Light"/>
          <w:b/>
          <w:sz w:val="28"/>
          <w:szCs w:val="28"/>
        </w:rPr>
      </w:pPr>
      <w:bookmarkStart w:id="0" w:name="_GoBack"/>
      <w:bookmarkEnd w:id="0"/>
      <w:r w:rsidRPr="005F05CD">
        <w:rPr>
          <w:rFonts w:ascii="Bliss 2 Light" w:hAnsi="Bliss 2 Light"/>
          <w:b/>
          <w:sz w:val="28"/>
          <w:szCs w:val="28"/>
        </w:rPr>
        <w:t>TEMPLATE</w:t>
      </w:r>
    </w:p>
    <w:p w:rsidR="005F05CD" w:rsidRPr="005F05CD" w:rsidRDefault="005F05CD" w:rsidP="005F05CD">
      <w:pPr>
        <w:jc w:val="center"/>
        <w:rPr>
          <w:rFonts w:ascii="Bliss 2 Light" w:hAnsi="Bliss 2 Light"/>
          <w:b/>
        </w:rPr>
      </w:pPr>
    </w:p>
    <w:p w:rsidR="005F05CD" w:rsidRPr="005F05CD" w:rsidRDefault="005F05CD" w:rsidP="005F05CD">
      <w:pPr>
        <w:jc w:val="center"/>
        <w:rPr>
          <w:rFonts w:ascii="Bliss 2 Light" w:hAnsi="Bliss 2 Light"/>
          <w:b/>
        </w:rPr>
      </w:pPr>
    </w:p>
    <w:p w:rsidR="005F05CD" w:rsidRDefault="005F05CD" w:rsidP="005F05CD">
      <w:pPr>
        <w:jc w:val="right"/>
        <w:rPr>
          <w:rFonts w:ascii="Bliss 2 Light" w:hAnsi="Bliss 2 Light"/>
        </w:rPr>
      </w:pPr>
      <w:r w:rsidRPr="005F05CD">
        <w:rPr>
          <w:rFonts w:ascii="Bliss 2 Light" w:hAnsi="Bliss 2 Light"/>
        </w:rPr>
        <w:t>Practice Heading</w:t>
      </w:r>
    </w:p>
    <w:p w:rsidR="005F05CD" w:rsidRDefault="005F05CD" w:rsidP="005F05CD">
      <w:pPr>
        <w:jc w:val="right"/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Dear [            ]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 xml:space="preserve">The [    Practice   </w:t>
      </w:r>
      <w:proofErr w:type="gramStart"/>
      <w:r>
        <w:rPr>
          <w:rFonts w:ascii="Bliss 2 Light" w:hAnsi="Bliss 2 Light"/>
        </w:rPr>
        <w:t xml:space="preserve">  }</w:t>
      </w:r>
      <w:proofErr w:type="gramEnd"/>
      <w:r>
        <w:rPr>
          <w:rFonts w:ascii="Bliss 2 Light" w:hAnsi="Bliss 2 Light"/>
        </w:rPr>
        <w:t xml:space="preserve"> regrets that it is not at present able to register NHS Patients.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This decision has been taken in order to ensure the practice can continue to safely provide NHS services to its currently registered patients.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The practice is not able to maintain a waiting list of patients who would like to register in the future.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Once [    the Practice      ] is able to commence accepting NHS registrations, this information will be available at reception and on the practice website.</w:t>
      </w:r>
    </w:p>
    <w:p w:rsidR="005F05CD" w:rsidRDefault="005F05CD" w:rsidP="005F05CD">
      <w:pPr>
        <w:rPr>
          <w:rFonts w:ascii="Bliss 2 Light" w:hAnsi="Bliss 2 Light"/>
        </w:rPr>
      </w:pPr>
    </w:p>
    <w:p w:rsidR="00D923BF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 xml:space="preserve">If you are not currently registered with an NHS General Practitioner locally, and need to see a doctor or a nurse, </w:t>
      </w:r>
      <w:r w:rsidR="006366A3">
        <w:rPr>
          <w:rFonts w:ascii="Bliss 2 Light" w:hAnsi="Bliss 2 Light"/>
        </w:rPr>
        <w:t xml:space="preserve">you can attend the </w:t>
      </w:r>
    </w:p>
    <w:p w:rsidR="00D923BF" w:rsidRDefault="00D923BF" w:rsidP="005F05CD">
      <w:pPr>
        <w:rPr>
          <w:rFonts w:ascii="Bliss 2 Light" w:hAnsi="Bliss 2 Light"/>
        </w:rPr>
      </w:pPr>
    </w:p>
    <w:p w:rsidR="005F05CD" w:rsidRDefault="006366A3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(it would be helpful to list any accessible local services, such as a Walk-in Centre)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P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Yours sincerely</w:t>
      </w:r>
    </w:p>
    <w:sectPr w:rsidR="005F05CD" w:rsidRPr="005F05CD" w:rsidSect="00EA4136">
      <w:pgSz w:w="12240" w:h="15840"/>
      <w:pgMar w:top="14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D"/>
    <w:rsid w:val="000B599B"/>
    <w:rsid w:val="001B2DFD"/>
    <w:rsid w:val="00206B28"/>
    <w:rsid w:val="00351F10"/>
    <w:rsid w:val="004547D7"/>
    <w:rsid w:val="005F05CD"/>
    <w:rsid w:val="006366A3"/>
    <w:rsid w:val="006D794D"/>
    <w:rsid w:val="00892866"/>
    <w:rsid w:val="009C5704"/>
    <w:rsid w:val="00A76C20"/>
    <w:rsid w:val="00D923BF"/>
    <w:rsid w:val="00EA4136"/>
    <w:rsid w:val="00F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E7E13-36FB-450D-B66B-56C25B9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51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1F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Hodgkins</dc:creator>
  <cp:lastModifiedBy>Sandra Rodbourne</cp:lastModifiedBy>
  <cp:revision>2</cp:revision>
  <cp:lastPrinted>2016-06-15T10:55:00Z</cp:lastPrinted>
  <dcterms:created xsi:type="dcterms:W3CDTF">2016-08-17T13:50:00Z</dcterms:created>
  <dcterms:modified xsi:type="dcterms:W3CDTF">2016-08-17T13:50:00Z</dcterms:modified>
</cp:coreProperties>
</file>