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16" w:rsidRDefault="00AC1616" w:rsidP="00E81DCF">
      <w:pPr>
        <w:rPr>
          <w:b/>
          <w:color w:val="13316E" w:themeColor="text1"/>
          <w:sz w:val="28"/>
          <w:szCs w:val="28"/>
        </w:rPr>
      </w:pPr>
      <w:bookmarkStart w:id="0" w:name="_GoBack"/>
      <w:bookmarkEnd w:id="0"/>
    </w:p>
    <w:p w:rsidR="00E81DCF" w:rsidRPr="00E81DCF" w:rsidRDefault="00E81DCF" w:rsidP="00E81DCF">
      <w:pPr>
        <w:rPr>
          <w:b/>
          <w:color w:val="13316E" w:themeColor="text1"/>
          <w:sz w:val="28"/>
          <w:szCs w:val="28"/>
        </w:rPr>
      </w:pPr>
      <w:r w:rsidRPr="00E81DCF">
        <w:rPr>
          <w:b/>
          <w:color w:val="13316E" w:themeColor="text1"/>
          <w:sz w:val="28"/>
          <w:szCs w:val="28"/>
        </w:rPr>
        <w:t>Service charges: NHS Property Service Ltd</w:t>
      </w:r>
    </w:p>
    <w:p w:rsidR="00E81DCF" w:rsidRPr="00E81DCF" w:rsidRDefault="00E81DCF" w:rsidP="00E81DCF">
      <w:pPr>
        <w:rPr>
          <w:b/>
          <w:color w:val="13316E" w:themeColor="text1"/>
          <w:sz w:val="28"/>
          <w:szCs w:val="28"/>
        </w:rPr>
      </w:pPr>
      <w:r w:rsidRPr="00E81DCF">
        <w:rPr>
          <w:b/>
          <w:color w:val="13316E" w:themeColor="text1"/>
          <w:sz w:val="28"/>
          <w:szCs w:val="28"/>
        </w:rPr>
        <w:t>Information questionnaire</w:t>
      </w:r>
    </w:p>
    <w:p w:rsidR="00FF115A" w:rsidRPr="00FF115A" w:rsidRDefault="00E81DCF" w:rsidP="00E81DCF">
      <w:r w:rsidRPr="00FF115A">
        <w:t xml:space="preserve">In order for the BMA to assess the extent of the issue being faced by practices’ in England in connection with the increase in service charges </w:t>
      </w:r>
      <w:r w:rsidR="000D6A35" w:rsidRPr="00FF115A">
        <w:t xml:space="preserve">being </w:t>
      </w:r>
      <w:r w:rsidRPr="00FF115A">
        <w:t>levied by NHSPS we are asking all affected practices to complete the following questionnaire</w:t>
      </w:r>
      <w:r w:rsidR="004A7325">
        <w:t xml:space="preserve"> to extract high level information</w:t>
      </w:r>
      <w:r w:rsidRPr="00FF115A">
        <w:t xml:space="preserve">. </w:t>
      </w:r>
    </w:p>
    <w:p w:rsidR="00FF115A" w:rsidRDefault="00E81DCF" w:rsidP="00E81DCF">
      <w:pPr>
        <w:rPr>
          <w:b/>
        </w:rPr>
      </w:pPr>
      <w:r>
        <w:rPr>
          <w:b/>
        </w:rPr>
        <w:t xml:space="preserve">Please answer </w:t>
      </w:r>
      <w:r w:rsidR="00A10DBD">
        <w:rPr>
          <w:b/>
        </w:rPr>
        <w:t xml:space="preserve">all questions </w:t>
      </w:r>
      <w:r>
        <w:rPr>
          <w:b/>
        </w:rPr>
        <w:t xml:space="preserve">as fully </w:t>
      </w:r>
      <w:r w:rsidR="00A10DBD">
        <w:rPr>
          <w:b/>
        </w:rPr>
        <w:t xml:space="preserve">and accurately </w:t>
      </w:r>
      <w:r>
        <w:rPr>
          <w:b/>
        </w:rPr>
        <w:t xml:space="preserve">as possible so we can consider the courses of action required to seek a resolution to the issue. </w:t>
      </w:r>
    </w:p>
    <w:p w:rsidR="00E81DCF" w:rsidRDefault="00E81DCF" w:rsidP="00E81DCF">
      <w:pPr>
        <w:rPr>
          <w:b/>
        </w:rPr>
      </w:pPr>
      <w:r w:rsidRPr="00F24431">
        <w:rPr>
          <w:b/>
          <w:u w:val="single"/>
        </w:rPr>
        <w:t>Where appropriate we will contact you to obtain further information.</w:t>
      </w:r>
    </w:p>
    <w:p w:rsidR="00FF115A" w:rsidRDefault="00FF115A" w:rsidP="00E81DCF">
      <w:pPr>
        <w:rPr>
          <w:b/>
          <w:color w:val="C00000"/>
        </w:rPr>
      </w:pPr>
    </w:p>
    <w:p w:rsidR="00FF115A" w:rsidRPr="00E81DCF" w:rsidRDefault="00FF115A" w:rsidP="00FF115A">
      <w:pPr>
        <w:rPr>
          <w:b/>
          <w:color w:val="13316E" w:themeColor="text1"/>
          <w:sz w:val="28"/>
          <w:szCs w:val="28"/>
        </w:rPr>
      </w:pPr>
      <w:r>
        <w:rPr>
          <w:b/>
          <w:color w:val="13316E" w:themeColor="text1"/>
          <w:sz w:val="28"/>
          <w:szCs w:val="28"/>
        </w:rPr>
        <w:t>Instructions for completion</w:t>
      </w:r>
    </w:p>
    <w:p w:rsidR="005677BF" w:rsidRPr="00FF115A" w:rsidRDefault="0049218E" w:rsidP="00E81DCF">
      <w:r w:rsidRPr="00FF115A">
        <w:rPr>
          <w:b/>
        </w:rPr>
        <w:t>Due to the high volume of responses we expect to receive please follow the below instructions carefully.</w:t>
      </w:r>
      <w:r w:rsidRPr="00FF115A">
        <w:t xml:space="preserve"> </w:t>
      </w:r>
      <w:r w:rsidR="00FF115A">
        <w:t xml:space="preserve">Only by doing </w:t>
      </w:r>
      <w:r w:rsidRPr="00FF115A">
        <w:t>s</w:t>
      </w:r>
      <w:r w:rsidR="00FF115A">
        <w:t>o can we</w:t>
      </w:r>
      <w:r w:rsidRPr="00FF115A">
        <w:t xml:space="preserve"> ensure</w:t>
      </w:r>
      <w:r w:rsidR="005677BF" w:rsidRPr="00FF115A">
        <w:t xml:space="preserve"> </w:t>
      </w:r>
      <w:r w:rsidR="00FF115A">
        <w:t>that we can</w:t>
      </w:r>
      <w:r w:rsidR="005677BF" w:rsidRPr="00FF115A">
        <w:t xml:space="preserve"> collate </w:t>
      </w:r>
      <w:r w:rsidR="00FF115A">
        <w:t xml:space="preserve">and analyse </w:t>
      </w:r>
      <w:r w:rsidR="005677BF" w:rsidRPr="00FF115A">
        <w:t xml:space="preserve">all </w:t>
      </w:r>
      <w:r w:rsidR="00FF115A">
        <w:t xml:space="preserve">relevant </w:t>
      </w:r>
      <w:r w:rsidR="005677BF" w:rsidRPr="00FF115A">
        <w:t xml:space="preserve">information </w:t>
      </w:r>
      <w:r w:rsidR="00FF115A">
        <w:t>in an efficient</w:t>
      </w:r>
      <w:r w:rsidR="005677BF" w:rsidRPr="00FF115A">
        <w:t xml:space="preserve"> </w:t>
      </w:r>
      <w:r w:rsidR="00FF115A">
        <w:t>manner</w:t>
      </w:r>
      <w:r w:rsidRPr="00FF115A">
        <w:t>.</w:t>
      </w:r>
    </w:p>
    <w:p w:rsidR="00E81DCF" w:rsidRDefault="001601F7" w:rsidP="00E952D5">
      <w:pPr>
        <w:pStyle w:val="ListParagraph"/>
        <w:numPr>
          <w:ilvl w:val="0"/>
          <w:numId w:val="1"/>
        </w:numPr>
      </w:pPr>
      <w:r w:rsidRPr="00FF115A">
        <w:t>Please e</w:t>
      </w:r>
      <w:r w:rsidR="00E81DCF" w:rsidRPr="00FF115A">
        <w:t>mail your re</w:t>
      </w:r>
      <w:r w:rsidR="000D6A35" w:rsidRPr="00FF115A">
        <w:t xml:space="preserve">sponses to </w:t>
      </w:r>
      <w:r w:rsidR="00E952D5" w:rsidRPr="00FF115A">
        <w:rPr>
          <w:u w:val="single"/>
        </w:rPr>
        <w:t>gpcpremises@bma.org.uk</w:t>
      </w:r>
      <w:r w:rsidR="000D6A35" w:rsidRPr="00FF115A">
        <w:t xml:space="preserve"> or send them to </w:t>
      </w:r>
      <w:r w:rsidR="00E952D5" w:rsidRPr="00FF115A">
        <w:t>Ciara Greene, Policy Directorate,</w:t>
      </w:r>
      <w:r w:rsidR="000D6A35" w:rsidRPr="00FF115A">
        <w:t xml:space="preserve"> BMA House, Tavistock Square, London, WC1H 9JP.</w:t>
      </w:r>
    </w:p>
    <w:p w:rsidR="00FF115A" w:rsidRPr="00FF115A" w:rsidRDefault="00FF115A" w:rsidP="00FF115A">
      <w:pPr>
        <w:pStyle w:val="ListParagraph"/>
        <w:ind w:left="360"/>
      </w:pPr>
    </w:p>
    <w:p w:rsidR="00A10DBD" w:rsidRDefault="00A10DBD" w:rsidP="00A10DBD">
      <w:pPr>
        <w:pStyle w:val="ListParagraph"/>
        <w:numPr>
          <w:ilvl w:val="0"/>
          <w:numId w:val="1"/>
        </w:numPr>
      </w:pPr>
      <w:r>
        <w:t xml:space="preserve">At this stage </w:t>
      </w:r>
      <w:r w:rsidR="00FA5F6F">
        <w:t>we only require answers to these questions. P</w:t>
      </w:r>
      <w:r w:rsidR="00C37D9F">
        <w:t>lease</w:t>
      </w:r>
      <w:r w:rsidR="0049218E" w:rsidRPr="00FF115A">
        <w:t xml:space="preserve"> </w:t>
      </w:r>
      <w:r w:rsidRPr="00A10DBD">
        <w:rPr>
          <w:b/>
          <w:u w:val="single"/>
        </w:rPr>
        <w:t>do not</w:t>
      </w:r>
      <w:r>
        <w:t xml:space="preserve"> </w:t>
      </w:r>
      <w:r w:rsidR="00C37D9F">
        <w:t xml:space="preserve">supply </w:t>
      </w:r>
      <w:r>
        <w:t xml:space="preserve">any </w:t>
      </w:r>
      <w:r w:rsidR="00C37D9F">
        <w:t>documents</w:t>
      </w:r>
      <w:r w:rsidR="00FA5F6F">
        <w:t xml:space="preserve"> or attachments</w:t>
      </w:r>
      <w:r w:rsidR="0049218E" w:rsidRPr="00FF115A">
        <w:t xml:space="preserve"> </w:t>
      </w:r>
      <w:r w:rsidR="003E7188">
        <w:t xml:space="preserve">in support of </w:t>
      </w:r>
      <w:r>
        <w:t>your replies.</w:t>
      </w:r>
      <w:r w:rsidR="003E7188">
        <w:t xml:space="preserve">  </w:t>
      </w:r>
    </w:p>
    <w:p w:rsidR="00A10DBD" w:rsidRDefault="00A10DBD" w:rsidP="00A10DBD">
      <w:pPr>
        <w:pStyle w:val="ListParagraph"/>
        <w:ind w:left="360"/>
      </w:pPr>
    </w:p>
    <w:p w:rsidR="00A10DBD" w:rsidRDefault="00A10DBD" w:rsidP="00E952D5">
      <w:pPr>
        <w:pStyle w:val="ListParagraph"/>
        <w:numPr>
          <w:ilvl w:val="0"/>
          <w:numId w:val="1"/>
        </w:numPr>
      </w:pPr>
      <w:r>
        <w:t xml:space="preserve">If you </w:t>
      </w:r>
      <w:r w:rsidR="00FA5F6F">
        <w:t>occupy</w:t>
      </w:r>
      <w:r>
        <w:t xml:space="preserve"> more than one premises where NHSPS is</w:t>
      </w:r>
      <w:r w:rsidR="00FA5F6F">
        <w:t xml:space="preserve"> your landlord, please provide </w:t>
      </w:r>
      <w:r>
        <w:t xml:space="preserve">separate replies for each premises. </w:t>
      </w:r>
    </w:p>
    <w:p w:rsidR="00A10DBD" w:rsidRDefault="00A10DBD" w:rsidP="00A10DBD">
      <w:pPr>
        <w:pStyle w:val="ListParagraph"/>
      </w:pPr>
    </w:p>
    <w:p w:rsidR="00A10DBD" w:rsidRDefault="00A10DBD" w:rsidP="00E952D5">
      <w:pPr>
        <w:pStyle w:val="ListParagraph"/>
        <w:numPr>
          <w:ilvl w:val="0"/>
          <w:numId w:val="1"/>
        </w:numPr>
      </w:pPr>
      <w:r>
        <w:t xml:space="preserve">To the extent applicable to you, please provide as much detail in a clear manner as possible when answering question 8. </w:t>
      </w:r>
    </w:p>
    <w:p w:rsidR="00A10DBD" w:rsidRDefault="00A10DBD" w:rsidP="00A10DBD">
      <w:pPr>
        <w:pStyle w:val="ListParagraph"/>
      </w:pPr>
    </w:p>
    <w:p w:rsidR="00E952D5" w:rsidRDefault="0049218E" w:rsidP="00E952D5">
      <w:pPr>
        <w:pStyle w:val="ListParagraph"/>
        <w:numPr>
          <w:ilvl w:val="0"/>
          <w:numId w:val="1"/>
        </w:numPr>
      </w:pPr>
      <w:r w:rsidRPr="00FF115A">
        <w:t>T</w:t>
      </w:r>
      <w:r w:rsidR="00E952D5" w:rsidRPr="00FF115A">
        <w:t>he maximum size of an</w:t>
      </w:r>
      <w:r w:rsidRPr="00FF115A">
        <w:t>y</w:t>
      </w:r>
      <w:r w:rsidR="00E952D5" w:rsidRPr="00FF115A">
        <w:t xml:space="preserve"> one email that we can receive is 20mb</w:t>
      </w:r>
      <w:r w:rsidR="00B957BD" w:rsidRPr="00FF115A">
        <w:t>.</w:t>
      </w:r>
      <w:r w:rsidR="00E952D5" w:rsidRPr="00FF115A">
        <w:t xml:space="preserve"> </w:t>
      </w:r>
    </w:p>
    <w:p w:rsidR="00A10DBD" w:rsidRDefault="00A10DBD" w:rsidP="00A10DBD">
      <w:pPr>
        <w:pStyle w:val="ListParagraph"/>
      </w:pPr>
    </w:p>
    <w:p w:rsidR="00B957BD" w:rsidRPr="00FF115A" w:rsidRDefault="0049218E" w:rsidP="00A10DBD">
      <w:pPr>
        <w:pStyle w:val="ListParagraph"/>
        <w:numPr>
          <w:ilvl w:val="0"/>
          <w:numId w:val="1"/>
        </w:numPr>
      </w:pPr>
      <w:r w:rsidRPr="00FF115A">
        <w:t>T</w:t>
      </w:r>
      <w:r w:rsidR="00E952D5" w:rsidRPr="00FF115A">
        <w:t xml:space="preserve">he subject line </w:t>
      </w:r>
      <w:r w:rsidRPr="00FF115A">
        <w:t>of any email must state</w:t>
      </w:r>
      <w:r w:rsidR="00E952D5" w:rsidRPr="00FF115A">
        <w:t xml:space="preserve"> your practice name</w:t>
      </w:r>
      <w:r w:rsidR="00A10DBD">
        <w:t>. Example</w:t>
      </w:r>
      <w:r w:rsidR="00B957BD" w:rsidRPr="00FF115A">
        <w:t xml:space="preserve"> being…</w:t>
      </w:r>
    </w:p>
    <w:p w:rsidR="00B957BD" w:rsidRPr="00FF115A" w:rsidRDefault="00B957BD" w:rsidP="00B957BD">
      <w:pPr>
        <w:pStyle w:val="ListParagraph"/>
        <w:ind w:left="360"/>
      </w:pPr>
    </w:p>
    <w:p w:rsidR="00B957BD" w:rsidRPr="00FF115A" w:rsidRDefault="00B957BD" w:rsidP="00B957BD">
      <w:pPr>
        <w:pStyle w:val="ListParagraph"/>
        <w:ind w:left="360" w:firstLine="360"/>
        <w:rPr>
          <w:i/>
        </w:rPr>
      </w:pPr>
      <w:r w:rsidRPr="00FF115A">
        <w:rPr>
          <w:i/>
        </w:rPr>
        <w:t xml:space="preserve">Subject: Apple Tree Surgery: </w:t>
      </w:r>
      <w:r w:rsidR="00FA5F6F">
        <w:rPr>
          <w:i/>
        </w:rPr>
        <w:t xml:space="preserve">NHSPS </w:t>
      </w:r>
      <w:r w:rsidRPr="00FF115A">
        <w:rPr>
          <w:i/>
        </w:rPr>
        <w:t xml:space="preserve">Completed </w:t>
      </w:r>
      <w:r w:rsidR="00A10DBD">
        <w:rPr>
          <w:i/>
        </w:rPr>
        <w:t xml:space="preserve">Premises </w:t>
      </w:r>
      <w:r w:rsidRPr="00FF115A">
        <w:rPr>
          <w:i/>
        </w:rPr>
        <w:t>Questionnaire</w:t>
      </w:r>
    </w:p>
    <w:p w:rsidR="00FF115A" w:rsidRDefault="005677BF" w:rsidP="00E81DCF">
      <w:r w:rsidRPr="00FF115A">
        <w:t xml:space="preserve">If you have any questions or difficulties please contact Ciara </w:t>
      </w:r>
      <w:r w:rsidR="00AF4BF8">
        <w:t xml:space="preserve">Greene </w:t>
      </w:r>
      <w:r w:rsidRPr="00FF115A">
        <w:t>on 02073836167</w:t>
      </w:r>
      <w:r w:rsidR="00AF4BF8">
        <w:t xml:space="preserve">. </w:t>
      </w:r>
      <w:r w:rsidRPr="00FF115A">
        <w:t xml:space="preserve"> </w:t>
      </w:r>
      <w:r w:rsidR="00A10DBD">
        <w:t xml:space="preserve">   </w:t>
      </w:r>
    </w:p>
    <w:p w:rsidR="00A10DBD" w:rsidRDefault="00A10DBD" w:rsidP="00E81DCF"/>
    <w:p w:rsidR="00A10DBD" w:rsidRDefault="00A10DBD" w:rsidP="00E81DCF"/>
    <w:p w:rsidR="00A10DBD" w:rsidRDefault="00A10DBD" w:rsidP="00E81DCF"/>
    <w:p w:rsidR="00A10DBD" w:rsidRDefault="00A10DBD" w:rsidP="00E81DCF"/>
    <w:p w:rsidR="00A10DBD" w:rsidRDefault="00A10DBD" w:rsidP="00E81DCF"/>
    <w:p w:rsidR="00A10DBD" w:rsidRPr="00A10DBD" w:rsidRDefault="00A10DBD" w:rsidP="00E81DCF"/>
    <w:p w:rsidR="00FF115A" w:rsidRPr="00FF115A" w:rsidRDefault="00FF115A" w:rsidP="00E81DCF">
      <w:pPr>
        <w:rPr>
          <w:b/>
          <w:color w:val="13316E" w:themeColor="text1"/>
          <w:sz w:val="28"/>
          <w:szCs w:val="28"/>
        </w:rPr>
      </w:pPr>
      <w:r>
        <w:rPr>
          <w:b/>
          <w:color w:val="13316E" w:themeColor="text1"/>
          <w:sz w:val="28"/>
          <w:szCs w:val="28"/>
        </w:rPr>
        <w:t xml:space="preserve">Section 1: Background Information. </w:t>
      </w:r>
    </w:p>
    <w:p w:rsidR="00E81DCF" w:rsidRPr="004F749C" w:rsidRDefault="00E81DCF" w:rsidP="00E81DCF">
      <w:pPr>
        <w:rPr>
          <w:b/>
        </w:rPr>
      </w:pPr>
      <w:r>
        <w:rPr>
          <w:b/>
        </w:rPr>
        <w:t>Contact information:</w:t>
      </w:r>
    </w:p>
    <w:tbl>
      <w:tblPr>
        <w:tblStyle w:val="TableGrid"/>
        <w:tblW w:w="0" w:type="auto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  <w:insideV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E81DCF" w:rsidTr="000D6A35">
        <w:tc>
          <w:tcPr>
            <w:tcW w:w="3397" w:type="dxa"/>
            <w:shd w:val="clear" w:color="auto" w:fill="064C84" w:themeFill="accent1" w:themeFillShade="BF"/>
            <w:tcMar>
              <w:top w:w="113" w:type="dxa"/>
              <w:bottom w:w="113" w:type="dxa"/>
            </w:tcMar>
            <w:vAlign w:val="center"/>
          </w:tcPr>
          <w:p w:rsidR="00E81DCF" w:rsidRPr="000D6A35" w:rsidRDefault="00E81DCF" w:rsidP="00E81DCF">
            <w:pPr>
              <w:rPr>
                <w:b/>
                <w:color w:val="FFFFFF" w:themeColor="background1"/>
              </w:rPr>
            </w:pPr>
            <w:r w:rsidRPr="000D6A35">
              <w:rPr>
                <w:b/>
                <w:color w:val="FFFFFF" w:themeColor="background1"/>
              </w:rPr>
              <w:t>Practice name</w:t>
            </w:r>
          </w:p>
        </w:tc>
        <w:tc>
          <w:tcPr>
            <w:tcW w:w="5619" w:type="dxa"/>
            <w:vAlign w:val="center"/>
          </w:tcPr>
          <w:p w:rsidR="00E81DCF" w:rsidRDefault="00E81DCF" w:rsidP="00E81DCF"/>
        </w:tc>
      </w:tr>
      <w:tr w:rsidR="00E81DCF" w:rsidTr="000D6A35">
        <w:tc>
          <w:tcPr>
            <w:tcW w:w="3397" w:type="dxa"/>
            <w:shd w:val="clear" w:color="auto" w:fill="064C84" w:themeFill="accent1" w:themeFillShade="BF"/>
            <w:tcMar>
              <w:top w:w="113" w:type="dxa"/>
              <w:bottom w:w="113" w:type="dxa"/>
            </w:tcMar>
            <w:vAlign w:val="center"/>
          </w:tcPr>
          <w:p w:rsidR="00E81DCF" w:rsidRPr="000D6A35" w:rsidRDefault="00E81DCF" w:rsidP="00E81DCF">
            <w:pPr>
              <w:rPr>
                <w:b/>
                <w:color w:val="FFFFFF" w:themeColor="background1"/>
              </w:rPr>
            </w:pPr>
            <w:r w:rsidRPr="000D6A35">
              <w:rPr>
                <w:b/>
                <w:color w:val="FFFFFF" w:themeColor="background1"/>
              </w:rPr>
              <w:t>Practice address</w:t>
            </w:r>
          </w:p>
        </w:tc>
        <w:tc>
          <w:tcPr>
            <w:tcW w:w="5619" w:type="dxa"/>
            <w:vAlign w:val="center"/>
          </w:tcPr>
          <w:p w:rsidR="00E81DCF" w:rsidRDefault="00E81DCF" w:rsidP="00E81DCF"/>
        </w:tc>
      </w:tr>
      <w:tr w:rsidR="00E81DCF" w:rsidTr="000D6A35">
        <w:tc>
          <w:tcPr>
            <w:tcW w:w="3397" w:type="dxa"/>
            <w:shd w:val="clear" w:color="auto" w:fill="064C84" w:themeFill="accent1" w:themeFillShade="BF"/>
            <w:tcMar>
              <w:top w:w="113" w:type="dxa"/>
              <w:bottom w:w="113" w:type="dxa"/>
            </w:tcMar>
            <w:vAlign w:val="center"/>
          </w:tcPr>
          <w:p w:rsidR="00E81DCF" w:rsidRPr="000D6A35" w:rsidRDefault="00E81DCF" w:rsidP="00E81DCF">
            <w:pPr>
              <w:rPr>
                <w:b/>
                <w:color w:val="FFFFFF" w:themeColor="background1"/>
              </w:rPr>
            </w:pPr>
            <w:r w:rsidRPr="000D6A35">
              <w:rPr>
                <w:b/>
                <w:color w:val="FFFFFF" w:themeColor="background1"/>
              </w:rPr>
              <w:t>Practice telephone number</w:t>
            </w:r>
          </w:p>
        </w:tc>
        <w:tc>
          <w:tcPr>
            <w:tcW w:w="5619" w:type="dxa"/>
            <w:vAlign w:val="center"/>
          </w:tcPr>
          <w:p w:rsidR="00E81DCF" w:rsidRDefault="00E81DCF" w:rsidP="00E81DCF"/>
        </w:tc>
      </w:tr>
      <w:tr w:rsidR="00E81DCF" w:rsidTr="000D6A35">
        <w:tc>
          <w:tcPr>
            <w:tcW w:w="3397" w:type="dxa"/>
            <w:shd w:val="clear" w:color="auto" w:fill="064C84" w:themeFill="accent1" w:themeFillShade="BF"/>
            <w:tcMar>
              <w:top w:w="113" w:type="dxa"/>
              <w:bottom w:w="113" w:type="dxa"/>
            </w:tcMar>
            <w:vAlign w:val="center"/>
          </w:tcPr>
          <w:p w:rsidR="00E81DCF" w:rsidRPr="000D6A35" w:rsidRDefault="00E81DCF" w:rsidP="00E81DCF">
            <w:pPr>
              <w:rPr>
                <w:b/>
                <w:color w:val="FFFFFF" w:themeColor="background1"/>
              </w:rPr>
            </w:pPr>
            <w:r w:rsidRPr="000D6A35">
              <w:rPr>
                <w:b/>
                <w:color w:val="FFFFFF" w:themeColor="background1"/>
              </w:rPr>
              <w:t>Main contact (name and position)</w:t>
            </w:r>
          </w:p>
        </w:tc>
        <w:tc>
          <w:tcPr>
            <w:tcW w:w="5619" w:type="dxa"/>
            <w:vAlign w:val="center"/>
          </w:tcPr>
          <w:p w:rsidR="00E81DCF" w:rsidRDefault="00E81DCF" w:rsidP="00E81DCF"/>
        </w:tc>
      </w:tr>
      <w:tr w:rsidR="00E81DCF" w:rsidTr="000D6A35">
        <w:tc>
          <w:tcPr>
            <w:tcW w:w="3397" w:type="dxa"/>
            <w:shd w:val="clear" w:color="auto" w:fill="064C84" w:themeFill="accent1" w:themeFillShade="BF"/>
            <w:tcMar>
              <w:top w:w="113" w:type="dxa"/>
              <w:bottom w:w="113" w:type="dxa"/>
            </w:tcMar>
            <w:vAlign w:val="center"/>
          </w:tcPr>
          <w:p w:rsidR="00E81DCF" w:rsidRPr="000D6A35" w:rsidRDefault="00E81DCF" w:rsidP="005677BF">
            <w:pPr>
              <w:rPr>
                <w:b/>
                <w:color w:val="FFFFFF" w:themeColor="background1"/>
              </w:rPr>
            </w:pPr>
            <w:r w:rsidRPr="000D6A35">
              <w:rPr>
                <w:b/>
                <w:color w:val="FFFFFF" w:themeColor="background1"/>
              </w:rPr>
              <w:t>Name of LMC</w:t>
            </w:r>
          </w:p>
        </w:tc>
        <w:tc>
          <w:tcPr>
            <w:tcW w:w="5619" w:type="dxa"/>
            <w:vAlign w:val="center"/>
          </w:tcPr>
          <w:p w:rsidR="00E81DCF" w:rsidRDefault="00E81DCF" w:rsidP="00E81DCF"/>
        </w:tc>
      </w:tr>
    </w:tbl>
    <w:p w:rsidR="00A10DBD" w:rsidRDefault="00A10DBD" w:rsidP="00E81DCF">
      <w:pPr>
        <w:rPr>
          <w:b/>
        </w:rPr>
      </w:pPr>
    </w:p>
    <w:p w:rsidR="00E81DCF" w:rsidRPr="00736E71" w:rsidRDefault="00E81DCF" w:rsidP="00E81DCF">
      <w:pPr>
        <w:rPr>
          <w:b/>
        </w:rPr>
      </w:pPr>
      <w:r w:rsidRPr="00736E71">
        <w:rPr>
          <w:b/>
        </w:rPr>
        <w:t xml:space="preserve">Practice </w:t>
      </w:r>
      <w:r>
        <w:rPr>
          <w:b/>
        </w:rPr>
        <w:t>i</w:t>
      </w:r>
      <w:r w:rsidRPr="00736E71">
        <w:rPr>
          <w:b/>
        </w:rPr>
        <w:t>nformation</w:t>
      </w:r>
      <w:r>
        <w:rPr>
          <w:b/>
        </w:rPr>
        <w:t>:</w:t>
      </w:r>
    </w:p>
    <w:tbl>
      <w:tblPr>
        <w:tblStyle w:val="TableGrid"/>
        <w:tblW w:w="0" w:type="auto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  <w:insideV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E81DCF" w:rsidTr="000D6A35">
        <w:tc>
          <w:tcPr>
            <w:tcW w:w="3397" w:type="dxa"/>
            <w:shd w:val="clear" w:color="auto" w:fill="064C84" w:themeFill="accent1" w:themeFillShade="BF"/>
            <w:tcMar>
              <w:top w:w="113" w:type="dxa"/>
              <w:bottom w:w="113" w:type="dxa"/>
            </w:tcMar>
          </w:tcPr>
          <w:p w:rsidR="00E81DCF" w:rsidRPr="000D6A35" w:rsidRDefault="00E81DCF" w:rsidP="00E81DCF">
            <w:pPr>
              <w:rPr>
                <w:b/>
                <w:color w:val="FFFFFF" w:themeColor="background1"/>
              </w:rPr>
            </w:pPr>
            <w:r w:rsidRPr="000D6A35">
              <w:rPr>
                <w:b/>
                <w:color w:val="FFFFFF" w:themeColor="background1"/>
              </w:rPr>
              <w:t>Type of contract held</w:t>
            </w:r>
          </w:p>
        </w:tc>
        <w:tc>
          <w:tcPr>
            <w:tcW w:w="5619" w:type="dxa"/>
          </w:tcPr>
          <w:p w:rsidR="00E81DCF" w:rsidRPr="00E81DCF" w:rsidRDefault="00E81DCF" w:rsidP="00E81DCF">
            <w:pPr>
              <w:rPr>
                <w:i/>
              </w:rPr>
            </w:pPr>
            <w:r>
              <w:t xml:space="preserve">GMS       /        PMS         /   APMS         </w:t>
            </w:r>
            <w:r w:rsidRPr="00736E71">
              <w:rPr>
                <w:i/>
              </w:rPr>
              <w:t>(delete as appropriate)</w:t>
            </w:r>
          </w:p>
        </w:tc>
      </w:tr>
      <w:tr w:rsidR="00E81DCF" w:rsidTr="000D6A35">
        <w:tc>
          <w:tcPr>
            <w:tcW w:w="3397" w:type="dxa"/>
            <w:shd w:val="clear" w:color="auto" w:fill="064C84" w:themeFill="accent1" w:themeFillShade="BF"/>
            <w:tcMar>
              <w:top w:w="113" w:type="dxa"/>
              <w:bottom w:w="113" w:type="dxa"/>
            </w:tcMar>
          </w:tcPr>
          <w:p w:rsidR="00E81DCF" w:rsidRPr="000D6A35" w:rsidRDefault="00E81DCF" w:rsidP="00E81DCF">
            <w:pPr>
              <w:rPr>
                <w:b/>
                <w:color w:val="FFFFFF" w:themeColor="background1"/>
              </w:rPr>
            </w:pPr>
            <w:r w:rsidRPr="000D6A35">
              <w:rPr>
                <w:b/>
                <w:color w:val="FFFFFF" w:themeColor="background1"/>
              </w:rPr>
              <w:t>Patient list size</w:t>
            </w:r>
          </w:p>
        </w:tc>
        <w:tc>
          <w:tcPr>
            <w:tcW w:w="5619" w:type="dxa"/>
          </w:tcPr>
          <w:p w:rsidR="00E81DCF" w:rsidRDefault="00E81DCF" w:rsidP="00E81DCF"/>
        </w:tc>
      </w:tr>
      <w:tr w:rsidR="00E81DCF" w:rsidTr="000D6A35">
        <w:tc>
          <w:tcPr>
            <w:tcW w:w="3397" w:type="dxa"/>
            <w:shd w:val="clear" w:color="auto" w:fill="064C84" w:themeFill="accent1" w:themeFillShade="BF"/>
            <w:tcMar>
              <w:top w:w="113" w:type="dxa"/>
              <w:bottom w:w="113" w:type="dxa"/>
            </w:tcMar>
          </w:tcPr>
          <w:p w:rsidR="00E81DCF" w:rsidRPr="000D6A35" w:rsidRDefault="00E25439" w:rsidP="00E81DCF">
            <w:pPr>
              <w:rPr>
                <w:b/>
                <w:color w:val="FFFFFF" w:themeColor="background1"/>
              </w:rPr>
            </w:pPr>
            <w:r w:rsidRPr="000D6A35">
              <w:rPr>
                <w:b/>
                <w:color w:val="FFFFFF" w:themeColor="background1"/>
              </w:rPr>
              <w:t>No. of partners/</w:t>
            </w:r>
            <w:r w:rsidR="00E81DCF" w:rsidRPr="000D6A35">
              <w:rPr>
                <w:b/>
                <w:color w:val="FFFFFF" w:themeColor="background1"/>
              </w:rPr>
              <w:t>practice owners</w:t>
            </w:r>
          </w:p>
        </w:tc>
        <w:tc>
          <w:tcPr>
            <w:tcW w:w="5619" w:type="dxa"/>
          </w:tcPr>
          <w:p w:rsidR="00E81DCF" w:rsidRDefault="00E81DCF" w:rsidP="00E81DCF"/>
        </w:tc>
      </w:tr>
      <w:tr w:rsidR="00E81DCF" w:rsidTr="000D6A35">
        <w:tc>
          <w:tcPr>
            <w:tcW w:w="3397" w:type="dxa"/>
            <w:shd w:val="clear" w:color="auto" w:fill="064C84" w:themeFill="accent1" w:themeFillShade="BF"/>
            <w:tcMar>
              <w:top w:w="113" w:type="dxa"/>
              <w:bottom w:w="113" w:type="dxa"/>
            </w:tcMar>
          </w:tcPr>
          <w:p w:rsidR="00E81DCF" w:rsidRPr="000D6A35" w:rsidRDefault="00E81DCF" w:rsidP="00E81DCF">
            <w:pPr>
              <w:rPr>
                <w:b/>
                <w:color w:val="FFFFFF" w:themeColor="background1"/>
              </w:rPr>
            </w:pPr>
            <w:r w:rsidRPr="000D6A35">
              <w:rPr>
                <w:b/>
                <w:color w:val="FFFFFF" w:themeColor="background1"/>
              </w:rPr>
              <w:t>Longest serving partner</w:t>
            </w:r>
          </w:p>
        </w:tc>
        <w:tc>
          <w:tcPr>
            <w:tcW w:w="5619" w:type="dxa"/>
          </w:tcPr>
          <w:p w:rsidR="00E81DCF" w:rsidRPr="00E81DCF" w:rsidRDefault="00E81DCF" w:rsidP="00E81DCF">
            <w:pPr>
              <w:rPr>
                <w:b/>
              </w:rPr>
            </w:pPr>
            <w:r w:rsidRPr="0044713E">
              <w:rPr>
                <w:b/>
              </w:rPr>
              <w:t>Name:                                        Yrs as a partners:</w:t>
            </w:r>
          </w:p>
        </w:tc>
      </w:tr>
      <w:tr w:rsidR="00E81DCF" w:rsidTr="000D6A35">
        <w:tc>
          <w:tcPr>
            <w:tcW w:w="3397" w:type="dxa"/>
            <w:shd w:val="clear" w:color="auto" w:fill="064C84" w:themeFill="accent1" w:themeFillShade="BF"/>
            <w:tcMar>
              <w:top w:w="113" w:type="dxa"/>
              <w:bottom w:w="113" w:type="dxa"/>
            </w:tcMar>
          </w:tcPr>
          <w:p w:rsidR="00E81DCF" w:rsidRPr="000D6A35" w:rsidRDefault="00E81DCF" w:rsidP="00E81DCF">
            <w:pPr>
              <w:rPr>
                <w:b/>
                <w:color w:val="FFFFFF" w:themeColor="background1"/>
              </w:rPr>
            </w:pPr>
            <w:r w:rsidRPr="000D6A35">
              <w:rPr>
                <w:b/>
                <w:color w:val="FFFFFF" w:themeColor="background1"/>
              </w:rPr>
              <w:t>CQC rating</w:t>
            </w:r>
          </w:p>
        </w:tc>
        <w:tc>
          <w:tcPr>
            <w:tcW w:w="5619" w:type="dxa"/>
          </w:tcPr>
          <w:p w:rsidR="00E81DCF" w:rsidRDefault="00E81DCF" w:rsidP="00E81DCF"/>
        </w:tc>
      </w:tr>
    </w:tbl>
    <w:p w:rsidR="00A10DBD" w:rsidRDefault="00A10DBD">
      <w:pPr>
        <w:spacing w:after="200" w:line="240" w:lineRule="auto"/>
        <w:rPr>
          <w:b/>
        </w:rPr>
      </w:pPr>
    </w:p>
    <w:p w:rsidR="00FA5F6F" w:rsidRDefault="00FA5F6F">
      <w:pPr>
        <w:spacing w:after="200" w:line="240" w:lineRule="auto"/>
        <w:rPr>
          <w:b/>
        </w:rPr>
      </w:pPr>
    </w:p>
    <w:p w:rsidR="00FA5F6F" w:rsidRDefault="00FA5F6F">
      <w:pPr>
        <w:spacing w:after="200" w:line="240" w:lineRule="auto"/>
        <w:rPr>
          <w:b/>
        </w:rPr>
      </w:pPr>
    </w:p>
    <w:p w:rsidR="00FA5F6F" w:rsidRDefault="00FA5F6F">
      <w:pPr>
        <w:spacing w:after="200" w:line="240" w:lineRule="auto"/>
        <w:rPr>
          <w:b/>
        </w:rPr>
      </w:pPr>
    </w:p>
    <w:p w:rsidR="00FA5F6F" w:rsidRDefault="00FA5F6F">
      <w:pPr>
        <w:spacing w:after="200" w:line="240" w:lineRule="auto"/>
        <w:rPr>
          <w:b/>
        </w:rPr>
      </w:pPr>
    </w:p>
    <w:p w:rsidR="00FA5F6F" w:rsidRDefault="00FA5F6F">
      <w:pPr>
        <w:spacing w:after="200" w:line="240" w:lineRule="auto"/>
        <w:rPr>
          <w:b/>
        </w:rPr>
      </w:pPr>
    </w:p>
    <w:p w:rsidR="00FA5F6F" w:rsidRDefault="00FA5F6F">
      <w:pPr>
        <w:spacing w:after="200" w:line="240" w:lineRule="auto"/>
        <w:rPr>
          <w:b/>
        </w:rPr>
      </w:pPr>
    </w:p>
    <w:p w:rsidR="00FA5F6F" w:rsidRDefault="00FA5F6F">
      <w:pPr>
        <w:spacing w:after="200" w:line="240" w:lineRule="auto"/>
        <w:rPr>
          <w:b/>
        </w:rPr>
      </w:pPr>
    </w:p>
    <w:p w:rsidR="00FA5F6F" w:rsidRDefault="00FA5F6F">
      <w:pPr>
        <w:spacing w:after="200" w:line="240" w:lineRule="auto"/>
        <w:rPr>
          <w:b/>
        </w:rPr>
      </w:pPr>
    </w:p>
    <w:p w:rsidR="00E81DCF" w:rsidRDefault="00FF115A" w:rsidP="00E81DCF">
      <w:pPr>
        <w:rPr>
          <w:b/>
          <w:color w:val="13316E" w:themeColor="text1"/>
          <w:sz w:val="28"/>
          <w:szCs w:val="28"/>
        </w:rPr>
      </w:pPr>
      <w:r>
        <w:rPr>
          <w:b/>
          <w:color w:val="13316E" w:themeColor="text1"/>
          <w:sz w:val="28"/>
          <w:szCs w:val="28"/>
        </w:rPr>
        <w:lastRenderedPageBreak/>
        <w:t xml:space="preserve">Section 2: Specific Questions. </w:t>
      </w:r>
    </w:p>
    <w:tbl>
      <w:tblPr>
        <w:tblStyle w:val="TableGrid"/>
        <w:tblW w:w="0" w:type="auto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  <w:insideV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A10DBD" w:rsidTr="00784F39">
        <w:tc>
          <w:tcPr>
            <w:tcW w:w="1555" w:type="dxa"/>
            <w:shd w:val="clear" w:color="auto" w:fill="13316E" w:themeFill="text1"/>
            <w:tcMar>
              <w:top w:w="113" w:type="dxa"/>
              <w:bottom w:w="113" w:type="dxa"/>
            </w:tcMar>
          </w:tcPr>
          <w:p w:rsidR="00A10DBD" w:rsidRPr="00964E29" w:rsidRDefault="00A10DBD" w:rsidP="00784F39">
            <w:pPr>
              <w:rPr>
                <w:b/>
              </w:rPr>
            </w:pPr>
            <w:r>
              <w:rPr>
                <w:b/>
              </w:rPr>
              <w:t>Question 1</w:t>
            </w:r>
          </w:p>
        </w:tc>
        <w:tc>
          <w:tcPr>
            <w:tcW w:w="7461" w:type="dxa"/>
            <w:shd w:val="clear" w:color="auto" w:fill="BDCFF3" w:themeFill="text1" w:themeFillTint="33"/>
            <w:tcMar>
              <w:top w:w="113" w:type="dxa"/>
              <w:bottom w:w="113" w:type="dxa"/>
            </w:tcMar>
          </w:tcPr>
          <w:p w:rsidR="00A10DBD" w:rsidRPr="00964E29" w:rsidRDefault="00A10DBD" w:rsidP="00A10DBD">
            <w:pPr>
              <w:rPr>
                <w:b/>
              </w:rPr>
            </w:pPr>
            <w:r>
              <w:rPr>
                <w:b/>
              </w:rPr>
              <w:t xml:space="preserve">If different from the practice address, what is the full address of the premises to which these replies will relate?  </w:t>
            </w:r>
          </w:p>
        </w:tc>
      </w:tr>
      <w:tr w:rsidR="00A10DBD" w:rsidTr="00784F39">
        <w:tc>
          <w:tcPr>
            <w:tcW w:w="9016" w:type="dxa"/>
            <w:gridSpan w:val="2"/>
            <w:vAlign w:val="center"/>
          </w:tcPr>
          <w:p w:rsidR="00A10DBD" w:rsidRDefault="00A10DBD" w:rsidP="00784F39">
            <w:pPr>
              <w:spacing w:after="40"/>
              <w:rPr>
                <w:b/>
              </w:rPr>
            </w:pPr>
          </w:p>
          <w:p w:rsidR="00FA5F6F" w:rsidRDefault="00A10DBD" w:rsidP="00A10DBD">
            <w:pPr>
              <w:spacing w:after="40"/>
              <w:rPr>
                <w:b/>
              </w:rPr>
            </w:pPr>
            <w:r>
              <w:rPr>
                <w:b/>
              </w:rPr>
              <w:t xml:space="preserve">Answer:    </w:t>
            </w:r>
          </w:p>
          <w:p w:rsidR="00A10DBD" w:rsidRPr="00A11B19" w:rsidRDefault="00A10DBD" w:rsidP="00A10DBD">
            <w:pPr>
              <w:spacing w:after="40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</w:tbl>
    <w:p w:rsidR="00E81DCF" w:rsidRDefault="00E81DCF" w:rsidP="00E81D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E81DCF" w:rsidTr="00A10DBD">
        <w:tc>
          <w:tcPr>
            <w:tcW w:w="1555" w:type="dxa"/>
            <w:tcBorders>
              <w:bottom w:val="single" w:sz="4" w:space="0" w:color="auto"/>
            </w:tcBorders>
            <w:shd w:val="clear" w:color="auto" w:fill="13316E" w:themeFill="text1"/>
            <w:tcMar>
              <w:top w:w="113" w:type="dxa"/>
              <w:bottom w:w="113" w:type="dxa"/>
            </w:tcMar>
          </w:tcPr>
          <w:p w:rsidR="00E81DCF" w:rsidRPr="004F749C" w:rsidRDefault="00FA5F6F" w:rsidP="00E81DCF">
            <w:pPr>
              <w:rPr>
                <w:b/>
              </w:rPr>
            </w:pPr>
            <w:r>
              <w:rPr>
                <w:b/>
              </w:rPr>
              <w:t>Question 2</w:t>
            </w:r>
          </w:p>
        </w:tc>
        <w:tc>
          <w:tcPr>
            <w:tcW w:w="7461" w:type="dxa"/>
            <w:tcBorders>
              <w:bottom w:val="single" w:sz="4" w:space="0" w:color="auto"/>
              <w:right w:val="nil"/>
            </w:tcBorders>
            <w:shd w:val="clear" w:color="auto" w:fill="BDCFF3" w:themeFill="text1" w:themeFillTint="33"/>
            <w:tcMar>
              <w:top w:w="113" w:type="dxa"/>
              <w:bottom w:w="113" w:type="dxa"/>
            </w:tcMar>
          </w:tcPr>
          <w:p w:rsidR="00E81DCF" w:rsidRPr="004F749C" w:rsidRDefault="00E81DCF" w:rsidP="00E81DCF">
            <w:pPr>
              <w:rPr>
                <w:b/>
              </w:rPr>
            </w:pPr>
            <w:r w:rsidRPr="004F749C">
              <w:rPr>
                <w:b/>
              </w:rPr>
              <w:t>When did you first take occupation of the premises?</w:t>
            </w:r>
          </w:p>
        </w:tc>
      </w:tr>
      <w:tr w:rsidR="001601F7" w:rsidTr="00A10DBD">
        <w:tc>
          <w:tcPr>
            <w:tcW w:w="90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B19" w:rsidRDefault="00A11B19" w:rsidP="00A11B19">
            <w:pPr>
              <w:spacing w:after="40"/>
              <w:rPr>
                <w:b/>
              </w:rPr>
            </w:pPr>
          </w:p>
          <w:p w:rsidR="002F2201" w:rsidRPr="004F749C" w:rsidRDefault="00A11B19" w:rsidP="00A11B19">
            <w:pPr>
              <w:spacing w:after="40"/>
              <w:rPr>
                <w:b/>
              </w:rPr>
            </w:pPr>
            <w:r>
              <w:rPr>
                <w:b/>
              </w:rPr>
              <w:t xml:space="preserve">Answer: </w:t>
            </w:r>
          </w:p>
        </w:tc>
      </w:tr>
      <w:tr w:rsidR="0049187E" w:rsidTr="00A10DBD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87E" w:rsidRDefault="0049187E" w:rsidP="00A11B19">
            <w:pPr>
              <w:spacing w:after="40"/>
              <w:rPr>
                <w:b/>
              </w:rPr>
            </w:pPr>
          </w:p>
        </w:tc>
      </w:tr>
    </w:tbl>
    <w:p w:rsidR="00A10DBD" w:rsidRDefault="00A10DBD"/>
    <w:tbl>
      <w:tblPr>
        <w:tblStyle w:val="TableGrid"/>
        <w:tblW w:w="0" w:type="auto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  <w:insideV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A10DBD" w:rsidTr="00A10DBD">
        <w:tc>
          <w:tcPr>
            <w:tcW w:w="1555" w:type="dxa"/>
            <w:shd w:val="clear" w:color="auto" w:fill="13316E" w:themeFill="text1"/>
            <w:tcMar>
              <w:top w:w="113" w:type="dxa"/>
              <w:bottom w:w="113" w:type="dxa"/>
            </w:tcMar>
          </w:tcPr>
          <w:p w:rsidR="00A10DBD" w:rsidRPr="00964E29" w:rsidRDefault="00FA5F6F" w:rsidP="00784F39">
            <w:pPr>
              <w:rPr>
                <w:b/>
              </w:rPr>
            </w:pPr>
            <w:r>
              <w:rPr>
                <w:b/>
              </w:rPr>
              <w:t>Question 3</w:t>
            </w:r>
          </w:p>
        </w:tc>
        <w:tc>
          <w:tcPr>
            <w:tcW w:w="7461" w:type="dxa"/>
            <w:shd w:val="clear" w:color="auto" w:fill="BDCFF3" w:themeFill="text1" w:themeFillTint="33"/>
            <w:tcMar>
              <w:top w:w="113" w:type="dxa"/>
              <w:bottom w:w="113" w:type="dxa"/>
            </w:tcMar>
          </w:tcPr>
          <w:p w:rsidR="00A10DBD" w:rsidRPr="00964E29" w:rsidRDefault="00A10DBD" w:rsidP="00784F39">
            <w:pPr>
              <w:rPr>
                <w:b/>
              </w:rPr>
            </w:pPr>
            <w:r>
              <w:rPr>
                <w:b/>
              </w:rPr>
              <w:t>Who was your landlord when you first took occupation of the premises</w:t>
            </w:r>
            <w:r w:rsidRPr="004F749C">
              <w:rPr>
                <w:b/>
              </w:rPr>
              <w:t>?</w:t>
            </w:r>
          </w:p>
        </w:tc>
      </w:tr>
      <w:tr w:rsidR="00A10DBD" w:rsidTr="00A10DBD">
        <w:tc>
          <w:tcPr>
            <w:tcW w:w="9016" w:type="dxa"/>
            <w:gridSpan w:val="2"/>
            <w:tcBorders>
              <w:bottom w:val="single" w:sz="4" w:space="0" w:color="13316E" w:themeColor="text1"/>
            </w:tcBorders>
            <w:vAlign w:val="center"/>
          </w:tcPr>
          <w:p w:rsidR="00A10DBD" w:rsidRDefault="00A10DBD" w:rsidP="00784F39">
            <w:pPr>
              <w:spacing w:after="40"/>
              <w:rPr>
                <w:b/>
              </w:rPr>
            </w:pPr>
          </w:p>
          <w:p w:rsidR="00A10DBD" w:rsidRDefault="00A10DBD" w:rsidP="00A10DBD">
            <w:pPr>
              <w:spacing w:after="40"/>
              <w:rPr>
                <w:b/>
              </w:rPr>
            </w:pPr>
            <w:r>
              <w:rPr>
                <w:b/>
              </w:rPr>
              <w:t xml:space="preserve">Answer:    </w:t>
            </w:r>
          </w:p>
          <w:p w:rsidR="00A10DBD" w:rsidRPr="00A11B19" w:rsidRDefault="00A10DBD" w:rsidP="00A10DBD">
            <w:pPr>
              <w:spacing w:after="40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</w:tbl>
    <w:p w:rsidR="00C37D9F" w:rsidRDefault="00C37D9F" w:rsidP="00E81DCF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E81DCF" w:rsidTr="00E25439">
        <w:tc>
          <w:tcPr>
            <w:tcW w:w="1555" w:type="dxa"/>
            <w:shd w:val="clear" w:color="auto" w:fill="13316E" w:themeFill="text1"/>
            <w:tcMar>
              <w:top w:w="113" w:type="dxa"/>
              <w:bottom w:w="113" w:type="dxa"/>
            </w:tcMar>
          </w:tcPr>
          <w:p w:rsidR="00E81DCF" w:rsidRPr="004F749C" w:rsidRDefault="00FA5F6F" w:rsidP="00E81DCF">
            <w:pPr>
              <w:rPr>
                <w:b/>
              </w:rPr>
            </w:pPr>
            <w:r>
              <w:rPr>
                <w:b/>
              </w:rPr>
              <w:t>Question 4</w:t>
            </w:r>
          </w:p>
        </w:tc>
        <w:tc>
          <w:tcPr>
            <w:tcW w:w="7461" w:type="dxa"/>
            <w:shd w:val="clear" w:color="auto" w:fill="BDCFF3" w:themeFill="text1" w:themeFillTint="33"/>
            <w:tcMar>
              <w:top w:w="113" w:type="dxa"/>
              <w:bottom w:w="113" w:type="dxa"/>
            </w:tcMar>
          </w:tcPr>
          <w:p w:rsidR="00E25439" w:rsidRPr="004F749C" w:rsidRDefault="00E81DCF" w:rsidP="00C478C9">
            <w:pPr>
              <w:rPr>
                <w:b/>
              </w:rPr>
            </w:pPr>
            <w:r w:rsidRPr="004F749C">
              <w:rPr>
                <w:b/>
              </w:rPr>
              <w:t xml:space="preserve">Do you </w:t>
            </w:r>
            <w:r w:rsidR="0049187E">
              <w:rPr>
                <w:b/>
              </w:rPr>
              <w:t xml:space="preserve">or </w:t>
            </w:r>
            <w:r w:rsidR="00B53A48">
              <w:rPr>
                <w:b/>
              </w:rPr>
              <w:t>did</w:t>
            </w:r>
            <w:r w:rsidR="0049187E">
              <w:rPr>
                <w:b/>
              </w:rPr>
              <w:t xml:space="preserve"> you </w:t>
            </w:r>
            <w:r w:rsidR="00B53A48">
              <w:rPr>
                <w:b/>
              </w:rPr>
              <w:t xml:space="preserve">ever </w:t>
            </w:r>
            <w:r w:rsidRPr="004F749C">
              <w:rPr>
                <w:b/>
              </w:rPr>
              <w:t xml:space="preserve">have a written document identifying </w:t>
            </w:r>
            <w:r w:rsidR="004A7325">
              <w:rPr>
                <w:b/>
              </w:rPr>
              <w:t xml:space="preserve">the terms upon which you occupy </w:t>
            </w:r>
            <w:r w:rsidR="00C478C9">
              <w:rPr>
                <w:b/>
              </w:rPr>
              <w:t>the</w:t>
            </w:r>
            <w:r w:rsidR="004A7325">
              <w:rPr>
                <w:b/>
              </w:rPr>
              <w:t xml:space="preserve"> premises? </w:t>
            </w:r>
            <w:r>
              <w:rPr>
                <w:b/>
              </w:rPr>
              <w:t>(a lease, licence, tenancy etc.)</w:t>
            </w:r>
            <w:r w:rsidRPr="004F749C">
              <w:rPr>
                <w:b/>
              </w:rPr>
              <w:t>?</w:t>
            </w:r>
            <w:r w:rsidR="003374B2">
              <w:rPr>
                <w:b/>
              </w:rPr>
              <w:t xml:space="preserve"> </w:t>
            </w:r>
          </w:p>
        </w:tc>
      </w:tr>
    </w:tbl>
    <w:p w:rsidR="00A10DBD" w:rsidRDefault="00A10DBD" w:rsidP="00E25439">
      <w:pPr>
        <w:spacing w:after="0"/>
        <w:rPr>
          <w:sz w:val="16"/>
          <w:szCs w:val="16"/>
        </w:rPr>
      </w:pPr>
    </w:p>
    <w:p w:rsidR="00A10DBD" w:rsidRPr="00E25439" w:rsidRDefault="00A10DBD" w:rsidP="00E2543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589"/>
        <w:gridCol w:w="7461"/>
      </w:tblGrid>
      <w:tr w:rsidR="00A10DBD" w:rsidTr="00B53A48">
        <w:trPr>
          <w:trHeight w:val="135"/>
        </w:trPr>
        <w:tc>
          <w:tcPr>
            <w:tcW w:w="1589" w:type="dxa"/>
            <w:vMerge w:val="restart"/>
            <w:shd w:val="clear" w:color="auto" w:fill="BDCFF3" w:themeFill="text1" w:themeFillTint="33"/>
            <w:tcMar>
              <w:top w:w="113" w:type="dxa"/>
              <w:bottom w:w="113" w:type="dxa"/>
            </w:tcMar>
          </w:tcPr>
          <w:p w:rsidR="00A10DBD" w:rsidRPr="00FF115A" w:rsidRDefault="00A10DBD" w:rsidP="00E81DCF">
            <w:r w:rsidRPr="00FF115A">
              <w:rPr>
                <w:b/>
              </w:rPr>
              <w:t>If the answer is ‘Yes’</w:t>
            </w:r>
          </w:p>
        </w:tc>
        <w:tc>
          <w:tcPr>
            <w:tcW w:w="7461" w:type="dxa"/>
            <w:shd w:val="clear" w:color="auto" w:fill="C1E1FC" w:themeFill="accent1" w:themeFillTint="33"/>
            <w:tcMar>
              <w:top w:w="113" w:type="dxa"/>
              <w:bottom w:w="113" w:type="dxa"/>
            </w:tcMar>
          </w:tcPr>
          <w:p w:rsidR="00A10DBD" w:rsidRPr="00FF115A" w:rsidRDefault="00A10DBD" w:rsidP="00E81DCF">
            <w:pPr>
              <w:rPr>
                <w:b/>
              </w:rPr>
            </w:pPr>
            <w:r w:rsidRPr="00FF115A">
              <w:rPr>
                <w:b/>
              </w:rPr>
              <w:t>What type of document is it?</w:t>
            </w:r>
            <w:r>
              <w:rPr>
                <w:b/>
              </w:rPr>
              <w:t xml:space="preserve"> </w:t>
            </w:r>
            <w:r w:rsidRPr="004A7325">
              <w:rPr>
                <w:i/>
              </w:rPr>
              <w:t>(delete as appropriate)</w:t>
            </w:r>
          </w:p>
        </w:tc>
      </w:tr>
      <w:tr w:rsidR="00A10DBD" w:rsidTr="00A10DBD">
        <w:trPr>
          <w:trHeight w:val="450"/>
        </w:trPr>
        <w:tc>
          <w:tcPr>
            <w:tcW w:w="1589" w:type="dxa"/>
            <w:vMerge/>
            <w:shd w:val="clear" w:color="auto" w:fill="BDCFF3" w:themeFill="text1" w:themeFillTint="33"/>
            <w:tcMar>
              <w:top w:w="113" w:type="dxa"/>
              <w:bottom w:w="113" w:type="dxa"/>
            </w:tcMar>
          </w:tcPr>
          <w:p w:rsidR="00A10DBD" w:rsidRPr="00FF115A" w:rsidRDefault="00A10DBD" w:rsidP="00E81DCF">
            <w:pPr>
              <w:rPr>
                <w:b/>
              </w:rPr>
            </w:pPr>
          </w:p>
        </w:tc>
        <w:tc>
          <w:tcPr>
            <w:tcW w:w="7461" w:type="dxa"/>
            <w:shd w:val="clear" w:color="auto" w:fill="auto"/>
            <w:tcMar>
              <w:top w:w="113" w:type="dxa"/>
              <w:bottom w:w="113" w:type="dxa"/>
            </w:tcMar>
          </w:tcPr>
          <w:p w:rsidR="00A10DBD" w:rsidRDefault="00A10DBD" w:rsidP="00B53A48">
            <w:pPr>
              <w:rPr>
                <w:b/>
              </w:rPr>
            </w:pPr>
            <w:r>
              <w:rPr>
                <w:b/>
              </w:rPr>
              <w:t xml:space="preserve">Answer: </w:t>
            </w:r>
          </w:p>
          <w:p w:rsidR="00A10DBD" w:rsidRPr="00A10DBD" w:rsidRDefault="00A10DBD" w:rsidP="00A10DBD">
            <w:r w:rsidRPr="004A7325">
              <w:t xml:space="preserve">Lease     </w:t>
            </w:r>
            <w:r w:rsidRPr="004A7325">
              <w:rPr>
                <w:i/>
              </w:rPr>
              <w:t>or</w:t>
            </w:r>
            <w:r>
              <w:t xml:space="preserve">   </w:t>
            </w:r>
            <w:r w:rsidRPr="004A7325">
              <w:t xml:space="preserve">   Licence     </w:t>
            </w:r>
            <w:r w:rsidRPr="004A7325">
              <w:rPr>
                <w:i/>
              </w:rPr>
              <w:t>or</w:t>
            </w:r>
            <w:r w:rsidRPr="004A7325">
              <w:t xml:space="preserve">    Tenancy </w:t>
            </w:r>
            <w:r>
              <w:t xml:space="preserve">  </w:t>
            </w:r>
            <w:r w:rsidRPr="004A7325">
              <w:rPr>
                <w:i/>
              </w:rPr>
              <w:t>or</w:t>
            </w:r>
            <w:r>
              <w:t xml:space="preserve">    Other (please specify )</w:t>
            </w:r>
          </w:p>
        </w:tc>
      </w:tr>
      <w:tr w:rsidR="00A10DBD" w:rsidTr="00A10DBD">
        <w:trPr>
          <w:trHeight w:val="446"/>
        </w:trPr>
        <w:tc>
          <w:tcPr>
            <w:tcW w:w="1589" w:type="dxa"/>
            <w:vMerge/>
            <w:shd w:val="clear" w:color="auto" w:fill="BDCFF3" w:themeFill="text1" w:themeFillTint="33"/>
            <w:tcMar>
              <w:top w:w="113" w:type="dxa"/>
              <w:bottom w:w="113" w:type="dxa"/>
            </w:tcMar>
          </w:tcPr>
          <w:p w:rsidR="00A10DBD" w:rsidRPr="00FF115A" w:rsidRDefault="00A10DBD" w:rsidP="00E81DCF">
            <w:pPr>
              <w:rPr>
                <w:b/>
              </w:rPr>
            </w:pPr>
          </w:p>
        </w:tc>
        <w:tc>
          <w:tcPr>
            <w:tcW w:w="7461" w:type="dxa"/>
            <w:shd w:val="clear" w:color="auto" w:fill="C1E1FC" w:themeFill="accent1" w:themeFillTint="33"/>
            <w:tcMar>
              <w:top w:w="113" w:type="dxa"/>
              <w:bottom w:w="113" w:type="dxa"/>
            </w:tcMar>
          </w:tcPr>
          <w:p w:rsidR="00A10DBD" w:rsidRDefault="00A10DBD" w:rsidP="00A10D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If required, could you supply a full copy of this document?</w:t>
            </w:r>
          </w:p>
        </w:tc>
      </w:tr>
      <w:tr w:rsidR="00A10DBD" w:rsidTr="00A10DBD">
        <w:trPr>
          <w:trHeight w:val="450"/>
        </w:trPr>
        <w:tc>
          <w:tcPr>
            <w:tcW w:w="1589" w:type="dxa"/>
            <w:vMerge/>
            <w:shd w:val="clear" w:color="auto" w:fill="BDCFF3" w:themeFill="text1" w:themeFillTint="33"/>
            <w:tcMar>
              <w:top w:w="113" w:type="dxa"/>
              <w:bottom w:w="113" w:type="dxa"/>
            </w:tcMar>
          </w:tcPr>
          <w:p w:rsidR="00A10DBD" w:rsidRPr="00FF115A" w:rsidRDefault="00A10DBD" w:rsidP="00E81DCF">
            <w:pPr>
              <w:rPr>
                <w:b/>
              </w:rPr>
            </w:pPr>
          </w:p>
        </w:tc>
        <w:tc>
          <w:tcPr>
            <w:tcW w:w="7461" w:type="dxa"/>
            <w:shd w:val="clear" w:color="auto" w:fill="auto"/>
            <w:tcMar>
              <w:top w:w="113" w:type="dxa"/>
              <w:bottom w:w="113" w:type="dxa"/>
            </w:tcMar>
          </w:tcPr>
          <w:p w:rsidR="00A10DBD" w:rsidRDefault="00A10DBD" w:rsidP="00A10DBD">
            <w:pPr>
              <w:rPr>
                <w:b/>
              </w:rPr>
            </w:pPr>
            <w:r>
              <w:rPr>
                <w:b/>
              </w:rPr>
              <w:t xml:space="preserve">Answer: </w:t>
            </w:r>
          </w:p>
          <w:p w:rsidR="00A10DBD" w:rsidRDefault="00A10DBD" w:rsidP="00A10DBD">
            <w:pPr>
              <w:rPr>
                <w:b/>
              </w:rPr>
            </w:pPr>
            <w:r>
              <w:t xml:space="preserve">Yes     </w:t>
            </w:r>
            <w:r w:rsidRPr="00B53A48">
              <w:rPr>
                <w:i/>
              </w:rPr>
              <w:t>or</w:t>
            </w:r>
            <w:r>
              <w:t xml:space="preserve">    No            </w:t>
            </w:r>
            <w:r w:rsidRPr="004A7325">
              <w:rPr>
                <w:i/>
              </w:rPr>
              <w:t>(delete as appropriate)</w:t>
            </w:r>
          </w:p>
        </w:tc>
      </w:tr>
    </w:tbl>
    <w:p w:rsidR="00E81DCF" w:rsidRDefault="00E81DCF" w:rsidP="00E81DCF"/>
    <w:tbl>
      <w:tblPr>
        <w:tblStyle w:val="TableGrid"/>
        <w:tblW w:w="9101" w:type="dxa"/>
        <w:tblInd w:w="-34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  <w:insideV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1594"/>
        <w:gridCol w:w="7507"/>
      </w:tblGrid>
      <w:tr w:rsidR="00A10DBD" w:rsidTr="00A10DBD">
        <w:trPr>
          <w:trHeight w:val="897"/>
        </w:trPr>
        <w:tc>
          <w:tcPr>
            <w:tcW w:w="1594" w:type="dxa"/>
            <w:vMerge w:val="restart"/>
            <w:tcBorders>
              <w:left w:val="single" w:sz="4" w:space="0" w:color="auto"/>
            </w:tcBorders>
            <w:shd w:val="clear" w:color="auto" w:fill="BDCFF3" w:themeFill="text1" w:themeFillTint="33"/>
            <w:tcMar>
              <w:top w:w="113" w:type="dxa"/>
              <w:bottom w:w="113" w:type="dxa"/>
            </w:tcMar>
          </w:tcPr>
          <w:p w:rsidR="00A10DBD" w:rsidRPr="00876CFD" w:rsidRDefault="00A10DBD" w:rsidP="00FF115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If the answer is ‘No’ </w:t>
            </w:r>
          </w:p>
        </w:tc>
        <w:tc>
          <w:tcPr>
            <w:tcW w:w="7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1E1FC" w:themeFill="accent1" w:themeFillTint="33"/>
            <w:tcMar>
              <w:top w:w="113" w:type="dxa"/>
              <w:bottom w:w="113" w:type="dxa"/>
            </w:tcMar>
          </w:tcPr>
          <w:p w:rsidR="00A10DBD" w:rsidRPr="00876CFD" w:rsidRDefault="00A10DBD" w:rsidP="00FA5F6F">
            <w:pPr>
              <w:rPr>
                <w:b/>
              </w:rPr>
            </w:pPr>
            <w:r>
              <w:rPr>
                <w:b/>
              </w:rPr>
              <w:t>Have there been any</w:t>
            </w:r>
            <w:r w:rsidRPr="00876CFD">
              <w:rPr>
                <w:b/>
              </w:rPr>
              <w:t xml:space="preserve"> dis</w:t>
            </w:r>
            <w:r>
              <w:rPr>
                <w:b/>
              </w:rPr>
              <w:t>cussions, e</w:t>
            </w:r>
            <w:r w:rsidRPr="00876CFD">
              <w:rPr>
                <w:b/>
              </w:rPr>
              <w:t xml:space="preserve">mails or other communication </w:t>
            </w:r>
            <w:r>
              <w:rPr>
                <w:b/>
              </w:rPr>
              <w:t>(whether with NHSPS, PCTs or otherwise) which identify</w:t>
            </w:r>
            <w:r w:rsidRPr="00876CFD">
              <w:rPr>
                <w:b/>
              </w:rPr>
              <w:t xml:space="preserve"> </w:t>
            </w:r>
            <w:r>
              <w:rPr>
                <w:b/>
              </w:rPr>
              <w:t xml:space="preserve">the terms </w:t>
            </w:r>
            <w:r w:rsidRPr="00483550">
              <w:rPr>
                <w:b/>
              </w:rPr>
              <w:t xml:space="preserve">upon which you occupy </w:t>
            </w:r>
            <w:r>
              <w:rPr>
                <w:b/>
              </w:rPr>
              <w:t>your</w:t>
            </w:r>
            <w:r w:rsidRPr="00483550">
              <w:rPr>
                <w:b/>
              </w:rPr>
              <w:t xml:space="preserve"> </w:t>
            </w:r>
            <w:r>
              <w:rPr>
                <w:b/>
              </w:rPr>
              <w:t>premises (in particular those concerning rental charges, service charges and any services/ repairs etc. to be supplied by your landlord)</w:t>
            </w:r>
            <w:r w:rsidRPr="00876CFD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</w:tc>
      </w:tr>
      <w:tr w:rsidR="00A10DBD" w:rsidTr="00A10DBD">
        <w:trPr>
          <w:trHeight w:val="563"/>
        </w:trPr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BDCFF3" w:themeFill="text1" w:themeFillTint="33"/>
          </w:tcPr>
          <w:p w:rsidR="00A10DBD" w:rsidRPr="00876CFD" w:rsidRDefault="00A10DBD" w:rsidP="00E81DCF">
            <w:pPr>
              <w:rPr>
                <w:b/>
              </w:rPr>
            </w:pP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BD" w:rsidRDefault="00A10DBD" w:rsidP="00E81DCF">
            <w:pPr>
              <w:rPr>
                <w:b/>
              </w:rPr>
            </w:pPr>
            <w:r>
              <w:rPr>
                <w:b/>
              </w:rPr>
              <w:t xml:space="preserve">Answer: </w:t>
            </w:r>
          </w:p>
          <w:p w:rsidR="00A10DBD" w:rsidRPr="00A10DBD" w:rsidRDefault="00A10DBD" w:rsidP="004E7C18">
            <w:pPr>
              <w:rPr>
                <w:i/>
              </w:rPr>
            </w:pPr>
            <w:r>
              <w:t xml:space="preserve">Yes     </w:t>
            </w:r>
            <w:r w:rsidRPr="00B53A48">
              <w:rPr>
                <w:i/>
              </w:rPr>
              <w:t>or</w:t>
            </w:r>
            <w:r>
              <w:t xml:space="preserve">    No            </w:t>
            </w:r>
            <w:r w:rsidRPr="004A7325">
              <w:rPr>
                <w:i/>
              </w:rPr>
              <w:t>(delete as appropriate)</w:t>
            </w:r>
          </w:p>
        </w:tc>
      </w:tr>
      <w:tr w:rsidR="00A10DBD" w:rsidTr="00A10DBD">
        <w:trPr>
          <w:trHeight w:val="458"/>
        </w:trPr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BDCFF3" w:themeFill="text1" w:themeFillTint="33"/>
          </w:tcPr>
          <w:p w:rsidR="00A10DBD" w:rsidRPr="00876CFD" w:rsidRDefault="00A10DBD" w:rsidP="00A10DBD">
            <w:pPr>
              <w:rPr>
                <w:b/>
              </w:rPr>
            </w:pP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1FC" w:themeFill="accent1" w:themeFillTint="33"/>
          </w:tcPr>
          <w:p w:rsidR="00A10DBD" w:rsidRDefault="00A10DBD" w:rsidP="00A10DBD">
            <w:pPr>
              <w:rPr>
                <w:b/>
              </w:rPr>
            </w:pPr>
            <w:r>
              <w:rPr>
                <w:b/>
              </w:rPr>
              <w:t>If called upon, could you supply clear documentary evidence of the agreed terms?</w:t>
            </w:r>
          </w:p>
        </w:tc>
      </w:tr>
      <w:tr w:rsidR="00A10DBD" w:rsidTr="00A10DBD">
        <w:trPr>
          <w:trHeight w:val="457"/>
        </w:trPr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BDCFF3" w:themeFill="text1" w:themeFillTint="33"/>
          </w:tcPr>
          <w:p w:rsidR="00A10DBD" w:rsidRPr="00876CFD" w:rsidRDefault="00A10DBD" w:rsidP="00A10DBD">
            <w:pPr>
              <w:rPr>
                <w:b/>
              </w:rPr>
            </w:pPr>
          </w:p>
        </w:tc>
        <w:tc>
          <w:tcPr>
            <w:tcW w:w="75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DBD" w:rsidRDefault="00A10DBD" w:rsidP="00A10DBD">
            <w:pPr>
              <w:rPr>
                <w:b/>
              </w:rPr>
            </w:pPr>
            <w:r>
              <w:rPr>
                <w:b/>
              </w:rPr>
              <w:t xml:space="preserve">Answer: </w:t>
            </w:r>
          </w:p>
          <w:p w:rsidR="00A10DBD" w:rsidRDefault="00A10DBD" w:rsidP="00A10DBD">
            <w:pPr>
              <w:spacing w:after="40"/>
              <w:rPr>
                <w:i/>
              </w:rPr>
            </w:pPr>
            <w:r>
              <w:t xml:space="preserve">Yes     </w:t>
            </w:r>
            <w:r w:rsidRPr="00B53A48">
              <w:rPr>
                <w:i/>
              </w:rPr>
              <w:t>or</w:t>
            </w:r>
            <w:r>
              <w:t xml:space="preserve">    No            </w:t>
            </w:r>
            <w:r w:rsidRPr="004A7325">
              <w:rPr>
                <w:i/>
              </w:rPr>
              <w:t>(delete as appropriate)</w:t>
            </w:r>
          </w:p>
          <w:p w:rsidR="00A10DBD" w:rsidRDefault="00A10DBD" w:rsidP="00A10DBD">
            <w:pPr>
              <w:spacing w:after="40"/>
              <w:rPr>
                <w:i/>
              </w:rPr>
            </w:pPr>
          </w:p>
        </w:tc>
      </w:tr>
    </w:tbl>
    <w:p w:rsidR="00A10DBD" w:rsidRDefault="00A10DBD" w:rsidP="00C55DEE"/>
    <w:tbl>
      <w:tblPr>
        <w:tblStyle w:val="TableGrid"/>
        <w:tblW w:w="0" w:type="auto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  <w:insideV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A10DBD" w:rsidTr="00784F39">
        <w:tc>
          <w:tcPr>
            <w:tcW w:w="1555" w:type="dxa"/>
            <w:shd w:val="clear" w:color="auto" w:fill="13316E" w:themeFill="text1"/>
            <w:tcMar>
              <w:top w:w="113" w:type="dxa"/>
              <w:bottom w:w="113" w:type="dxa"/>
            </w:tcMar>
          </w:tcPr>
          <w:p w:rsidR="00A10DBD" w:rsidRPr="00964E29" w:rsidRDefault="00FA5F6F" w:rsidP="00784F39">
            <w:pPr>
              <w:rPr>
                <w:b/>
              </w:rPr>
            </w:pPr>
            <w:r>
              <w:rPr>
                <w:b/>
              </w:rPr>
              <w:t>Question 5</w:t>
            </w:r>
          </w:p>
        </w:tc>
        <w:tc>
          <w:tcPr>
            <w:tcW w:w="7461" w:type="dxa"/>
            <w:shd w:val="clear" w:color="auto" w:fill="BDCFF3" w:themeFill="text1" w:themeFillTint="33"/>
            <w:tcMar>
              <w:top w:w="113" w:type="dxa"/>
              <w:bottom w:w="113" w:type="dxa"/>
            </w:tcMar>
          </w:tcPr>
          <w:p w:rsidR="00A10DBD" w:rsidRPr="00964E29" w:rsidRDefault="00A10DBD" w:rsidP="00A10DBD">
            <w:pPr>
              <w:rPr>
                <w:b/>
              </w:rPr>
            </w:pPr>
            <w:r>
              <w:rPr>
                <w:b/>
              </w:rPr>
              <w:t>Have any separate agreements been made (whether with NHSE, your CCG, your former PCT or otherwise) concerning the level of funding you receive in order to cover rent and/or services for this particular premises?</w:t>
            </w:r>
          </w:p>
        </w:tc>
      </w:tr>
      <w:tr w:rsidR="00A10DBD" w:rsidTr="00A10DBD">
        <w:trPr>
          <w:trHeight w:val="1147"/>
        </w:trPr>
        <w:tc>
          <w:tcPr>
            <w:tcW w:w="9016" w:type="dxa"/>
            <w:gridSpan w:val="2"/>
            <w:vAlign w:val="center"/>
          </w:tcPr>
          <w:p w:rsidR="00A10DBD" w:rsidRDefault="00A10DBD" w:rsidP="00784F39">
            <w:pPr>
              <w:spacing w:after="40"/>
              <w:rPr>
                <w:b/>
              </w:rPr>
            </w:pPr>
          </w:p>
          <w:p w:rsidR="00A10DBD" w:rsidRDefault="00A10DBD" w:rsidP="00784F39">
            <w:pPr>
              <w:spacing w:after="40"/>
              <w:rPr>
                <w:i/>
              </w:rPr>
            </w:pPr>
            <w:r>
              <w:rPr>
                <w:b/>
              </w:rPr>
              <w:t xml:space="preserve">Answer:           Services:                   </w:t>
            </w:r>
            <w:r>
              <w:t xml:space="preserve">Yes     </w:t>
            </w:r>
            <w:r w:rsidRPr="00B53A48">
              <w:rPr>
                <w:i/>
              </w:rPr>
              <w:t>or</w:t>
            </w:r>
            <w:r>
              <w:t xml:space="preserve">    No            </w:t>
            </w:r>
            <w:r w:rsidRPr="004A7325">
              <w:rPr>
                <w:i/>
              </w:rPr>
              <w:t>(delete as appropriate)</w:t>
            </w:r>
          </w:p>
          <w:p w:rsidR="00A10DBD" w:rsidRDefault="00A10DBD" w:rsidP="00784F39">
            <w:pPr>
              <w:spacing w:after="40"/>
              <w:rPr>
                <w:i/>
              </w:rPr>
            </w:pPr>
            <w:r>
              <w:rPr>
                <w:b/>
              </w:rPr>
              <w:t xml:space="preserve">                          Rent :                         </w:t>
            </w:r>
            <w:r>
              <w:t xml:space="preserve">Yes     </w:t>
            </w:r>
            <w:r w:rsidRPr="00B53A48">
              <w:rPr>
                <w:i/>
              </w:rPr>
              <w:t>or</w:t>
            </w:r>
            <w:r>
              <w:t xml:space="preserve">    No            </w:t>
            </w:r>
            <w:r w:rsidRPr="004A7325">
              <w:rPr>
                <w:i/>
              </w:rPr>
              <w:t>(delete as appropriate)</w:t>
            </w:r>
          </w:p>
          <w:p w:rsidR="00A10DBD" w:rsidRPr="00A10DBD" w:rsidRDefault="00A10DBD" w:rsidP="00A10DBD">
            <w:pPr>
              <w:spacing w:after="40"/>
              <w:rPr>
                <w:i/>
              </w:rPr>
            </w:pPr>
          </w:p>
        </w:tc>
      </w:tr>
    </w:tbl>
    <w:p w:rsidR="00A10DBD" w:rsidRDefault="00A10DBD" w:rsidP="00C55DEE"/>
    <w:tbl>
      <w:tblPr>
        <w:tblStyle w:val="TableGrid"/>
        <w:tblW w:w="0" w:type="auto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  <w:insideV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C55DEE" w:rsidTr="00A471B5">
        <w:tc>
          <w:tcPr>
            <w:tcW w:w="1555" w:type="dxa"/>
            <w:shd w:val="clear" w:color="auto" w:fill="13316E" w:themeFill="text1"/>
            <w:tcMar>
              <w:top w:w="113" w:type="dxa"/>
              <w:bottom w:w="113" w:type="dxa"/>
            </w:tcMar>
          </w:tcPr>
          <w:p w:rsidR="00C55DEE" w:rsidRPr="00964E29" w:rsidRDefault="00FA5F6F" w:rsidP="00A471B5">
            <w:pPr>
              <w:rPr>
                <w:b/>
              </w:rPr>
            </w:pPr>
            <w:r>
              <w:rPr>
                <w:b/>
              </w:rPr>
              <w:t>Question 6</w:t>
            </w:r>
          </w:p>
        </w:tc>
        <w:tc>
          <w:tcPr>
            <w:tcW w:w="7461" w:type="dxa"/>
            <w:shd w:val="clear" w:color="auto" w:fill="BDCFF3" w:themeFill="text1" w:themeFillTint="33"/>
            <w:tcMar>
              <w:top w:w="113" w:type="dxa"/>
              <w:bottom w:w="113" w:type="dxa"/>
            </w:tcMar>
          </w:tcPr>
          <w:p w:rsidR="00C55DEE" w:rsidRPr="00964E29" w:rsidRDefault="00A10DBD" w:rsidP="00FA5F6F">
            <w:pPr>
              <w:rPr>
                <w:b/>
              </w:rPr>
            </w:pPr>
            <w:r>
              <w:rPr>
                <w:b/>
              </w:rPr>
              <w:t>Has</w:t>
            </w:r>
            <w:r w:rsidR="00C55DEE">
              <w:rPr>
                <w:b/>
              </w:rPr>
              <w:t xml:space="preserve"> NHSPS sought to change the way on which you are charged for rent and/or services?</w:t>
            </w:r>
          </w:p>
        </w:tc>
      </w:tr>
      <w:tr w:rsidR="00C55DEE" w:rsidTr="00A471B5">
        <w:tc>
          <w:tcPr>
            <w:tcW w:w="9016" w:type="dxa"/>
            <w:gridSpan w:val="2"/>
            <w:vAlign w:val="center"/>
          </w:tcPr>
          <w:p w:rsidR="00C55DEE" w:rsidRDefault="00C55DEE" w:rsidP="00A471B5">
            <w:pPr>
              <w:spacing w:after="40"/>
              <w:rPr>
                <w:b/>
              </w:rPr>
            </w:pPr>
          </w:p>
          <w:p w:rsidR="00C55DEE" w:rsidRDefault="00C55DEE" w:rsidP="00C55DEE">
            <w:pPr>
              <w:spacing w:after="40"/>
              <w:rPr>
                <w:i/>
              </w:rPr>
            </w:pPr>
            <w:r>
              <w:rPr>
                <w:b/>
              </w:rPr>
              <w:t>Answer:           Service</w:t>
            </w:r>
            <w:r w:rsidR="00A10DBD">
              <w:rPr>
                <w:b/>
              </w:rPr>
              <w:t>s</w:t>
            </w:r>
            <w:r>
              <w:rPr>
                <w:b/>
              </w:rPr>
              <w:t>:</w:t>
            </w:r>
            <w:r w:rsidR="00A10DBD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</w:t>
            </w:r>
            <w:r>
              <w:t xml:space="preserve">Yes     </w:t>
            </w:r>
            <w:r w:rsidRPr="00B53A48">
              <w:rPr>
                <w:i/>
              </w:rPr>
              <w:t>or</w:t>
            </w:r>
            <w:r>
              <w:t xml:space="preserve">    No            </w:t>
            </w:r>
            <w:r w:rsidRPr="004A7325">
              <w:rPr>
                <w:i/>
              </w:rPr>
              <w:t>(delete as appropriate)</w:t>
            </w:r>
          </w:p>
          <w:p w:rsidR="00C55DEE" w:rsidRDefault="00C55DEE" w:rsidP="00C55DEE">
            <w:pPr>
              <w:spacing w:after="40"/>
              <w:rPr>
                <w:i/>
              </w:rPr>
            </w:pPr>
            <w:r>
              <w:rPr>
                <w:b/>
              </w:rPr>
              <w:t xml:space="preserve">                          Rent :                         </w:t>
            </w:r>
            <w:r>
              <w:t xml:space="preserve">Yes     </w:t>
            </w:r>
            <w:r w:rsidRPr="00B53A48">
              <w:rPr>
                <w:i/>
              </w:rPr>
              <w:t>or</w:t>
            </w:r>
            <w:r>
              <w:t xml:space="preserve">    No            </w:t>
            </w:r>
            <w:r w:rsidRPr="004A7325">
              <w:rPr>
                <w:i/>
              </w:rPr>
              <w:t>(delete as appropriate)</w:t>
            </w:r>
          </w:p>
          <w:p w:rsidR="00C55DEE" w:rsidRPr="00A11B19" w:rsidRDefault="00C55DEE" w:rsidP="00C55DEE">
            <w:pPr>
              <w:spacing w:after="40"/>
              <w:rPr>
                <w:b/>
              </w:rPr>
            </w:pPr>
            <w:r>
              <w:rPr>
                <w:i/>
              </w:rPr>
              <w:t xml:space="preserve">                        </w:t>
            </w:r>
          </w:p>
        </w:tc>
      </w:tr>
    </w:tbl>
    <w:p w:rsidR="00A10DBD" w:rsidRDefault="00A10DBD" w:rsidP="00C55DEE"/>
    <w:tbl>
      <w:tblPr>
        <w:tblStyle w:val="TableGrid"/>
        <w:tblW w:w="0" w:type="auto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  <w:insideV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B27A11" w:rsidTr="00A471B5">
        <w:tc>
          <w:tcPr>
            <w:tcW w:w="1555" w:type="dxa"/>
            <w:shd w:val="clear" w:color="auto" w:fill="13316E" w:themeFill="text1"/>
            <w:tcMar>
              <w:top w:w="113" w:type="dxa"/>
              <w:bottom w:w="113" w:type="dxa"/>
            </w:tcMar>
          </w:tcPr>
          <w:p w:rsidR="00B27A11" w:rsidRPr="00964E29" w:rsidRDefault="00FA5F6F" w:rsidP="00A471B5">
            <w:pPr>
              <w:rPr>
                <w:b/>
              </w:rPr>
            </w:pPr>
            <w:r>
              <w:rPr>
                <w:b/>
              </w:rPr>
              <w:t>Question 7</w:t>
            </w:r>
          </w:p>
        </w:tc>
        <w:tc>
          <w:tcPr>
            <w:tcW w:w="7461" w:type="dxa"/>
            <w:shd w:val="clear" w:color="auto" w:fill="BDCFF3" w:themeFill="text1" w:themeFillTint="33"/>
            <w:tcMar>
              <w:top w:w="113" w:type="dxa"/>
              <w:bottom w:w="113" w:type="dxa"/>
            </w:tcMar>
          </w:tcPr>
          <w:p w:rsidR="00B27A11" w:rsidRPr="00964E29" w:rsidRDefault="00B27A11" w:rsidP="00FA5F6F">
            <w:pPr>
              <w:rPr>
                <w:b/>
              </w:rPr>
            </w:pPr>
            <w:r>
              <w:rPr>
                <w:b/>
              </w:rPr>
              <w:t>If the answer to</w:t>
            </w:r>
            <w:r w:rsidR="00A10DBD">
              <w:rPr>
                <w:b/>
              </w:rPr>
              <w:t xml:space="preserve"> question 7</w:t>
            </w:r>
            <w:r>
              <w:rPr>
                <w:b/>
              </w:rPr>
              <w:t xml:space="preserve"> is ‘yes’, </w:t>
            </w:r>
            <w:r w:rsidR="00FC2CA0">
              <w:rPr>
                <w:b/>
              </w:rPr>
              <w:t>do you believe that these changes have been made in contravention to terms previously agreed (whether wi</w:t>
            </w:r>
            <w:r w:rsidR="00FA5F6F">
              <w:rPr>
                <w:b/>
              </w:rPr>
              <w:t>th NHSPS</w:t>
            </w:r>
            <w:r w:rsidR="00A10DBD">
              <w:rPr>
                <w:b/>
              </w:rPr>
              <w:t>, NHSE, PCTs etc</w:t>
            </w:r>
            <w:r w:rsidR="00FC2CA0">
              <w:rPr>
                <w:b/>
              </w:rPr>
              <w:t xml:space="preserve">)? </w:t>
            </w:r>
          </w:p>
        </w:tc>
      </w:tr>
      <w:tr w:rsidR="00B27A11" w:rsidTr="00A10DBD">
        <w:trPr>
          <w:trHeight w:val="990"/>
        </w:trPr>
        <w:tc>
          <w:tcPr>
            <w:tcW w:w="9016" w:type="dxa"/>
            <w:gridSpan w:val="2"/>
            <w:vAlign w:val="center"/>
          </w:tcPr>
          <w:p w:rsidR="00B27A11" w:rsidRDefault="00B27A11" w:rsidP="00A471B5">
            <w:pPr>
              <w:spacing w:after="40"/>
              <w:rPr>
                <w:b/>
              </w:rPr>
            </w:pPr>
          </w:p>
          <w:p w:rsidR="00B27A11" w:rsidRDefault="00B27A11" w:rsidP="00A471B5">
            <w:pPr>
              <w:spacing w:after="40"/>
              <w:rPr>
                <w:i/>
              </w:rPr>
            </w:pPr>
            <w:r>
              <w:rPr>
                <w:b/>
              </w:rPr>
              <w:t>Answer:           Service</w:t>
            </w:r>
            <w:r w:rsidR="00A10DBD">
              <w:rPr>
                <w:b/>
              </w:rPr>
              <w:t>s</w:t>
            </w:r>
            <w:r>
              <w:rPr>
                <w:b/>
              </w:rPr>
              <w:t>:</w:t>
            </w:r>
            <w:r w:rsidR="00A10DBD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</w:t>
            </w:r>
            <w:r>
              <w:t xml:space="preserve">Yes     </w:t>
            </w:r>
            <w:r w:rsidRPr="00B53A48">
              <w:rPr>
                <w:i/>
              </w:rPr>
              <w:t>or</w:t>
            </w:r>
            <w:r>
              <w:t xml:space="preserve">    No            </w:t>
            </w:r>
            <w:r w:rsidRPr="004A7325">
              <w:rPr>
                <w:i/>
              </w:rPr>
              <w:t>(delete as appropriate)</w:t>
            </w:r>
          </w:p>
          <w:p w:rsidR="00B27A11" w:rsidRDefault="00B27A11" w:rsidP="00A471B5">
            <w:pPr>
              <w:spacing w:after="40"/>
              <w:rPr>
                <w:i/>
              </w:rPr>
            </w:pPr>
            <w:r>
              <w:rPr>
                <w:b/>
              </w:rPr>
              <w:t xml:space="preserve">                          Rent :                         </w:t>
            </w:r>
            <w:r>
              <w:t xml:space="preserve">Yes     </w:t>
            </w:r>
            <w:r w:rsidRPr="00B53A48">
              <w:rPr>
                <w:i/>
              </w:rPr>
              <w:t>or</w:t>
            </w:r>
            <w:r>
              <w:t xml:space="preserve">    No            </w:t>
            </w:r>
            <w:r w:rsidRPr="004A7325">
              <w:rPr>
                <w:i/>
              </w:rPr>
              <w:t>(delete as appropriate)</w:t>
            </w:r>
          </w:p>
          <w:p w:rsidR="00B27A11" w:rsidRPr="00A11B19" w:rsidRDefault="00B27A11" w:rsidP="00A471B5">
            <w:pPr>
              <w:spacing w:after="40"/>
              <w:rPr>
                <w:b/>
              </w:rPr>
            </w:pPr>
            <w:r>
              <w:rPr>
                <w:i/>
              </w:rPr>
              <w:t xml:space="preserve">                        </w:t>
            </w:r>
          </w:p>
        </w:tc>
      </w:tr>
      <w:tr w:rsidR="00A10DBD" w:rsidTr="00A10DBD">
        <w:trPr>
          <w:trHeight w:val="990"/>
        </w:trPr>
        <w:tc>
          <w:tcPr>
            <w:tcW w:w="9016" w:type="dxa"/>
            <w:gridSpan w:val="2"/>
            <w:shd w:val="clear" w:color="auto" w:fill="CCF4D3" w:themeFill="accent3" w:themeFillTint="33"/>
            <w:vAlign w:val="center"/>
          </w:tcPr>
          <w:p w:rsidR="00A10DBD" w:rsidRDefault="00A10DBD" w:rsidP="00A10DBD">
            <w:pPr>
              <w:spacing w:after="40"/>
              <w:rPr>
                <w:i/>
              </w:rPr>
            </w:pPr>
            <w:r>
              <w:rPr>
                <w:i/>
              </w:rPr>
              <w:lastRenderedPageBreak/>
              <w:t>If the answer</w:t>
            </w:r>
            <w:r w:rsidR="00FA5F6F">
              <w:rPr>
                <w:i/>
              </w:rPr>
              <w:t xml:space="preserve"> to question 7</w:t>
            </w:r>
            <w:r>
              <w:rPr>
                <w:i/>
              </w:rPr>
              <w:t xml:space="preserve"> is ‘yes’ please use this space to succinctly identify why you think this is the case? (e.g. services we are now being charged for were clearly stated as being included for a fixed sum)</w:t>
            </w:r>
          </w:p>
          <w:p w:rsidR="00A10DBD" w:rsidRDefault="00A10DBD" w:rsidP="00A10DBD">
            <w:pPr>
              <w:spacing w:after="40"/>
              <w:rPr>
                <w:i/>
              </w:rPr>
            </w:pPr>
          </w:p>
          <w:p w:rsidR="00A10DBD" w:rsidRDefault="00A10DBD" w:rsidP="00A10DBD">
            <w:pPr>
              <w:spacing w:after="40"/>
              <w:rPr>
                <w:i/>
              </w:rPr>
            </w:pPr>
          </w:p>
          <w:p w:rsidR="00A10DBD" w:rsidRDefault="00A10DBD" w:rsidP="00A471B5">
            <w:pPr>
              <w:spacing w:after="40"/>
              <w:rPr>
                <w:b/>
              </w:rPr>
            </w:pPr>
          </w:p>
          <w:p w:rsidR="00A10DBD" w:rsidRDefault="00A10DBD" w:rsidP="00A471B5">
            <w:pPr>
              <w:spacing w:after="40"/>
              <w:rPr>
                <w:b/>
              </w:rPr>
            </w:pPr>
          </w:p>
          <w:p w:rsidR="00FA5F6F" w:rsidRDefault="00FA5F6F" w:rsidP="00A471B5">
            <w:pPr>
              <w:spacing w:after="40"/>
              <w:rPr>
                <w:b/>
              </w:rPr>
            </w:pPr>
          </w:p>
          <w:p w:rsidR="00FA5F6F" w:rsidRDefault="00FA5F6F" w:rsidP="00A471B5">
            <w:pPr>
              <w:spacing w:after="40"/>
              <w:rPr>
                <w:b/>
              </w:rPr>
            </w:pPr>
          </w:p>
          <w:p w:rsidR="00A10DBD" w:rsidRDefault="00A10DBD" w:rsidP="00A471B5">
            <w:pPr>
              <w:spacing w:after="40"/>
              <w:rPr>
                <w:b/>
              </w:rPr>
            </w:pPr>
          </w:p>
          <w:p w:rsidR="00FA5F6F" w:rsidRDefault="00FA5F6F" w:rsidP="00A471B5">
            <w:pPr>
              <w:spacing w:after="40"/>
              <w:rPr>
                <w:b/>
              </w:rPr>
            </w:pPr>
          </w:p>
          <w:p w:rsidR="00FA5F6F" w:rsidRDefault="00FA5F6F" w:rsidP="00A471B5">
            <w:pPr>
              <w:spacing w:after="40"/>
              <w:rPr>
                <w:b/>
              </w:rPr>
            </w:pPr>
          </w:p>
          <w:p w:rsidR="00A10DBD" w:rsidRDefault="00A10DBD" w:rsidP="00A471B5">
            <w:pPr>
              <w:spacing w:after="40"/>
              <w:rPr>
                <w:b/>
              </w:rPr>
            </w:pPr>
          </w:p>
        </w:tc>
      </w:tr>
    </w:tbl>
    <w:p w:rsidR="00A10DBD" w:rsidRDefault="00A10DBD"/>
    <w:tbl>
      <w:tblPr>
        <w:tblStyle w:val="TableGrid"/>
        <w:tblW w:w="0" w:type="auto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  <w:insideV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4E7C18" w:rsidTr="00A471B5">
        <w:tc>
          <w:tcPr>
            <w:tcW w:w="1555" w:type="dxa"/>
            <w:shd w:val="clear" w:color="auto" w:fill="13316E" w:themeFill="text1"/>
            <w:tcMar>
              <w:top w:w="113" w:type="dxa"/>
              <w:bottom w:w="113" w:type="dxa"/>
            </w:tcMar>
          </w:tcPr>
          <w:p w:rsidR="004E7C18" w:rsidRPr="00964E29" w:rsidRDefault="00FA5F6F" w:rsidP="00A471B5">
            <w:pPr>
              <w:rPr>
                <w:b/>
              </w:rPr>
            </w:pPr>
            <w:r>
              <w:rPr>
                <w:b/>
              </w:rPr>
              <w:t>Question 8</w:t>
            </w:r>
          </w:p>
        </w:tc>
        <w:tc>
          <w:tcPr>
            <w:tcW w:w="7461" w:type="dxa"/>
            <w:shd w:val="clear" w:color="auto" w:fill="BDCFF3" w:themeFill="text1" w:themeFillTint="33"/>
            <w:tcMar>
              <w:top w:w="113" w:type="dxa"/>
              <w:bottom w:w="113" w:type="dxa"/>
            </w:tcMar>
          </w:tcPr>
          <w:p w:rsidR="004E7C18" w:rsidRPr="00964E29" w:rsidRDefault="004E7C18" w:rsidP="00FA5F6F">
            <w:pPr>
              <w:rPr>
                <w:b/>
              </w:rPr>
            </w:pPr>
            <w:r>
              <w:rPr>
                <w:b/>
              </w:rPr>
              <w:t xml:space="preserve">Prior to NHSPS seeking to change their charging methods, had you ever been charged or paid </w:t>
            </w:r>
            <w:r w:rsidR="00B27A11">
              <w:rPr>
                <w:b/>
              </w:rPr>
              <w:t xml:space="preserve">either </w:t>
            </w:r>
            <w:r>
              <w:rPr>
                <w:b/>
              </w:rPr>
              <w:t>rent or service charge</w:t>
            </w:r>
            <w:r w:rsidR="00B27A11">
              <w:rPr>
                <w:b/>
              </w:rPr>
              <w:t>s</w:t>
            </w:r>
            <w:r>
              <w:rPr>
                <w:b/>
              </w:rPr>
              <w:t xml:space="preserve">?   </w:t>
            </w:r>
          </w:p>
        </w:tc>
      </w:tr>
      <w:tr w:rsidR="004E7C18" w:rsidTr="00A471B5">
        <w:tc>
          <w:tcPr>
            <w:tcW w:w="9016" w:type="dxa"/>
            <w:gridSpan w:val="2"/>
            <w:vAlign w:val="center"/>
          </w:tcPr>
          <w:p w:rsidR="004E7C18" w:rsidRDefault="004E7C18" w:rsidP="00A471B5">
            <w:pPr>
              <w:spacing w:after="40"/>
              <w:rPr>
                <w:b/>
              </w:rPr>
            </w:pPr>
          </w:p>
          <w:p w:rsidR="004E7C18" w:rsidRDefault="004E7C18" w:rsidP="004E7C18">
            <w:pPr>
              <w:spacing w:after="40"/>
              <w:rPr>
                <w:i/>
              </w:rPr>
            </w:pPr>
            <w:r>
              <w:rPr>
                <w:b/>
              </w:rPr>
              <w:t xml:space="preserve">Answer:           Service charges :     </w:t>
            </w:r>
            <w:r>
              <w:t xml:space="preserve">Yes     </w:t>
            </w:r>
            <w:r w:rsidRPr="00B53A48">
              <w:rPr>
                <w:i/>
              </w:rPr>
              <w:t>or</w:t>
            </w:r>
            <w:r>
              <w:t xml:space="preserve">    No            </w:t>
            </w:r>
            <w:r w:rsidRPr="004A7325">
              <w:rPr>
                <w:i/>
              </w:rPr>
              <w:t>(delete as appropriate)</w:t>
            </w:r>
          </w:p>
          <w:p w:rsidR="004E7C18" w:rsidRDefault="004E7C18" w:rsidP="004E7C18">
            <w:pPr>
              <w:spacing w:after="40"/>
              <w:rPr>
                <w:i/>
              </w:rPr>
            </w:pPr>
            <w:r>
              <w:rPr>
                <w:b/>
              </w:rPr>
              <w:t xml:space="preserve">                          Rent :                         </w:t>
            </w:r>
            <w:r>
              <w:t xml:space="preserve">Yes     </w:t>
            </w:r>
            <w:r w:rsidRPr="00B53A48">
              <w:rPr>
                <w:i/>
              </w:rPr>
              <w:t>or</w:t>
            </w:r>
            <w:r>
              <w:t xml:space="preserve">    No            </w:t>
            </w:r>
            <w:r w:rsidRPr="004A7325">
              <w:rPr>
                <w:i/>
              </w:rPr>
              <w:t>(delete as appropriate)</w:t>
            </w:r>
          </w:p>
          <w:p w:rsidR="004E7C18" w:rsidRPr="00A11B19" w:rsidRDefault="004E7C18" w:rsidP="00A471B5">
            <w:pPr>
              <w:spacing w:after="40"/>
              <w:rPr>
                <w:b/>
              </w:rPr>
            </w:pPr>
          </w:p>
        </w:tc>
      </w:tr>
    </w:tbl>
    <w:p w:rsidR="004E7C18" w:rsidRDefault="004E7C18" w:rsidP="00C55DEE"/>
    <w:tbl>
      <w:tblPr>
        <w:tblStyle w:val="TableGrid"/>
        <w:tblW w:w="0" w:type="auto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  <w:insideV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C55DEE" w:rsidTr="00A471B5">
        <w:tc>
          <w:tcPr>
            <w:tcW w:w="1555" w:type="dxa"/>
            <w:shd w:val="clear" w:color="auto" w:fill="13316E" w:themeFill="text1"/>
            <w:tcMar>
              <w:top w:w="113" w:type="dxa"/>
              <w:bottom w:w="113" w:type="dxa"/>
            </w:tcMar>
          </w:tcPr>
          <w:p w:rsidR="00C55DEE" w:rsidRPr="00964E29" w:rsidRDefault="00FA5F6F" w:rsidP="00A471B5">
            <w:pPr>
              <w:rPr>
                <w:b/>
              </w:rPr>
            </w:pPr>
            <w:r>
              <w:rPr>
                <w:b/>
              </w:rPr>
              <w:t>Question 9</w:t>
            </w:r>
          </w:p>
        </w:tc>
        <w:tc>
          <w:tcPr>
            <w:tcW w:w="7461" w:type="dxa"/>
            <w:shd w:val="clear" w:color="auto" w:fill="BDCFF3" w:themeFill="text1" w:themeFillTint="33"/>
            <w:tcMar>
              <w:top w:w="113" w:type="dxa"/>
              <w:bottom w:w="113" w:type="dxa"/>
            </w:tcMar>
          </w:tcPr>
          <w:p w:rsidR="00C55DEE" w:rsidRPr="00964E29" w:rsidRDefault="004E7C18" w:rsidP="004810CB">
            <w:pPr>
              <w:rPr>
                <w:b/>
              </w:rPr>
            </w:pPr>
            <w:r>
              <w:rPr>
                <w:b/>
              </w:rPr>
              <w:t>Prior to NHSPS seeking to change their charging methods</w:t>
            </w:r>
            <w:r w:rsidR="00A10DBD">
              <w:rPr>
                <w:b/>
              </w:rPr>
              <w:t xml:space="preserve">, </w:t>
            </w:r>
            <w:r w:rsidR="004810CB">
              <w:rPr>
                <w:b/>
              </w:rPr>
              <w:t>did you pay anything for services provided by the Landlord (whether for repairs, maintenance, cleaning or otherwise) over and above what you paid for rent</w:t>
            </w:r>
            <w:r w:rsidR="00A10DBD">
              <w:rPr>
                <w:b/>
              </w:rPr>
              <w:t xml:space="preserve">? </w:t>
            </w:r>
          </w:p>
        </w:tc>
      </w:tr>
      <w:tr w:rsidR="00C55DEE" w:rsidTr="00A471B5">
        <w:tc>
          <w:tcPr>
            <w:tcW w:w="9016" w:type="dxa"/>
            <w:gridSpan w:val="2"/>
            <w:vAlign w:val="center"/>
          </w:tcPr>
          <w:p w:rsidR="00C55DEE" w:rsidRDefault="00C55DEE" w:rsidP="00A471B5">
            <w:pPr>
              <w:spacing w:after="40"/>
              <w:rPr>
                <w:b/>
              </w:rPr>
            </w:pPr>
          </w:p>
          <w:p w:rsidR="00C55DEE" w:rsidRPr="00A11B19" w:rsidRDefault="00C55DEE" w:rsidP="00A471B5">
            <w:pPr>
              <w:spacing w:after="40"/>
              <w:rPr>
                <w:b/>
              </w:rPr>
            </w:pPr>
            <w:r>
              <w:rPr>
                <w:b/>
              </w:rPr>
              <w:t xml:space="preserve">Answer: </w:t>
            </w:r>
            <w:r w:rsidR="00C37D9F">
              <w:rPr>
                <w:b/>
              </w:rPr>
              <w:t xml:space="preserve">             </w:t>
            </w:r>
            <w:r w:rsidR="00C37D9F">
              <w:t xml:space="preserve">Yes     </w:t>
            </w:r>
            <w:r w:rsidR="00C37D9F" w:rsidRPr="00B53A48">
              <w:rPr>
                <w:i/>
              </w:rPr>
              <w:t>or</w:t>
            </w:r>
            <w:r w:rsidR="00C37D9F">
              <w:t xml:space="preserve">    No            </w:t>
            </w:r>
            <w:r w:rsidR="00C37D9F" w:rsidRPr="004A7325">
              <w:rPr>
                <w:i/>
              </w:rPr>
              <w:t>(delete as appropriate)</w:t>
            </w:r>
          </w:p>
        </w:tc>
      </w:tr>
    </w:tbl>
    <w:p w:rsidR="00C55DEE" w:rsidRDefault="00C55DEE" w:rsidP="00E81DCF"/>
    <w:tbl>
      <w:tblPr>
        <w:tblStyle w:val="TableGrid"/>
        <w:tblW w:w="0" w:type="auto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  <w:insideV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A10DBD" w:rsidTr="00784F39">
        <w:tc>
          <w:tcPr>
            <w:tcW w:w="1555" w:type="dxa"/>
            <w:shd w:val="clear" w:color="auto" w:fill="13316E" w:themeFill="text1"/>
            <w:tcMar>
              <w:top w:w="113" w:type="dxa"/>
              <w:bottom w:w="113" w:type="dxa"/>
            </w:tcMar>
          </w:tcPr>
          <w:p w:rsidR="00A10DBD" w:rsidRPr="00964E29" w:rsidRDefault="00FA5F6F" w:rsidP="00784F39">
            <w:pPr>
              <w:rPr>
                <w:b/>
              </w:rPr>
            </w:pPr>
            <w:r>
              <w:rPr>
                <w:b/>
              </w:rPr>
              <w:t>Question 10</w:t>
            </w:r>
          </w:p>
        </w:tc>
        <w:tc>
          <w:tcPr>
            <w:tcW w:w="7461" w:type="dxa"/>
            <w:shd w:val="clear" w:color="auto" w:fill="BDCFF3" w:themeFill="text1" w:themeFillTint="33"/>
            <w:tcMar>
              <w:top w:w="113" w:type="dxa"/>
              <w:bottom w:w="113" w:type="dxa"/>
            </w:tcMar>
          </w:tcPr>
          <w:p w:rsidR="00A10DBD" w:rsidRPr="00964E29" w:rsidRDefault="00A10DBD" w:rsidP="004810CB">
            <w:pPr>
              <w:rPr>
                <w:b/>
              </w:rPr>
            </w:pPr>
            <w:r>
              <w:rPr>
                <w:b/>
              </w:rPr>
              <w:t>Prior to NHSPS seeking to change their charging methods, were</w:t>
            </w:r>
            <w:r w:rsidR="004810CB">
              <w:rPr>
                <w:b/>
              </w:rPr>
              <w:t xml:space="preserve"> all</w:t>
            </w:r>
            <w:r>
              <w:rPr>
                <w:b/>
              </w:rPr>
              <w:t xml:space="preserve"> services provided </w:t>
            </w:r>
            <w:r w:rsidR="004810CB">
              <w:rPr>
                <w:b/>
              </w:rPr>
              <w:t>by the Landlord for</w:t>
            </w:r>
            <w:r>
              <w:rPr>
                <w:b/>
              </w:rPr>
              <w:t xml:space="preserve"> a fixed sum?</w:t>
            </w:r>
          </w:p>
        </w:tc>
      </w:tr>
      <w:tr w:rsidR="00A10DBD" w:rsidTr="00A10DBD">
        <w:trPr>
          <w:trHeight w:val="660"/>
        </w:trPr>
        <w:tc>
          <w:tcPr>
            <w:tcW w:w="9016" w:type="dxa"/>
            <w:gridSpan w:val="2"/>
            <w:vAlign w:val="center"/>
          </w:tcPr>
          <w:p w:rsidR="00A10DBD" w:rsidRDefault="00A10DBD" w:rsidP="00784F39">
            <w:pPr>
              <w:spacing w:after="40"/>
              <w:rPr>
                <w:b/>
              </w:rPr>
            </w:pPr>
          </w:p>
          <w:p w:rsidR="00A10DBD" w:rsidRDefault="00A10DBD" w:rsidP="00784F39">
            <w:pPr>
              <w:spacing w:after="40"/>
              <w:rPr>
                <w:i/>
              </w:rPr>
            </w:pPr>
            <w:r>
              <w:rPr>
                <w:b/>
              </w:rPr>
              <w:t xml:space="preserve">Answer:              </w:t>
            </w:r>
            <w:r>
              <w:t xml:space="preserve">Yes     </w:t>
            </w:r>
            <w:r w:rsidRPr="00B53A48">
              <w:rPr>
                <w:i/>
              </w:rPr>
              <w:t>or</w:t>
            </w:r>
            <w:r>
              <w:t xml:space="preserve">    No            </w:t>
            </w:r>
            <w:r w:rsidRPr="004A7325">
              <w:rPr>
                <w:i/>
              </w:rPr>
              <w:t>(delete as appropriate)</w:t>
            </w:r>
          </w:p>
          <w:p w:rsidR="00A10DBD" w:rsidRPr="00A11B19" w:rsidRDefault="00A10DBD" w:rsidP="00784F39">
            <w:pPr>
              <w:spacing w:after="40"/>
              <w:rPr>
                <w:b/>
              </w:rPr>
            </w:pPr>
          </w:p>
        </w:tc>
      </w:tr>
      <w:tr w:rsidR="00A10DBD" w:rsidTr="00A10DBD">
        <w:trPr>
          <w:trHeight w:val="660"/>
        </w:trPr>
        <w:tc>
          <w:tcPr>
            <w:tcW w:w="9016" w:type="dxa"/>
            <w:gridSpan w:val="2"/>
            <w:shd w:val="clear" w:color="auto" w:fill="CCF4D3" w:themeFill="accent3" w:themeFillTint="33"/>
            <w:vAlign w:val="center"/>
          </w:tcPr>
          <w:p w:rsidR="00A10DBD" w:rsidRDefault="00A10DBD" w:rsidP="00784F39">
            <w:pPr>
              <w:spacing w:after="40"/>
              <w:rPr>
                <w:b/>
              </w:rPr>
            </w:pPr>
            <w:r>
              <w:rPr>
                <w:i/>
              </w:rPr>
              <w:t>If the answer is ‘yes’, how much: £</w:t>
            </w:r>
          </w:p>
        </w:tc>
      </w:tr>
    </w:tbl>
    <w:p w:rsidR="00A10DBD" w:rsidRDefault="00A10DBD" w:rsidP="00E81DCF"/>
    <w:p w:rsidR="00FA5F6F" w:rsidRDefault="00FA5F6F" w:rsidP="00E81DCF"/>
    <w:tbl>
      <w:tblPr>
        <w:tblStyle w:val="TableGrid"/>
        <w:tblW w:w="0" w:type="auto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  <w:insideV w:val="single" w:sz="4" w:space="0" w:color="13316E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88"/>
        <w:gridCol w:w="488"/>
        <w:gridCol w:w="1276"/>
        <w:gridCol w:w="1417"/>
        <w:gridCol w:w="1418"/>
        <w:gridCol w:w="1417"/>
        <w:gridCol w:w="1503"/>
      </w:tblGrid>
      <w:tr w:rsidR="00E81DCF" w:rsidTr="00E25439">
        <w:tc>
          <w:tcPr>
            <w:tcW w:w="1497" w:type="dxa"/>
            <w:gridSpan w:val="2"/>
            <w:shd w:val="clear" w:color="auto" w:fill="13316E" w:themeFill="text1"/>
            <w:tcMar>
              <w:top w:w="113" w:type="dxa"/>
              <w:bottom w:w="113" w:type="dxa"/>
            </w:tcMar>
          </w:tcPr>
          <w:p w:rsidR="00E81DCF" w:rsidRPr="00964E29" w:rsidRDefault="00FA5F6F" w:rsidP="00E81DCF">
            <w:pPr>
              <w:rPr>
                <w:b/>
              </w:rPr>
            </w:pPr>
            <w:r>
              <w:rPr>
                <w:b/>
              </w:rPr>
              <w:lastRenderedPageBreak/>
              <w:t>Question 11</w:t>
            </w:r>
          </w:p>
        </w:tc>
        <w:tc>
          <w:tcPr>
            <w:tcW w:w="7519" w:type="dxa"/>
            <w:gridSpan w:val="6"/>
            <w:shd w:val="clear" w:color="auto" w:fill="BDCFF3" w:themeFill="text1" w:themeFillTint="33"/>
            <w:tcMar>
              <w:top w:w="113" w:type="dxa"/>
              <w:bottom w:w="113" w:type="dxa"/>
            </w:tcMar>
          </w:tcPr>
          <w:p w:rsidR="00E81DCF" w:rsidRPr="00964E29" w:rsidRDefault="00E81DCF" w:rsidP="00A10DBD">
            <w:pPr>
              <w:rPr>
                <w:b/>
              </w:rPr>
            </w:pPr>
            <w:r>
              <w:rPr>
                <w:b/>
              </w:rPr>
              <w:t xml:space="preserve">How much have you historically </w:t>
            </w:r>
            <w:r w:rsidR="000D6A35">
              <w:rPr>
                <w:b/>
              </w:rPr>
              <w:t xml:space="preserve">been </w:t>
            </w:r>
            <w:r>
              <w:rPr>
                <w:b/>
              </w:rPr>
              <w:t xml:space="preserve">charged and paid </w:t>
            </w:r>
            <w:r w:rsidRPr="00964E29">
              <w:rPr>
                <w:b/>
              </w:rPr>
              <w:t xml:space="preserve">towards </w:t>
            </w:r>
            <w:r w:rsidR="00DF6F1E">
              <w:rPr>
                <w:b/>
              </w:rPr>
              <w:t xml:space="preserve">rent and </w:t>
            </w:r>
            <w:r w:rsidRPr="00964E29">
              <w:rPr>
                <w:b/>
              </w:rPr>
              <w:t>service</w:t>
            </w:r>
            <w:r w:rsidR="00A10DBD">
              <w:rPr>
                <w:b/>
              </w:rPr>
              <w:t>s</w:t>
            </w:r>
            <w:r w:rsidRPr="00964E29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 w:rsidRPr="004B4870">
              <w:rPr>
                <w:b/>
                <w:i/>
              </w:rPr>
              <w:t xml:space="preserve">Please </w:t>
            </w:r>
            <w:r>
              <w:rPr>
                <w:b/>
                <w:i/>
              </w:rPr>
              <w:t>go back as far as you possibly can.</w:t>
            </w:r>
          </w:p>
        </w:tc>
      </w:tr>
      <w:tr w:rsidR="005220D2" w:rsidTr="005D7FD6">
        <w:trPr>
          <w:trHeight w:val="278"/>
        </w:trPr>
        <w:tc>
          <w:tcPr>
            <w:tcW w:w="709" w:type="dxa"/>
            <w:tcBorders>
              <w:bottom w:val="nil"/>
            </w:tcBorders>
          </w:tcPr>
          <w:p w:rsidR="005220D2" w:rsidRDefault="005220D2" w:rsidP="00E81DCF"/>
        </w:tc>
        <w:tc>
          <w:tcPr>
            <w:tcW w:w="3969" w:type="dxa"/>
            <w:gridSpan w:val="4"/>
            <w:shd w:val="clear" w:color="auto" w:fill="BDCFF3" w:themeFill="text1" w:themeFillTint="33"/>
            <w:tcMar>
              <w:top w:w="57" w:type="dxa"/>
            </w:tcMar>
            <w:vAlign w:val="center"/>
          </w:tcPr>
          <w:p w:rsidR="005220D2" w:rsidRPr="005220D2" w:rsidRDefault="005220D2" w:rsidP="00E81DCF">
            <w:pPr>
              <w:rPr>
                <w:b/>
              </w:rPr>
            </w:pPr>
            <w:r w:rsidRPr="005220D2">
              <w:rPr>
                <w:b/>
              </w:rPr>
              <w:t>Charged</w:t>
            </w:r>
          </w:p>
        </w:tc>
        <w:tc>
          <w:tcPr>
            <w:tcW w:w="4338" w:type="dxa"/>
            <w:gridSpan w:val="3"/>
            <w:shd w:val="clear" w:color="auto" w:fill="BDCFF3" w:themeFill="text1" w:themeFillTint="33"/>
            <w:tcMar>
              <w:top w:w="57" w:type="dxa"/>
            </w:tcMar>
            <w:vAlign w:val="center"/>
          </w:tcPr>
          <w:p w:rsidR="005220D2" w:rsidRPr="005220D2" w:rsidRDefault="005220D2" w:rsidP="00E81DCF">
            <w:pPr>
              <w:rPr>
                <w:b/>
              </w:rPr>
            </w:pPr>
            <w:r w:rsidRPr="005220D2">
              <w:rPr>
                <w:b/>
              </w:rPr>
              <w:t>Paid</w:t>
            </w:r>
          </w:p>
        </w:tc>
      </w:tr>
      <w:tr w:rsidR="005220D2" w:rsidTr="005D7FD6">
        <w:trPr>
          <w:trHeight w:val="450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</w:tcPr>
          <w:p w:rsidR="005220D2" w:rsidRDefault="005220D2" w:rsidP="005220D2"/>
        </w:tc>
        <w:tc>
          <w:tcPr>
            <w:tcW w:w="1276" w:type="dxa"/>
            <w:gridSpan w:val="2"/>
            <w:vMerge w:val="restart"/>
            <w:shd w:val="clear" w:color="auto" w:fill="BDCFF3" w:themeFill="text1" w:themeFillTint="33"/>
            <w:tcMar>
              <w:top w:w="57" w:type="dxa"/>
            </w:tcMar>
            <w:vAlign w:val="center"/>
          </w:tcPr>
          <w:p w:rsidR="005220D2" w:rsidRPr="00647E95" w:rsidRDefault="005220D2" w:rsidP="005220D2">
            <w:pPr>
              <w:rPr>
                <w:b/>
              </w:rPr>
            </w:pPr>
            <w:r w:rsidRPr="00647E95">
              <w:rPr>
                <w:b/>
              </w:rPr>
              <w:t>Total</w:t>
            </w:r>
          </w:p>
        </w:tc>
        <w:tc>
          <w:tcPr>
            <w:tcW w:w="2693" w:type="dxa"/>
            <w:gridSpan w:val="2"/>
            <w:shd w:val="clear" w:color="auto" w:fill="BDCFF3" w:themeFill="text1" w:themeFillTint="33"/>
            <w:vAlign w:val="center"/>
          </w:tcPr>
          <w:p w:rsidR="005220D2" w:rsidRPr="00647E95" w:rsidRDefault="005220D2" w:rsidP="005220D2">
            <w:pPr>
              <w:rPr>
                <w:b/>
              </w:rPr>
            </w:pPr>
            <w:r w:rsidRPr="00647E95">
              <w:rPr>
                <w:b/>
              </w:rPr>
              <w:t xml:space="preserve">(where defined) split </w:t>
            </w:r>
            <w:r w:rsidR="00FC2CA0">
              <w:rPr>
                <w:b/>
              </w:rPr>
              <w:t xml:space="preserve">as </w:t>
            </w:r>
            <w:r w:rsidRPr="00647E95">
              <w:rPr>
                <w:b/>
              </w:rPr>
              <w:t xml:space="preserve">between rent and service charge </w:t>
            </w:r>
          </w:p>
        </w:tc>
        <w:tc>
          <w:tcPr>
            <w:tcW w:w="1418" w:type="dxa"/>
            <w:vMerge w:val="restart"/>
            <w:shd w:val="clear" w:color="auto" w:fill="BDCFF3" w:themeFill="text1" w:themeFillTint="33"/>
            <w:tcMar>
              <w:top w:w="57" w:type="dxa"/>
            </w:tcMar>
            <w:vAlign w:val="center"/>
          </w:tcPr>
          <w:p w:rsidR="005220D2" w:rsidRPr="00647E95" w:rsidRDefault="005220D2" w:rsidP="005220D2">
            <w:pPr>
              <w:rPr>
                <w:b/>
              </w:rPr>
            </w:pPr>
            <w:r w:rsidRPr="00647E95">
              <w:rPr>
                <w:b/>
              </w:rPr>
              <w:t>Total</w:t>
            </w:r>
          </w:p>
        </w:tc>
        <w:tc>
          <w:tcPr>
            <w:tcW w:w="2920" w:type="dxa"/>
            <w:gridSpan w:val="2"/>
            <w:shd w:val="clear" w:color="auto" w:fill="BDCFF3" w:themeFill="text1" w:themeFillTint="33"/>
            <w:tcMar>
              <w:top w:w="57" w:type="dxa"/>
            </w:tcMar>
            <w:vAlign w:val="center"/>
          </w:tcPr>
          <w:p w:rsidR="005220D2" w:rsidRPr="00647E95" w:rsidRDefault="00FC2CA0" w:rsidP="005220D2">
            <w:pPr>
              <w:rPr>
                <w:b/>
              </w:rPr>
            </w:pPr>
            <w:r>
              <w:rPr>
                <w:b/>
              </w:rPr>
              <w:t>(where defined) s</w:t>
            </w:r>
            <w:r w:rsidR="005220D2" w:rsidRPr="00647E95">
              <w:rPr>
                <w:b/>
              </w:rPr>
              <w:t>plit</w:t>
            </w:r>
            <w:r>
              <w:rPr>
                <w:b/>
              </w:rPr>
              <w:t xml:space="preserve"> as</w:t>
            </w:r>
            <w:r w:rsidR="005220D2" w:rsidRPr="00647E95">
              <w:rPr>
                <w:b/>
              </w:rPr>
              <w:t xml:space="preserve"> between rent and service charge  </w:t>
            </w:r>
          </w:p>
        </w:tc>
      </w:tr>
      <w:tr w:rsidR="005220D2" w:rsidTr="005D7FD6">
        <w:trPr>
          <w:trHeight w:val="45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220D2" w:rsidRDefault="005220D2" w:rsidP="005220D2"/>
        </w:tc>
        <w:tc>
          <w:tcPr>
            <w:tcW w:w="1276" w:type="dxa"/>
            <w:gridSpan w:val="2"/>
            <w:vMerge/>
            <w:shd w:val="clear" w:color="auto" w:fill="BDCFF3" w:themeFill="text1" w:themeFillTint="33"/>
            <w:tcMar>
              <w:top w:w="57" w:type="dxa"/>
            </w:tcMar>
            <w:vAlign w:val="center"/>
          </w:tcPr>
          <w:p w:rsidR="005220D2" w:rsidRPr="00647E95" w:rsidRDefault="005220D2" w:rsidP="005220D2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BDCFF3" w:themeFill="text1" w:themeFillTint="33"/>
            <w:vAlign w:val="center"/>
          </w:tcPr>
          <w:p w:rsidR="005220D2" w:rsidRPr="00647E95" w:rsidRDefault="005220D2" w:rsidP="005220D2">
            <w:pPr>
              <w:rPr>
                <w:b/>
              </w:rPr>
            </w:pPr>
            <w:r w:rsidRPr="00647E95">
              <w:rPr>
                <w:b/>
              </w:rPr>
              <w:t>Rent</w:t>
            </w:r>
          </w:p>
        </w:tc>
        <w:tc>
          <w:tcPr>
            <w:tcW w:w="1417" w:type="dxa"/>
            <w:shd w:val="clear" w:color="auto" w:fill="BDCFF3" w:themeFill="text1" w:themeFillTint="33"/>
            <w:vAlign w:val="center"/>
          </w:tcPr>
          <w:p w:rsidR="005220D2" w:rsidRPr="00647E95" w:rsidRDefault="005220D2" w:rsidP="005220D2">
            <w:pPr>
              <w:rPr>
                <w:b/>
              </w:rPr>
            </w:pPr>
            <w:r w:rsidRPr="00647E95">
              <w:rPr>
                <w:b/>
              </w:rPr>
              <w:t>Service Charge</w:t>
            </w:r>
          </w:p>
        </w:tc>
        <w:tc>
          <w:tcPr>
            <w:tcW w:w="1418" w:type="dxa"/>
            <w:vMerge/>
            <w:shd w:val="clear" w:color="auto" w:fill="BDCFF3" w:themeFill="text1" w:themeFillTint="33"/>
            <w:tcMar>
              <w:top w:w="57" w:type="dxa"/>
            </w:tcMar>
            <w:vAlign w:val="center"/>
          </w:tcPr>
          <w:p w:rsidR="005220D2" w:rsidRPr="00647E95" w:rsidRDefault="005220D2" w:rsidP="005220D2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BDCFF3" w:themeFill="text1" w:themeFillTint="33"/>
            <w:tcMar>
              <w:top w:w="57" w:type="dxa"/>
            </w:tcMar>
            <w:vAlign w:val="center"/>
          </w:tcPr>
          <w:p w:rsidR="005220D2" w:rsidRPr="00647E95" w:rsidRDefault="005220D2" w:rsidP="005220D2">
            <w:pPr>
              <w:rPr>
                <w:b/>
              </w:rPr>
            </w:pPr>
            <w:r w:rsidRPr="00647E95">
              <w:rPr>
                <w:b/>
              </w:rPr>
              <w:t>Rent</w:t>
            </w:r>
          </w:p>
        </w:tc>
        <w:tc>
          <w:tcPr>
            <w:tcW w:w="1503" w:type="dxa"/>
            <w:shd w:val="clear" w:color="auto" w:fill="BDCFF3" w:themeFill="text1" w:themeFillTint="33"/>
            <w:vAlign w:val="center"/>
          </w:tcPr>
          <w:p w:rsidR="005220D2" w:rsidRPr="00647E95" w:rsidRDefault="005220D2" w:rsidP="005220D2">
            <w:pPr>
              <w:rPr>
                <w:b/>
              </w:rPr>
            </w:pPr>
            <w:r w:rsidRPr="00647E95">
              <w:rPr>
                <w:b/>
              </w:rPr>
              <w:t>Service Charge</w:t>
            </w:r>
          </w:p>
        </w:tc>
      </w:tr>
      <w:tr w:rsidR="005220D2" w:rsidTr="005D7FD6">
        <w:trPr>
          <w:trHeight w:val="2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2016</w:t>
            </w:r>
          </w:p>
        </w:tc>
        <w:tc>
          <w:tcPr>
            <w:tcW w:w="1276" w:type="dxa"/>
            <w:gridSpan w:val="2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276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7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8" w:type="dxa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7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503" w:type="dxa"/>
            <w:vAlign w:val="center"/>
          </w:tcPr>
          <w:p w:rsidR="005220D2" w:rsidRDefault="005220D2" w:rsidP="005220D2">
            <w:r>
              <w:t>£</w:t>
            </w:r>
          </w:p>
        </w:tc>
      </w:tr>
      <w:tr w:rsidR="005220D2" w:rsidTr="005220D2">
        <w:trPr>
          <w:trHeight w:val="27"/>
        </w:trPr>
        <w:tc>
          <w:tcPr>
            <w:tcW w:w="709" w:type="dxa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2015</w:t>
            </w:r>
          </w:p>
        </w:tc>
        <w:tc>
          <w:tcPr>
            <w:tcW w:w="1276" w:type="dxa"/>
            <w:gridSpan w:val="2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276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7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8" w:type="dxa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7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503" w:type="dxa"/>
            <w:vAlign w:val="center"/>
          </w:tcPr>
          <w:p w:rsidR="005220D2" w:rsidRDefault="005220D2" w:rsidP="005220D2">
            <w:r>
              <w:t>£</w:t>
            </w:r>
          </w:p>
        </w:tc>
      </w:tr>
      <w:tr w:rsidR="005220D2" w:rsidTr="005220D2">
        <w:trPr>
          <w:trHeight w:val="27"/>
        </w:trPr>
        <w:tc>
          <w:tcPr>
            <w:tcW w:w="709" w:type="dxa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2014</w:t>
            </w:r>
          </w:p>
        </w:tc>
        <w:tc>
          <w:tcPr>
            <w:tcW w:w="1276" w:type="dxa"/>
            <w:gridSpan w:val="2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276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7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8" w:type="dxa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7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503" w:type="dxa"/>
            <w:vAlign w:val="center"/>
          </w:tcPr>
          <w:p w:rsidR="005220D2" w:rsidRDefault="005220D2" w:rsidP="005220D2">
            <w:r>
              <w:t>£</w:t>
            </w:r>
          </w:p>
        </w:tc>
      </w:tr>
      <w:tr w:rsidR="005220D2" w:rsidTr="005220D2">
        <w:trPr>
          <w:trHeight w:val="27"/>
        </w:trPr>
        <w:tc>
          <w:tcPr>
            <w:tcW w:w="709" w:type="dxa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2013</w:t>
            </w:r>
          </w:p>
        </w:tc>
        <w:tc>
          <w:tcPr>
            <w:tcW w:w="1276" w:type="dxa"/>
            <w:gridSpan w:val="2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276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7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8" w:type="dxa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7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503" w:type="dxa"/>
            <w:vAlign w:val="center"/>
          </w:tcPr>
          <w:p w:rsidR="005220D2" w:rsidRDefault="005220D2" w:rsidP="005220D2">
            <w:r>
              <w:t>£</w:t>
            </w:r>
          </w:p>
        </w:tc>
      </w:tr>
      <w:tr w:rsidR="005220D2" w:rsidTr="005220D2">
        <w:trPr>
          <w:trHeight w:val="27"/>
        </w:trPr>
        <w:tc>
          <w:tcPr>
            <w:tcW w:w="709" w:type="dxa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2012</w:t>
            </w:r>
          </w:p>
        </w:tc>
        <w:tc>
          <w:tcPr>
            <w:tcW w:w="1276" w:type="dxa"/>
            <w:gridSpan w:val="2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276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7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8" w:type="dxa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7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503" w:type="dxa"/>
            <w:vAlign w:val="center"/>
          </w:tcPr>
          <w:p w:rsidR="005220D2" w:rsidRDefault="005220D2" w:rsidP="005220D2">
            <w:r>
              <w:t>£</w:t>
            </w:r>
          </w:p>
        </w:tc>
      </w:tr>
      <w:tr w:rsidR="005220D2" w:rsidTr="005220D2">
        <w:trPr>
          <w:trHeight w:val="27"/>
        </w:trPr>
        <w:tc>
          <w:tcPr>
            <w:tcW w:w="709" w:type="dxa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2011</w:t>
            </w:r>
          </w:p>
        </w:tc>
        <w:tc>
          <w:tcPr>
            <w:tcW w:w="1276" w:type="dxa"/>
            <w:gridSpan w:val="2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276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7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8" w:type="dxa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7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503" w:type="dxa"/>
            <w:vAlign w:val="center"/>
          </w:tcPr>
          <w:p w:rsidR="005220D2" w:rsidRDefault="005220D2" w:rsidP="005220D2">
            <w:r>
              <w:t>£</w:t>
            </w:r>
          </w:p>
        </w:tc>
      </w:tr>
      <w:tr w:rsidR="005220D2" w:rsidTr="005220D2">
        <w:trPr>
          <w:trHeight w:val="27"/>
        </w:trPr>
        <w:tc>
          <w:tcPr>
            <w:tcW w:w="709" w:type="dxa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2010</w:t>
            </w:r>
          </w:p>
        </w:tc>
        <w:tc>
          <w:tcPr>
            <w:tcW w:w="1276" w:type="dxa"/>
            <w:gridSpan w:val="2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276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7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8" w:type="dxa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7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503" w:type="dxa"/>
            <w:vAlign w:val="center"/>
          </w:tcPr>
          <w:p w:rsidR="005220D2" w:rsidRDefault="005220D2" w:rsidP="005220D2">
            <w:r>
              <w:t>£</w:t>
            </w:r>
          </w:p>
        </w:tc>
      </w:tr>
      <w:tr w:rsidR="005220D2" w:rsidTr="005220D2">
        <w:trPr>
          <w:trHeight w:val="27"/>
        </w:trPr>
        <w:tc>
          <w:tcPr>
            <w:tcW w:w="709" w:type="dxa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2009</w:t>
            </w:r>
          </w:p>
        </w:tc>
        <w:tc>
          <w:tcPr>
            <w:tcW w:w="1276" w:type="dxa"/>
            <w:gridSpan w:val="2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276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7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8" w:type="dxa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7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503" w:type="dxa"/>
            <w:vAlign w:val="center"/>
          </w:tcPr>
          <w:p w:rsidR="005220D2" w:rsidRDefault="005220D2" w:rsidP="005220D2">
            <w:r>
              <w:t>£</w:t>
            </w:r>
          </w:p>
        </w:tc>
      </w:tr>
      <w:tr w:rsidR="005220D2" w:rsidTr="005220D2">
        <w:trPr>
          <w:trHeight w:val="70"/>
        </w:trPr>
        <w:tc>
          <w:tcPr>
            <w:tcW w:w="709" w:type="dxa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2008</w:t>
            </w:r>
          </w:p>
        </w:tc>
        <w:tc>
          <w:tcPr>
            <w:tcW w:w="1276" w:type="dxa"/>
            <w:gridSpan w:val="2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276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7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8" w:type="dxa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7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503" w:type="dxa"/>
            <w:vAlign w:val="center"/>
          </w:tcPr>
          <w:p w:rsidR="005220D2" w:rsidRDefault="005220D2" w:rsidP="005220D2">
            <w:r>
              <w:t>£</w:t>
            </w:r>
          </w:p>
        </w:tc>
      </w:tr>
      <w:tr w:rsidR="005220D2" w:rsidTr="005220D2">
        <w:trPr>
          <w:trHeight w:val="27"/>
        </w:trPr>
        <w:tc>
          <w:tcPr>
            <w:tcW w:w="709" w:type="dxa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2007</w:t>
            </w:r>
          </w:p>
        </w:tc>
        <w:tc>
          <w:tcPr>
            <w:tcW w:w="1276" w:type="dxa"/>
            <w:gridSpan w:val="2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276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7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8" w:type="dxa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7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503" w:type="dxa"/>
            <w:vAlign w:val="center"/>
          </w:tcPr>
          <w:p w:rsidR="005220D2" w:rsidRDefault="005220D2" w:rsidP="005220D2">
            <w:r>
              <w:t>£</w:t>
            </w:r>
          </w:p>
        </w:tc>
      </w:tr>
      <w:tr w:rsidR="005220D2" w:rsidTr="005220D2">
        <w:trPr>
          <w:trHeight w:val="27"/>
        </w:trPr>
        <w:tc>
          <w:tcPr>
            <w:tcW w:w="709" w:type="dxa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2006</w:t>
            </w:r>
          </w:p>
        </w:tc>
        <w:tc>
          <w:tcPr>
            <w:tcW w:w="1276" w:type="dxa"/>
            <w:gridSpan w:val="2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276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7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8" w:type="dxa"/>
            <w:shd w:val="clear" w:color="auto" w:fill="BDCFF3" w:themeFill="text1" w:themeFillTint="33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417" w:type="dxa"/>
            <w:vAlign w:val="center"/>
          </w:tcPr>
          <w:p w:rsidR="005220D2" w:rsidRDefault="005220D2" w:rsidP="005220D2">
            <w:r>
              <w:t>£</w:t>
            </w:r>
          </w:p>
        </w:tc>
        <w:tc>
          <w:tcPr>
            <w:tcW w:w="1503" w:type="dxa"/>
            <w:vAlign w:val="center"/>
          </w:tcPr>
          <w:p w:rsidR="005220D2" w:rsidRDefault="005220D2" w:rsidP="005220D2">
            <w:r>
              <w:t>£</w:t>
            </w:r>
          </w:p>
        </w:tc>
      </w:tr>
    </w:tbl>
    <w:p w:rsidR="00A10DBD" w:rsidRDefault="00A10DBD"/>
    <w:tbl>
      <w:tblPr>
        <w:tblStyle w:val="TableGrid"/>
        <w:tblW w:w="0" w:type="auto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  <w:insideV w:val="single" w:sz="4" w:space="0" w:color="13316E" w:themeColor="text1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461"/>
      </w:tblGrid>
      <w:tr w:rsidR="00483550" w:rsidTr="00A471B5">
        <w:tc>
          <w:tcPr>
            <w:tcW w:w="1555" w:type="dxa"/>
            <w:shd w:val="clear" w:color="auto" w:fill="13316E" w:themeFill="text1"/>
            <w:tcMar>
              <w:top w:w="113" w:type="dxa"/>
              <w:bottom w:w="113" w:type="dxa"/>
            </w:tcMar>
          </w:tcPr>
          <w:p w:rsidR="00483550" w:rsidRPr="00964E29" w:rsidRDefault="00FA5F6F" w:rsidP="00A471B5">
            <w:pPr>
              <w:rPr>
                <w:b/>
              </w:rPr>
            </w:pPr>
            <w:r>
              <w:rPr>
                <w:b/>
              </w:rPr>
              <w:t>Question 12</w:t>
            </w:r>
          </w:p>
        </w:tc>
        <w:tc>
          <w:tcPr>
            <w:tcW w:w="7461" w:type="dxa"/>
            <w:shd w:val="clear" w:color="auto" w:fill="BDCFF3" w:themeFill="text1" w:themeFillTint="33"/>
            <w:tcMar>
              <w:top w:w="113" w:type="dxa"/>
              <w:bottom w:w="113" w:type="dxa"/>
            </w:tcMar>
          </w:tcPr>
          <w:p w:rsidR="00483550" w:rsidRPr="00964E29" w:rsidRDefault="004E7C18" w:rsidP="00FA5F6F">
            <w:pPr>
              <w:rPr>
                <w:b/>
              </w:rPr>
            </w:pPr>
            <w:r>
              <w:rPr>
                <w:b/>
              </w:rPr>
              <w:t xml:space="preserve">(If applicable) </w:t>
            </w:r>
            <w:r w:rsidR="00483550">
              <w:rPr>
                <w:b/>
              </w:rPr>
              <w:t xml:space="preserve">Please identify the total value of sums charged by NHSPS that are currently in dispute and remain unpaid?  </w:t>
            </w:r>
          </w:p>
        </w:tc>
      </w:tr>
      <w:tr w:rsidR="00483550" w:rsidTr="00A471B5">
        <w:tc>
          <w:tcPr>
            <w:tcW w:w="9016" w:type="dxa"/>
            <w:gridSpan w:val="2"/>
            <w:vAlign w:val="center"/>
          </w:tcPr>
          <w:p w:rsidR="00483550" w:rsidRDefault="00483550" w:rsidP="00A471B5">
            <w:pPr>
              <w:spacing w:after="40"/>
              <w:rPr>
                <w:b/>
              </w:rPr>
            </w:pPr>
          </w:p>
          <w:p w:rsidR="00483550" w:rsidRPr="00A11B19" w:rsidRDefault="00483550" w:rsidP="004E7C18">
            <w:pPr>
              <w:spacing w:after="40"/>
              <w:rPr>
                <w:b/>
              </w:rPr>
            </w:pPr>
            <w:r>
              <w:rPr>
                <w:b/>
              </w:rPr>
              <w:t xml:space="preserve">Answer: </w:t>
            </w:r>
            <w:r w:rsidR="004E7C18">
              <w:rPr>
                <w:b/>
              </w:rPr>
              <w:t xml:space="preserve">         Service charges :     £                          Rent :                        £</w:t>
            </w:r>
          </w:p>
        </w:tc>
      </w:tr>
    </w:tbl>
    <w:p w:rsidR="00483550" w:rsidRDefault="00483550" w:rsidP="00E81DCF"/>
    <w:tbl>
      <w:tblPr>
        <w:tblStyle w:val="TableGrid"/>
        <w:tblW w:w="0" w:type="auto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  <w:insideV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E81DCF" w:rsidTr="00E25439">
        <w:tc>
          <w:tcPr>
            <w:tcW w:w="1555" w:type="dxa"/>
            <w:shd w:val="clear" w:color="auto" w:fill="13316E" w:themeFill="text1"/>
            <w:tcMar>
              <w:top w:w="113" w:type="dxa"/>
              <w:bottom w:w="113" w:type="dxa"/>
            </w:tcMar>
          </w:tcPr>
          <w:p w:rsidR="00E81DCF" w:rsidRPr="00964E29" w:rsidRDefault="00FA5F6F" w:rsidP="00E81DCF">
            <w:pPr>
              <w:rPr>
                <w:b/>
              </w:rPr>
            </w:pPr>
            <w:r>
              <w:rPr>
                <w:b/>
              </w:rPr>
              <w:t>Question 13</w:t>
            </w:r>
          </w:p>
        </w:tc>
        <w:tc>
          <w:tcPr>
            <w:tcW w:w="7461" w:type="dxa"/>
            <w:shd w:val="clear" w:color="auto" w:fill="BDCFF3" w:themeFill="text1" w:themeFillTint="33"/>
            <w:tcMar>
              <w:top w:w="113" w:type="dxa"/>
              <w:bottom w:w="113" w:type="dxa"/>
            </w:tcMar>
          </w:tcPr>
          <w:p w:rsidR="00E81DCF" w:rsidRPr="00964E29" w:rsidRDefault="004E7C18" w:rsidP="00E81DCF">
            <w:pPr>
              <w:rPr>
                <w:b/>
              </w:rPr>
            </w:pPr>
            <w:r>
              <w:rPr>
                <w:b/>
              </w:rPr>
              <w:t xml:space="preserve">(If applicable) </w:t>
            </w:r>
            <w:r w:rsidR="00E81DCF" w:rsidRPr="00964E29">
              <w:rPr>
                <w:b/>
              </w:rPr>
              <w:t xml:space="preserve">What is the frequency of your payments towards </w:t>
            </w:r>
            <w:r>
              <w:rPr>
                <w:b/>
              </w:rPr>
              <w:t xml:space="preserve">rent and </w:t>
            </w:r>
            <w:r w:rsidR="00E81DCF" w:rsidRPr="00964E29">
              <w:rPr>
                <w:b/>
              </w:rPr>
              <w:t>service charges</w:t>
            </w:r>
            <w:r w:rsidR="000D6A35">
              <w:rPr>
                <w:b/>
              </w:rPr>
              <w:t xml:space="preserve"> (monthly, quarterly etc.)</w:t>
            </w:r>
            <w:r w:rsidR="00E81DCF" w:rsidRPr="00964E29">
              <w:rPr>
                <w:b/>
              </w:rPr>
              <w:t>?</w:t>
            </w:r>
          </w:p>
        </w:tc>
      </w:tr>
      <w:tr w:rsidR="00E81DCF" w:rsidTr="00C62EDB">
        <w:tc>
          <w:tcPr>
            <w:tcW w:w="9016" w:type="dxa"/>
            <w:gridSpan w:val="2"/>
            <w:vAlign w:val="center"/>
          </w:tcPr>
          <w:p w:rsidR="00A11B19" w:rsidRDefault="00A11B19" w:rsidP="00A11B19">
            <w:pPr>
              <w:spacing w:after="40"/>
              <w:rPr>
                <w:b/>
              </w:rPr>
            </w:pPr>
          </w:p>
          <w:p w:rsidR="00E81DCF" w:rsidRPr="00A11B19" w:rsidRDefault="00A11B19" w:rsidP="00A11B19">
            <w:pPr>
              <w:spacing w:after="40"/>
              <w:rPr>
                <w:b/>
              </w:rPr>
            </w:pPr>
            <w:r>
              <w:rPr>
                <w:b/>
              </w:rPr>
              <w:t xml:space="preserve">Answer: </w:t>
            </w:r>
            <w:r w:rsidR="004E7C18">
              <w:rPr>
                <w:b/>
              </w:rPr>
              <w:t xml:space="preserve">         Service charges :                                Rent :                        </w:t>
            </w:r>
          </w:p>
        </w:tc>
      </w:tr>
    </w:tbl>
    <w:p w:rsidR="000D6A35" w:rsidRDefault="000D6A35" w:rsidP="000D6A35"/>
    <w:p w:rsidR="00FA5F6F" w:rsidRDefault="00FA5F6F" w:rsidP="000D6A35"/>
    <w:tbl>
      <w:tblPr>
        <w:tblStyle w:val="TableGrid"/>
        <w:tblW w:w="0" w:type="auto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  <w:insideV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9016"/>
      </w:tblGrid>
      <w:tr w:rsidR="000D6A35" w:rsidTr="00A471B5">
        <w:tc>
          <w:tcPr>
            <w:tcW w:w="9016" w:type="dxa"/>
            <w:shd w:val="clear" w:color="auto" w:fill="13316E" w:themeFill="text1"/>
            <w:tcMar>
              <w:top w:w="113" w:type="dxa"/>
              <w:bottom w:w="113" w:type="dxa"/>
            </w:tcMar>
          </w:tcPr>
          <w:p w:rsidR="000D6A35" w:rsidRPr="00B46786" w:rsidRDefault="000D6A35" w:rsidP="00FA5F6F">
            <w:pPr>
              <w:rPr>
                <w:b/>
              </w:rPr>
            </w:pPr>
            <w:r>
              <w:rPr>
                <w:b/>
              </w:rPr>
              <w:lastRenderedPageBreak/>
              <w:t>Please identify any</w:t>
            </w:r>
            <w:r w:rsidR="00FA5F6F">
              <w:rPr>
                <w:b/>
              </w:rPr>
              <w:t xml:space="preserve"> specific examples where NHSPS </w:t>
            </w:r>
            <w:r>
              <w:rPr>
                <w:b/>
              </w:rPr>
              <w:t>have clearly invoiced you for charges that you / your practice have not incurred...</w:t>
            </w:r>
          </w:p>
        </w:tc>
      </w:tr>
      <w:tr w:rsidR="000D6A35" w:rsidTr="00A471B5">
        <w:tc>
          <w:tcPr>
            <w:tcW w:w="9016" w:type="dxa"/>
            <w:vAlign w:val="center"/>
          </w:tcPr>
          <w:p w:rsidR="00A11B19" w:rsidRDefault="00A11B19" w:rsidP="00A11B19">
            <w:pPr>
              <w:spacing w:after="40"/>
              <w:rPr>
                <w:b/>
              </w:rPr>
            </w:pPr>
          </w:p>
          <w:p w:rsidR="00A11B19" w:rsidRDefault="00A11B19" w:rsidP="00A11B19">
            <w:pPr>
              <w:spacing w:after="40"/>
              <w:rPr>
                <w:b/>
              </w:rPr>
            </w:pPr>
            <w:r>
              <w:rPr>
                <w:b/>
              </w:rPr>
              <w:t xml:space="preserve">Answer: </w:t>
            </w:r>
          </w:p>
          <w:p w:rsidR="000D6A35" w:rsidRDefault="000D6A35" w:rsidP="00A471B5"/>
          <w:p w:rsidR="00A10DBD" w:rsidRDefault="00A10DBD" w:rsidP="00A471B5"/>
          <w:p w:rsidR="00A10DBD" w:rsidRDefault="00A10DBD" w:rsidP="00A471B5"/>
          <w:p w:rsidR="00A10DBD" w:rsidRDefault="00A10DBD" w:rsidP="00A471B5"/>
          <w:p w:rsidR="00A10DBD" w:rsidRDefault="00A10DBD" w:rsidP="00A471B5"/>
          <w:p w:rsidR="00A10DBD" w:rsidRDefault="00A10DBD" w:rsidP="00A471B5"/>
          <w:p w:rsidR="003374B2" w:rsidRDefault="003374B2" w:rsidP="00A471B5"/>
        </w:tc>
      </w:tr>
    </w:tbl>
    <w:p w:rsidR="00E81DCF" w:rsidRDefault="00E81DCF" w:rsidP="00E81DCF"/>
    <w:tbl>
      <w:tblPr>
        <w:tblStyle w:val="TableGrid"/>
        <w:tblW w:w="0" w:type="auto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  <w:insideV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9016"/>
      </w:tblGrid>
      <w:tr w:rsidR="00E81DCF" w:rsidTr="00E25439">
        <w:tc>
          <w:tcPr>
            <w:tcW w:w="9016" w:type="dxa"/>
            <w:shd w:val="clear" w:color="auto" w:fill="13316E" w:themeFill="text1"/>
            <w:tcMar>
              <w:top w:w="113" w:type="dxa"/>
              <w:bottom w:w="113" w:type="dxa"/>
            </w:tcMar>
          </w:tcPr>
          <w:p w:rsidR="00E81DCF" w:rsidRPr="00B46786" w:rsidRDefault="00E81DCF" w:rsidP="00E81DCF">
            <w:pPr>
              <w:rPr>
                <w:b/>
              </w:rPr>
            </w:pPr>
            <w:r>
              <w:rPr>
                <w:b/>
              </w:rPr>
              <w:t xml:space="preserve">Please identify any </w:t>
            </w:r>
            <w:r w:rsidRPr="00B46786">
              <w:rPr>
                <w:b/>
              </w:rPr>
              <w:t xml:space="preserve">other information you feel </w:t>
            </w:r>
            <w:r>
              <w:rPr>
                <w:b/>
              </w:rPr>
              <w:t>may be of relevance</w:t>
            </w:r>
            <w:r w:rsidRPr="00B46786">
              <w:rPr>
                <w:b/>
              </w:rPr>
              <w:t>…</w:t>
            </w:r>
          </w:p>
        </w:tc>
      </w:tr>
      <w:tr w:rsidR="00E81DCF" w:rsidTr="00C62EDB">
        <w:tc>
          <w:tcPr>
            <w:tcW w:w="9016" w:type="dxa"/>
            <w:vAlign w:val="center"/>
          </w:tcPr>
          <w:p w:rsidR="00A11B19" w:rsidRDefault="00A11B19" w:rsidP="00A11B19">
            <w:pPr>
              <w:spacing w:after="40"/>
              <w:rPr>
                <w:b/>
              </w:rPr>
            </w:pPr>
          </w:p>
          <w:p w:rsidR="00A11B19" w:rsidRDefault="00A11B19" w:rsidP="00A11B19">
            <w:pPr>
              <w:spacing w:after="40"/>
              <w:rPr>
                <w:b/>
              </w:rPr>
            </w:pPr>
            <w:r>
              <w:rPr>
                <w:b/>
              </w:rPr>
              <w:t xml:space="preserve">Answer: </w:t>
            </w:r>
          </w:p>
          <w:p w:rsidR="00E81DCF" w:rsidRDefault="00E81DCF" w:rsidP="00E81DCF"/>
          <w:p w:rsidR="00E81DCF" w:rsidRDefault="00E81DCF" w:rsidP="00E81DCF"/>
          <w:p w:rsidR="00A10DBD" w:rsidRDefault="00A10DBD" w:rsidP="00E81DCF"/>
          <w:p w:rsidR="00A10DBD" w:rsidRDefault="00A10DBD" w:rsidP="00E81DCF"/>
          <w:p w:rsidR="00A10DBD" w:rsidRDefault="00A10DBD" w:rsidP="00E81DCF"/>
        </w:tc>
      </w:tr>
    </w:tbl>
    <w:p w:rsidR="00E81DCF" w:rsidRDefault="00E81DCF" w:rsidP="00E81DCF"/>
    <w:p w:rsidR="0092341A" w:rsidRPr="00A10DBD" w:rsidRDefault="00C37D9F" w:rsidP="002E75D7">
      <w:pPr>
        <w:rPr>
          <w:b/>
        </w:rPr>
      </w:pPr>
      <w:r>
        <w:rPr>
          <w:b/>
        </w:rPr>
        <w:t>End. Thank you for you for taking the time to complete this questionnaire</w:t>
      </w:r>
      <w:r w:rsidR="00A10DBD">
        <w:rPr>
          <w:b/>
        </w:rPr>
        <w:t>.</w:t>
      </w:r>
    </w:p>
    <w:sectPr w:rsidR="0092341A" w:rsidRPr="00A10DBD" w:rsidSect="000F035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418" w:bottom="1418" w:left="1418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5E" w:rsidRDefault="00464B5E" w:rsidP="00006000">
      <w:pPr>
        <w:spacing w:after="0"/>
      </w:pPr>
      <w:r>
        <w:separator/>
      </w:r>
    </w:p>
  </w:endnote>
  <w:endnote w:type="continuationSeparator" w:id="0">
    <w:p w:rsidR="00464B5E" w:rsidRDefault="00464B5E" w:rsidP="00006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13316E" w:themeColor="text1"/>
        <w:sz w:val="16"/>
        <w:szCs w:val="16"/>
      </w:rPr>
      <w:id w:val="-635485633"/>
      <w:docPartObj>
        <w:docPartGallery w:val="Page Numbers (Bottom of Page)"/>
        <w:docPartUnique/>
      </w:docPartObj>
    </w:sdtPr>
    <w:sdtEndPr/>
    <w:sdtContent>
      <w:sdt>
        <w:sdtPr>
          <w:rPr>
            <w:color w:val="13316E" w:themeColor="text1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2EDB" w:rsidRPr="00C1383B" w:rsidRDefault="00C62EDB" w:rsidP="00C1383B">
            <w:pPr>
              <w:pStyle w:val="Footer"/>
              <w:jc w:val="right"/>
              <w:rPr>
                <w:color w:val="13316E" w:themeColor="text1"/>
                <w:sz w:val="16"/>
                <w:szCs w:val="16"/>
              </w:rPr>
            </w:pPr>
            <w:r w:rsidRPr="00C1383B">
              <w:rPr>
                <w:color w:val="13316E" w:themeColor="text1"/>
                <w:sz w:val="16"/>
                <w:szCs w:val="16"/>
              </w:rPr>
              <w:t xml:space="preserve">Page 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begin"/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instrText xml:space="preserve"> PAGE </w:instrTex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separate"/>
            </w:r>
            <w:r w:rsidR="00A753DC">
              <w:rPr>
                <w:bCs/>
                <w:noProof/>
                <w:color w:val="13316E" w:themeColor="text1"/>
                <w:sz w:val="16"/>
                <w:szCs w:val="16"/>
              </w:rPr>
              <w:t>5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end"/>
            </w:r>
            <w:r w:rsidRPr="00C1383B">
              <w:rPr>
                <w:color w:val="13316E" w:themeColor="text1"/>
                <w:sz w:val="16"/>
                <w:szCs w:val="16"/>
              </w:rPr>
              <w:t xml:space="preserve"> of 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begin"/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instrText xml:space="preserve"> NUMPAGES  </w:instrTex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separate"/>
            </w:r>
            <w:r w:rsidR="00A753DC">
              <w:rPr>
                <w:bCs/>
                <w:noProof/>
                <w:color w:val="13316E" w:themeColor="text1"/>
                <w:sz w:val="16"/>
                <w:szCs w:val="16"/>
              </w:rPr>
              <w:t>7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DB" w:rsidRDefault="00C62ED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702B9FB" wp14:editId="1EA5AE46">
          <wp:simplePos x="0" y="0"/>
          <wp:positionH relativeFrom="column">
            <wp:posOffset>5036185</wp:posOffset>
          </wp:positionH>
          <wp:positionV relativeFrom="paragraph">
            <wp:posOffset>-768350</wp:posOffset>
          </wp:positionV>
          <wp:extent cx="539115" cy="538480"/>
          <wp:effectExtent l="0" t="0" r="0" b="0"/>
          <wp:wrapNone/>
          <wp:docPr id="6" name="Picture 6" descr="GK 700 FreeAgent Pro:001 work in progress:moving brands:20141006_MB_BMA Presentation:BMA_Word templates Files_:201141107_letterhead amends and continuation assets:emfs for word:logo_circl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K 700 FreeAgent Pro:001 work in progress:moving brands:20141006_MB_BMA Presentation:BMA_Word templates Files_:201141107_letterhead amends and continuation assets:emfs for word:logo_circle.emf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51B6FF9" wp14:editId="18A3744F">
              <wp:simplePos x="0" y="0"/>
              <wp:positionH relativeFrom="column">
                <wp:posOffset>-929640</wp:posOffset>
              </wp:positionH>
              <wp:positionV relativeFrom="paragraph">
                <wp:posOffset>-491490</wp:posOffset>
              </wp:positionV>
              <wp:extent cx="7624445" cy="859790"/>
              <wp:effectExtent l="0" t="0" r="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445" cy="859790"/>
                      </a:xfrm>
                      <a:prstGeom prst="rect">
                        <a:avLst/>
                      </a:prstGeom>
                      <a:solidFill>
                        <a:srgbClr val="00A8E4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C9CF03" id="Rectangle 8" o:spid="_x0000_s1026" style="position:absolute;margin-left:-73.2pt;margin-top:-38.7pt;width:600.35pt;height:67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" fillcolor="#00a8e4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5E" w:rsidRDefault="00464B5E" w:rsidP="00006000">
      <w:pPr>
        <w:spacing w:after="0"/>
      </w:pPr>
      <w:r>
        <w:separator/>
      </w:r>
    </w:p>
  </w:footnote>
  <w:footnote w:type="continuationSeparator" w:id="0">
    <w:p w:rsidR="00464B5E" w:rsidRDefault="00464B5E" w:rsidP="00006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DB" w:rsidRDefault="00C62ED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286A4BC" wp14:editId="026A6192">
          <wp:simplePos x="0" y="0"/>
          <wp:positionH relativeFrom="column">
            <wp:posOffset>5473065</wp:posOffset>
          </wp:positionH>
          <wp:positionV relativeFrom="paragraph">
            <wp:posOffset>254134</wp:posOffset>
          </wp:positionV>
          <wp:extent cx="532436" cy="190993"/>
          <wp:effectExtent l="0" t="0" r="1270" b="12700"/>
          <wp:wrapNone/>
          <wp:docPr id="10" name="Picture 10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36" cy="190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DB" w:rsidRDefault="00C62ED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62DDB07" wp14:editId="68386835">
          <wp:simplePos x="0" y="0"/>
          <wp:positionH relativeFrom="column">
            <wp:posOffset>5038725</wp:posOffset>
          </wp:positionH>
          <wp:positionV relativeFrom="paragraph">
            <wp:posOffset>251460</wp:posOffset>
          </wp:positionV>
          <wp:extent cx="1210815" cy="434340"/>
          <wp:effectExtent l="0" t="0" r="8890" b="0"/>
          <wp:wrapNone/>
          <wp:docPr id="3" name="Picture 3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8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962B2"/>
    <w:multiLevelType w:val="hybridMultilevel"/>
    <w:tmpl w:val="9620CF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CF"/>
    <w:rsid w:val="00006000"/>
    <w:rsid w:val="00017F29"/>
    <w:rsid w:val="00037323"/>
    <w:rsid w:val="00064659"/>
    <w:rsid w:val="000D4079"/>
    <w:rsid w:val="000D6A35"/>
    <w:rsid w:val="000F0354"/>
    <w:rsid w:val="0010200A"/>
    <w:rsid w:val="001601F7"/>
    <w:rsid w:val="00162F60"/>
    <w:rsid w:val="001C7E81"/>
    <w:rsid w:val="001E237C"/>
    <w:rsid w:val="001F4E1A"/>
    <w:rsid w:val="00226E65"/>
    <w:rsid w:val="002327C9"/>
    <w:rsid w:val="002E061A"/>
    <w:rsid w:val="002E75D7"/>
    <w:rsid w:val="002F1D73"/>
    <w:rsid w:val="002F2201"/>
    <w:rsid w:val="003374B2"/>
    <w:rsid w:val="00340479"/>
    <w:rsid w:val="003848A9"/>
    <w:rsid w:val="003E7188"/>
    <w:rsid w:val="004219B8"/>
    <w:rsid w:val="00464B5E"/>
    <w:rsid w:val="004810CB"/>
    <w:rsid w:val="00483550"/>
    <w:rsid w:val="00486B51"/>
    <w:rsid w:val="0049187E"/>
    <w:rsid w:val="0049218E"/>
    <w:rsid w:val="004A7325"/>
    <w:rsid w:val="004C3B19"/>
    <w:rsid w:val="004C725C"/>
    <w:rsid w:val="004E3672"/>
    <w:rsid w:val="004E7C18"/>
    <w:rsid w:val="005220D2"/>
    <w:rsid w:val="005677BF"/>
    <w:rsid w:val="005800B2"/>
    <w:rsid w:val="00586033"/>
    <w:rsid w:val="005B3206"/>
    <w:rsid w:val="005B5D9E"/>
    <w:rsid w:val="005D7FD6"/>
    <w:rsid w:val="00644A28"/>
    <w:rsid w:val="00647E95"/>
    <w:rsid w:val="00677EDD"/>
    <w:rsid w:val="00692D88"/>
    <w:rsid w:val="00743630"/>
    <w:rsid w:val="007B74C0"/>
    <w:rsid w:val="00823F26"/>
    <w:rsid w:val="008249E4"/>
    <w:rsid w:val="00890588"/>
    <w:rsid w:val="008C6761"/>
    <w:rsid w:val="0092341A"/>
    <w:rsid w:val="009415CC"/>
    <w:rsid w:val="00955A59"/>
    <w:rsid w:val="009977BD"/>
    <w:rsid w:val="009B0D28"/>
    <w:rsid w:val="00A06F64"/>
    <w:rsid w:val="00A10DBD"/>
    <w:rsid w:val="00A11B19"/>
    <w:rsid w:val="00A471B5"/>
    <w:rsid w:val="00A67E20"/>
    <w:rsid w:val="00A753DC"/>
    <w:rsid w:val="00A87ED2"/>
    <w:rsid w:val="00A905CC"/>
    <w:rsid w:val="00AC1616"/>
    <w:rsid w:val="00AE36AB"/>
    <w:rsid w:val="00AE56C8"/>
    <w:rsid w:val="00AF4BF8"/>
    <w:rsid w:val="00B27A11"/>
    <w:rsid w:val="00B53A48"/>
    <w:rsid w:val="00B726FC"/>
    <w:rsid w:val="00B957BD"/>
    <w:rsid w:val="00C019FF"/>
    <w:rsid w:val="00C1383B"/>
    <w:rsid w:val="00C37D9F"/>
    <w:rsid w:val="00C4141E"/>
    <w:rsid w:val="00C478C9"/>
    <w:rsid w:val="00C55DEE"/>
    <w:rsid w:val="00C62EDB"/>
    <w:rsid w:val="00C81983"/>
    <w:rsid w:val="00C8224F"/>
    <w:rsid w:val="00CD57AB"/>
    <w:rsid w:val="00D0293D"/>
    <w:rsid w:val="00D717FA"/>
    <w:rsid w:val="00DE4BBB"/>
    <w:rsid w:val="00DF6F1E"/>
    <w:rsid w:val="00E25439"/>
    <w:rsid w:val="00E35C02"/>
    <w:rsid w:val="00E4193E"/>
    <w:rsid w:val="00E81DCF"/>
    <w:rsid w:val="00E952D5"/>
    <w:rsid w:val="00F25861"/>
    <w:rsid w:val="00FA5F6F"/>
    <w:rsid w:val="00FC2CA0"/>
    <w:rsid w:val="00FE138E"/>
    <w:rsid w:val="00FF11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CA92DC2-027B-4960-801D-562C47B5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1DC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0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06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00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06000"/>
    <w:rPr>
      <w:sz w:val="24"/>
      <w:szCs w:val="24"/>
    </w:rPr>
  </w:style>
  <w:style w:type="paragraph" w:customStyle="1" w:styleId="01Address">
    <w:name w:val="01_Address"/>
    <w:qFormat/>
    <w:rsid w:val="00644A28"/>
    <w:pPr>
      <w:spacing w:after="0" w:line="200" w:lineRule="exact"/>
    </w:pPr>
    <w:rPr>
      <w:color w:val="13316E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28"/>
    <w:pPr>
      <w:spacing w:after="0" w:line="240" w:lineRule="auto"/>
    </w:pPr>
    <w:rPr>
      <w:rFonts w:ascii="Lucida Grande" w:eastAsiaTheme="minorEastAsia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2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A28"/>
    <w:rPr>
      <w:color w:val="13316E" w:themeColor="hyperlink"/>
      <w:u w:val="single"/>
    </w:rPr>
  </w:style>
  <w:style w:type="paragraph" w:customStyle="1" w:styleId="02NameSurname">
    <w:name w:val="02_Name_Surname"/>
    <w:qFormat/>
    <w:rsid w:val="00743630"/>
    <w:pPr>
      <w:spacing w:after="0" w:line="240" w:lineRule="exact"/>
    </w:pPr>
    <w:rPr>
      <w:b/>
      <w:noProof/>
      <w:color w:val="000000" w:themeColor="text2"/>
      <w:lang w:val="en-US" w:eastAsia="en-US"/>
    </w:rPr>
  </w:style>
  <w:style w:type="paragraph" w:customStyle="1" w:styleId="03Title">
    <w:name w:val="03_Title"/>
    <w:qFormat/>
    <w:rsid w:val="00644A28"/>
    <w:pPr>
      <w:spacing w:after="0" w:line="240" w:lineRule="exact"/>
    </w:pPr>
    <w:rPr>
      <w:b/>
      <w:color w:val="000000" w:themeColor="text2"/>
    </w:rPr>
  </w:style>
  <w:style w:type="paragraph" w:customStyle="1" w:styleId="04companyName">
    <w:name w:val="04_company Name"/>
    <w:qFormat/>
    <w:rsid w:val="00644A28"/>
    <w:pPr>
      <w:spacing w:before="240" w:after="0" w:line="240" w:lineRule="exact"/>
    </w:pPr>
    <w:rPr>
      <w:b/>
      <w:color w:val="000000" w:themeColor="text2"/>
    </w:rPr>
  </w:style>
  <w:style w:type="paragraph" w:customStyle="1" w:styleId="05Addressandtitle">
    <w:name w:val="05_Address and title"/>
    <w:qFormat/>
    <w:rsid w:val="00644A28"/>
    <w:pPr>
      <w:spacing w:after="0"/>
    </w:pPr>
    <w:rPr>
      <w:color w:val="000000" w:themeColor="text2"/>
    </w:rPr>
  </w:style>
  <w:style w:type="paragraph" w:customStyle="1" w:styleId="06Subjectofletter">
    <w:name w:val="06_Subject of letter"/>
    <w:qFormat/>
    <w:rsid w:val="00644A28"/>
    <w:pPr>
      <w:spacing w:before="640" w:after="0"/>
    </w:pPr>
    <w:rPr>
      <w:b/>
      <w:color w:val="000000" w:themeColor="text2"/>
      <w:sz w:val="28"/>
      <w:szCs w:val="28"/>
    </w:rPr>
  </w:style>
  <w:style w:type="paragraph" w:customStyle="1" w:styleId="07DearSirMadam">
    <w:name w:val="07_Dear Sir/Madam"/>
    <w:qFormat/>
    <w:rsid w:val="00644A28"/>
    <w:pPr>
      <w:spacing w:before="450" w:after="0"/>
    </w:pPr>
    <w:rPr>
      <w:b/>
      <w:color w:val="000000" w:themeColor="text2"/>
    </w:rPr>
  </w:style>
  <w:style w:type="paragraph" w:customStyle="1" w:styleId="08Bodycopy">
    <w:name w:val="08_Body copy"/>
    <w:qFormat/>
    <w:rsid w:val="00644A28"/>
    <w:pPr>
      <w:spacing w:after="0" w:line="240" w:lineRule="exact"/>
    </w:pPr>
    <w:rPr>
      <w:color w:val="000000" w:themeColor="text2"/>
    </w:rPr>
  </w:style>
  <w:style w:type="paragraph" w:customStyle="1" w:styleId="BasicParagraph">
    <w:name w:val="[Basic Paragraph]"/>
    <w:basedOn w:val="Normal"/>
    <w:uiPriority w:val="99"/>
    <w:rsid w:val="00644A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customStyle="1" w:styleId="09BodyCopyBold">
    <w:name w:val="09_Body Copy Bold"/>
    <w:basedOn w:val="08Bodycopy"/>
    <w:qFormat/>
    <w:rsid w:val="00644A2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8224F"/>
    <w:pPr>
      <w:pBdr>
        <w:bottom w:val="single" w:sz="8" w:space="4" w:color="0967B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C8224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E81DCF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2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5C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02"/>
    <w:rPr>
      <w:rFonts w:eastAsiaTheme="minorHAns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02"/>
    <w:rPr>
      <w:rFonts w:eastAsiaTheme="minorHAns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BA colour final 4">
      <a:dk1>
        <a:srgbClr val="13316E"/>
      </a:dk1>
      <a:lt1>
        <a:sysClr val="window" lastClr="FFFFFF"/>
      </a:lt1>
      <a:dk2>
        <a:srgbClr val="000000"/>
      </a:dk2>
      <a:lt2>
        <a:srgbClr val="50535A"/>
      </a:lt2>
      <a:accent1>
        <a:srgbClr val="0967B1"/>
      </a:accent1>
      <a:accent2>
        <a:srgbClr val="008E82"/>
      </a:accent2>
      <a:accent3>
        <a:srgbClr val="25A73B"/>
      </a:accent3>
      <a:accent4>
        <a:srgbClr val="EA580D"/>
      </a:accent4>
      <a:accent5>
        <a:srgbClr val="DA1F6C"/>
      </a:accent5>
      <a:accent6>
        <a:srgbClr val="6F4F9B"/>
      </a:accent6>
      <a:hlink>
        <a:srgbClr val="13316E"/>
      </a:hlink>
      <a:folHlink>
        <a:srgbClr val="13316E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2DE405-6B62-4511-878D-58E3AD4C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 Presentations Ltd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Penn</dc:creator>
  <cp:keywords/>
  <dc:description/>
  <cp:lastModifiedBy>Sandra Rodbourne</cp:lastModifiedBy>
  <cp:revision>2</cp:revision>
  <cp:lastPrinted>2014-11-19T08:48:00Z</cp:lastPrinted>
  <dcterms:created xsi:type="dcterms:W3CDTF">2017-05-25T09:35:00Z</dcterms:created>
  <dcterms:modified xsi:type="dcterms:W3CDTF">2017-05-25T09:35:00Z</dcterms:modified>
</cp:coreProperties>
</file>