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54" w:rsidRPr="00AA331A" w:rsidRDefault="009A1454" w:rsidP="00FD68E8">
      <w:pPr>
        <w:jc w:val="left"/>
        <w:rPr>
          <w:rFonts w:ascii="Frutiger 45 Light" w:hAnsi="Frutiger 45 Light" w:cs="Arial"/>
          <w:b/>
          <w:sz w:val="20"/>
          <w:szCs w:val="20"/>
        </w:rPr>
      </w:pPr>
      <w:bookmarkStart w:id="0" w:name="_GoBack"/>
      <w:bookmarkEnd w:id="0"/>
    </w:p>
    <w:p w:rsidR="00AA4611" w:rsidRDefault="00AA4611" w:rsidP="00AA4611"/>
    <w:p w:rsidR="00AA4611" w:rsidRDefault="00AA4611" w:rsidP="00AA4611"/>
    <w:p w:rsidR="00AA4611" w:rsidRDefault="00AA4611" w:rsidP="00AA4611">
      <w:pPr>
        <w:rPr>
          <w:rFonts w:ascii="Frutiger 45 Light" w:hAnsi="Frutiger 45 Light"/>
          <w:b/>
        </w:rPr>
      </w:pPr>
    </w:p>
    <w:p w:rsidR="00AA4611" w:rsidRPr="00AB1FDC" w:rsidRDefault="00AA4611" w:rsidP="00AA4611">
      <w:pPr>
        <w:rPr>
          <w:rFonts w:ascii="Frutiger 45 Light" w:hAnsi="Frutiger 45 Light"/>
          <w:b/>
        </w:rPr>
      </w:pPr>
    </w:p>
    <w:p w:rsidR="00AA4611" w:rsidRPr="00AB1FDC" w:rsidRDefault="00AA4611" w:rsidP="00AA4611">
      <w:pPr>
        <w:rPr>
          <w:rFonts w:ascii="Frutiger 45 Light" w:hAnsi="Frutiger 45 Light" w:cs="Arial"/>
          <w:b/>
        </w:rPr>
      </w:pPr>
    </w:p>
    <w:p w:rsidR="00AA4611" w:rsidRPr="009D188A" w:rsidRDefault="00AA4611" w:rsidP="00AA4611">
      <w:pPr>
        <w:jc w:val="right"/>
        <w:rPr>
          <w:rFonts w:ascii="Frutiger 45 Light" w:hAnsi="Frutiger 45 Light" w:cs="Arial"/>
          <w:sz w:val="28"/>
          <w:szCs w:val="28"/>
        </w:rPr>
      </w:pPr>
      <w:r>
        <w:rPr>
          <w:rFonts w:ascii="Frutiger 45 Light" w:hAnsi="Frutiger 45 Light" w:cs="Arial"/>
          <w:b/>
          <w:sz w:val="32"/>
          <w:szCs w:val="32"/>
        </w:rPr>
        <w:tab/>
      </w:r>
      <w:r>
        <w:rPr>
          <w:rFonts w:ascii="Frutiger 45 Light" w:hAnsi="Frutiger 45 Light" w:cs="Arial"/>
          <w:b/>
          <w:sz w:val="32"/>
          <w:szCs w:val="32"/>
        </w:rPr>
        <w:tab/>
      </w:r>
      <w:r>
        <w:rPr>
          <w:rFonts w:ascii="Frutiger 45 Light" w:hAnsi="Frutiger 45 Light" w:cs="Arial"/>
          <w:b/>
          <w:sz w:val="32"/>
          <w:szCs w:val="32"/>
        </w:rPr>
        <w:tab/>
      </w:r>
      <w:r>
        <w:rPr>
          <w:rFonts w:ascii="Frutiger 45 Light" w:hAnsi="Frutiger 45 Light" w:cs="Arial"/>
          <w:b/>
          <w:sz w:val="32"/>
          <w:szCs w:val="32"/>
        </w:rPr>
        <w:tab/>
      </w:r>
      <w:r>
        <w:rPr>
          <w:rFonts w:ascii="Frutiger 45 Light" w:hAnsi="Frutiger 45 Light" w:cs="Arial"/>
          <w:b/>
          <w:sz w:val="32"/>
          <w:szCs w:val="32"/>
        </w:rPr>
        <w:tab/>
      </w:r>
      <w:r>
        <w:rPr>
          <w:rFonts w:ascii="Frutiger 45 Light" w:hAnsi="Frutiger 45 Light" w:cs="Arial"/>
          <w:b/>
          <w:sz w:val="32"/>
          <w:szCs w:val="32"/>
        </w:rPr>
        <w:tab/>
      </w:r>
      <w:r>
        <w:rPr>
          <w:rFonts w:ascii="Frutiger 45 Light" w:hAnsi="Frutiger 45 Light" w:cs="Arial"/>
          <w:b/>
          <w:sz w:val="32"/>
          <w:szCs w:val="32"/>
        </w:rPr>
        <w:tab/>
      </w:r>
      <w:r>
        <w:rPr>
          <w:rFonts w:ascii="Frutiger 45 Light" w:hAnsi="Frutiger 45 Light" w:cs="Arial"/>
          <w:b/>
          <w:sz w:val="32"/>
          <w:szCs w:val="32"/>
        </w:rPr>
        <w:tab/>
      </w:r>
      <w:r>
        <w:rPr>
          <w:rFonts w:ascii="Frutiger 45 Light" w:hAnsi="Frutiger 45 Light" w:cs="Arial"/>
          <w:b/>
          <w:sz w:val="32"/>
          <w:szCs w:val="32"/>
        </w:rPr>
        <w:tab/>
      </w:r>
      <w:r>
        <w:rPr>
          <w:rFonts w:ascii="Frutiger 45 Light" w:hAnsi="Frutiger 45 Light" w:cs="Arial"/>
          <w:b/>
          <w:sz w:val="32"/>
          <w:szCs w:val="32"/>
        </w:rPr>
        <w:tab/>
      </w:r>
      <w:r>
        <w:rPr>
          <w:rFonts w:ascii="Frutiger 45 Light" w:hAnsi="Frutiger 45 Light" w:cs="Arial"/>
          <w:sz w:val="28"/>
          <w:szCs w:val="28"/>
        </w:rPr>
        <w:t xml:space="preserve">March 2014 </w:t>
      </w:r>
    </w:p>
    <w:p w:rsidR="00AA4611" w:rsidRPr="009D188A" w:rsidRDefault="00AA4611" w:rsidP="00AA4611">
      <w:pPr>
        <w:rPr>
          <w:rFonts w:ascii="Frutiger 45 Light" w:hAnsi="Frutiger 45 Light" w:cs="Arial"/>
          <w:b/>
        </w:rPr>
      </w:pPr>
    </w:p>
    <w:p w:rsidR="00AA4611" w:rsidRPr="009D188A" w:rsidRDefault="00AA4611" w:rsidP="00AA4611">
      <w:pPr>
        <w:rPr>
          <w:rFonts w:ascii="Frutiger 45 Light" w:hAnsi="Frutiger 45 Light" w:cs="Arial"/>
          <w:b/>
        </w:rPr>
      </w:pPr>
    </w:p>
    <w:p w:rsidR="00AA4611" w:rsidRPr="009D188A" w:rsidRDefault="00AA4611" w:rsidP="00AA4611">
      <w:pPr>
        <w:rPr>
          <w:rFonts w:ascii="Frutiger 45 Light" w:hAnsi="Frutiger 45 Light" w:cs="Arial"/>
          <w:b/>
        </w:rPr>
      </w:pPr>
    </w:p>
    <w:p w:rsidR="00AA4611" w:rsidRPr="009D188A" w:rsidRDefault="00AA4611" w:rsidP="00AA4611">
      <w:pPr>
        <w:rPr>
          <w:rFonts w:ascii="Frutiger 45 Light" w:hAnsi="Frutiger 45 Light" w:cs="Arial"/>
          <w:b/>
        </w:rPr>
      </w:pPr>
    </w:p>
    <w:p w:rsidR="00AA4611" w:rsidRPr="009D188A" w:rsidRDefault="00AA4611" w:rsidP="00AA4611">
      <w:pPr>
        <w:rPr>
          <w:rFonts w:ascii="Frutiger 45 Light" w:hAnsi="Frutiger 45 Light" w:cs="Arial"/>
          <w:b/>
        </w:rPr>
      </w:pPr>
    </w:p>
    <w:p w:rsidR="00AA4611" w:rsidRPr="009D188A" w:rsidRDefault="00AA4611" w:rsidP="00AA4611">
      <w:pPr>
        <w:rPr>
          <w:rFonts w:ascii="Frutiger 45 Light" w:hAnsi="Frutiger 45 Light" w:cs="Arial"/>
          <w:b/>
        </w:rPr>
      </w:pPr>
    </w:p>
    <w:p w:rsidR="00AA4611" w:rsidRPr="009D188A" w:rsidRDefault="00AA4611" w:rsidP="00AA4611">
      <w:pPr>
        <w:rPr>
          <w:rFonts w:ascii="Frutiger 45 Light" w:hAnsi="Frutiger 45 Light" w:cs="Arial"/>
          <w:b/>
        </w:rPr>
      </w:pPr>
    </w:p>
    <w:p w:rsidR="00AA4611" w:rsidRPr="009D188A" w:rsidRDefault="00AA4611" w:rsidP="00AA4611">
      <w:pPr>
        <w:rPr>
          <w:rFonts w:ascii="Frutiger 45 Light" w:hAnsi="Frutiger 45 Light" w:cs="Arial"/>
          <w:b/>
        </w:rPr>
      </w:pPr>
    </w:p>
    <w:p w:rsidR="00AA4611" w:rsidRPr="009D188A" w:rsidRDefault="00AA4611" w:rsidP="00AA4611">
      <w:pPr>
        <w:rPr>
          <w:rFonts w:ascii="Frutiger 45 Light" w:hAnsi="Frutiger 45 Light" w:cs="Arial"/>
          <w:b/>
        </w:rPr>
      </w:pPr>
    </w:p>
    <w:p w:rsidR="00AA4611" w:rsidRPr="009D188A" w:rsidRDefault="00AA4611" w:rsidP="00AA4611">
      <w:pPr>
        <w:rPr>
          <w:rFonts w:ascii="Frutiger 45 Light" w:hAnsi="Frutiger 45 Light" w:cs="Arial"/>
          <w:b/>
        </w:rPr>
      </w:pPr>
    </w:p>
    <w:p w:rsidR="00AA4611" w:rsidRPr="009D188A" w:rsidRDefault="00AA4611" w:rsidP="00AA4611">
      <w:pPr>
        <w:rPr>
          <w:rFonts w:ascii="Frutiger 45 Light" w:hAnsi="Frutiger 45 Light" w:cs="Arial"/>
          <w:b/>
        </w:rPr>
      </w:pPr>
    </w:p>
    <w:p w:rsidR="00AA4611" w:rsidRPr="009D188A" w:rsidRDefault="00AA4611" w:rsidP="00AA4611">
      <w:pPr>
        <w:rPr>
          <w:rFonts w:ascii="Frutiger 45 Light" w:hAnsi="Frutiger 45 Light" w:cs="Arial"/>
        </w:rPr>
      </w:pPr>
    </w:p>
    <w:p w:rsidR="00AA4611" w:rsidRPr="009D188A" w:rsidRDefault="00AA4611" w:rsidP="00AA4611">
      <w:pPr>
        <w:rPr>
          <w:rFonts w:ascii="Frutiger 45 Light" w:hAnsi="Frutiger 45 Light" w:cs="Arial"/>
        </w:rPr>
      </w:pPr>
      <w:r w:rsidRPr="009D188A">
        <w:rPr>
          <w:rFonts w:ascii="Frutiger 45 Light" w:hAnsi="Frutiger 45 Light" w:cs="Arial"/>
          <w:b/>
          <w:sz w:val="96"/>
          <w:szCs w:val="96"/>
        </w:rPr>
        <w:t>CQC registration – what you need to know</w:t>
      </w:r>
    </w:p>
    <w:p w:rsidR="00AA4611" w:rsidRPr="009D188A" w:rsidRDefault="00AA4611" w:rsidP="00AA4611">
      <w:pPr>
        <w:rPr>
          <w:rFonts w:ascii="Frutiger 45 Light" w:hAnsi="Frutiger 45 Light" w:cs="Arial"/>
        </w:rPr>
      </w:pPr>
    </w:p>
    <w:p w:rsidR="00AA4611" w:rsidRPr="009D188A" w:rsidRDefault="00AA4611" w:rsidP="00AA4611">
      <w:pPr>
        <w:rPr>
          <w:rFonts w:ascii="Frutiger 45 Light" w:hAnsi="Frutiger 45 Light" w:cs="Arial"/>
        </w:rPr>
      </w:pPr>
    </w:p>
    <w:p w:rsidR="00AA4611" w:rsidRPr="009D188A" w:rsidRDefault="00AA4611" w:rsidP="00AA4611">
      <w:pPr>
        <w:rPr>
          <w:rFonts w:ascii="Frutiger 45 Light" w:hAnsi="Frutiger 45 Light" w:cs="Arial"/>
        </w:rPr>
      </w:pPr>
    </w:p>
    <w:p w:rsidR="00AA4611" w:rsidRPr="009D188A" w:rsidRDefault="00AA4611" w:rsidP="00AA4611">
      <w:pPr>
        <w:rPr>
          <w:rFonts w:ascii="Frutiger 45 Light" w:hAnsi="Frutiger 45 Light" w:cs="Arial"/>
        </w:rPr>
      </w:pPr>
    </w:p>
    <w:p w:rsidR="00AA4611" w:rsidRPr="009D188A" w:rsidRDefault="00AA4611" w:rsidP="00AA4611">
      <w:pPr>
        <w:rPr>
          <w:rFonts w:ascii="Frutiger 45 Light" w:hAnsi="Frutiger 45 Light" w:cs="Arial"/>
        </w:rPr>
      </w:pPr>
    </w:p>
    <w:p w:rsidR="00AA4611" w:rsidRPr="009D188A" w:rsidRDefault="00AA4611" w:rsidP="00AA4611">
      <w:pPr>
        <w:pStyle w:val="Heading3"/>
        <w:rPr>
          <w:rFonts w:ascii="Frutiger 45 Light" w:hAnsi="Frutiger 45 Light"/>
          <w:b w:val="0"/>
          <w:sz w:val="60"/>
          <w:szCs w:val="60"/>
        </w:rPr>
      </w:pPr>
      <w:bookmarkStart w:id="1" w:name="_Toc128900132"/>
      <w:r w:rsidRPr="009D188A">
        <w:rPr>
          <w:rFonts w:ascii="Frutiger 45 Light" w:hAnsi="Frutiger 45 Light"/>
          <w:b w:val="0"/>
          <w:sz w:val="60"/>
          <w:szCs w:val="60"/>
        </w:rPr>
        <w:t>Guidance for GPs</w:t>
      </w:r>
      <w:bookmarkEnd w:id="1"/>
    </w:p>
    <w:p w:rsidR="00AA4611" w:rsidRPr="009D188A" w:rsidRDefault="00AA4611" w:rsidP="00AA4611">
      <w:pPr>
        <w:rPr>
          <w:rFonts w:ascii="Frutiger 45 Light" w:hAnsi="Frutiger 45 Light" w:cs="Arial"/>
        </w:rPr>
      </w:pPr>
    </w:p>
    <w:p w:rsidR="00AA4611" w:rsidRPr="009D188A" w:rsidRDefault="00AA4611" w:rsidP="00AA4611">
      <w:pPr>
        <w:rPr>
          <w:rFonts w:ascii="Frutiger 45 Light" w:hAnsi="Frutiger 45 Light" w:cs="Arial"/>
        </w:rPr>
      </w:pPr>
    </w:p>
    <w:p w:rsidR="00AA4611" w:rsidRPr="009D188A" w:rsidRDefault="00AA4611" w:rsidP="00AA4611">
      <w:pPr>
        <w:rPr>
          <w:rFonts w:ascii="Frutiger 45 Light" w:hAnsi="Frutiger 45 Light" w:cs="Arial"/>
        </w:rPr>
      </w:pPr>
    </w:p>
    <w:p w:rsidR="00AA4611" w:rsidRPr="009D188A" w:rsidRDefault="00AA4611" w:rsidP="00AA4611">
      <w:pPr>
        <w:rPr>
          <w:rFonts w:ascii="Frutiger 45 Light" w:hAnsi="Frutiger 45 Light" w:cs="Arial"/>
        </w:rPr>
      </w:pPr>
    </w:p>
    <w:p w:rsidR="00AA4611" w:rsidRPr="009D188A" w:rsidRDefault="00AA4611" w:rsidP="00AA4611">
      <w:pPr>
        <w:rPr>
          <w:rFonts w:ascii="Frutiger 45 Light" w:hAnsi="Frutiger 45 Light" w:cs="Arial"/>
        </w:rPr>
      </w:pPr>
    </w:p>
    <w:p w:rsidR="00AA4611" w:rsidRPr="009D188A" w:rsidRDefault="00AA4611" w:rsidP="00AA4611">
      <w:pPr>
        <w:rPr>
          <w:rFonts w:ascii="Frutiger 45 Light" w:hAnsi="Frutiger 45 Light" w:cs="Arial"/>
        </w:rPr>
      </w:pPr>
    </w:p>
    <w:p w:rsidR="00AA4611" w:rsidRPr="009D188A" w:rsidRDefault="00AA4611" w:rsidP="00AA4611">
      <w:pPr>
        <w:rPr>
          <w:rFonts w:ascii="Frutiger 45 Light" w:hAnsi="Frutiger 45 Light" w:cs="Arial"/>
        </w:rPr>
      </w:pPr>
    </w:p>
    <w:p w:rsidR="00AA4611" w:rsidRPr="009D188A" w:rsidRDefault="00AA4611" w:rsidP="00AA4611">
      <w:pPr>
        <w:rPr>
          <w:rFonts w:ascii="Frutiger 45 Light" w:hAnsi="Frutiger 45 Light" w:cs="Arial"/>
        </w:rPr>
      </w:pPr>
    </w:p>
    <w:p w:rsidR="00AA4611" w:rsidRPr="009D188A" w:rsidRDefault="00AA4611" w:rsidP="00AA4611">
      <w:pPr>
        <w:rPr>
          <w:rFonts w:ascii="Frutiger 45 Light" w:hAnsi="Frutiger 45 Light" w:cs="Arial"/>
        </w:rPr>
      </w:pPr>
    </w:p>
    <w:p w:rsidR="00AA4611" w:rsidRPr="009D188A" w:rsidRDefault="005114CA" w:rsidP="00AA4611">
      <w:pPr>
        <w:rPr>
          <w:rFonts w:ascii="Frutiger 45 Light" w:hAnsi="Frutiger 45 Light" w:cs="Arial"/>
        </w:rPr>
      </w:pPr>
      <w:r>
        <w:rPr>
          <w:rFonts w:ascii="Frutiger 45 Light" w:hAnsi="Frutiger 45 Light"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4.85pt;margin-top:11.9pt;width:113pt;height:59pt;z-index:-251658752;mso-wrap-edited:f" wrapcoords="-143 0 -143 21327 21600 21327 21600 0 -143 0" fillcolor="window">
            <v:imagedata r:id="rId8" o:title=""/>
            <w10:wrap type="tight"/>
          </v:shape>
          <o:OLEObject Type="Embed" ProgID="Word.Picture.8" ShapeID="_x0000_s1026" DrawAspect="Content" ObjectID="_1506341928" r:id="rId9"/>
        </w:pict>
      </w:r>
    </w:p>
    <w:p w:rsidR="00AA4611" w:rsidRPr="009D188A" w:rsidRDefault="00AA4611" w:rsidP="00AA4611">
      <w:pPr>
        <w:rPr>
          <w:rFonts w:ascii="Frutiger 45 Light" w:hAnsi="Frutiger 45 Light" w:cs="Arial"/>
        </w:rPr>
      </w:pPr>
    </w:p>
    <w:p w:rsidR="00AA4611" w:rsidRPr="009D188A" w:rsidRDefault="00AA4611" w:rsidP="00AA4611">
      <w:pPr>
        <w:rPr>
          <w:rFonts w:ascii="Frutiger 45 Light" w:hAnsi="Frutiger 45 Light" w:cs="Arial"/>
        </w:rPr>
      </w:pPr>
    </w:p>
    <w:p w:rsidR="00AA4611" w:rsidRPr="009D188A" w:rsidRDefault="00AA4611" w:rsidP="00AA4611">
      <w:pPr>
        <w:rPr>
          <w:rFonts w:ascii="Frutiger 45 Light" w:hAnsi="Frutiger 45 Light" w:cs="Arial"/>
        </w:rPr>
      </w:pPr>
    </w:p>
    <w:p w:rsidR="00AA4611" w:rsidRPr="009D188A" w:rsidRDefault="00AA4611" w:rsidP="00AA4611">
      <w:pPr>
        <w:rPr>
          <w:rFonts w:ascii="Frutiger 45 Light" w:hAnsi="Frutiger 45 Light"/>
          <w:szCs w:val="22"/>
        </w:rPr>
      </w:pPr>
      <w:r w:rsidRPr="009D188A">
        <w:rPr>
          <w:rFonts w:ascii="Frutiger 45 Light" w:hAnsi="Frutiger 45 Light"/>
          <w:b/>
          <w:sz w:val="32"/>
          <w:szCs w:val="32"/>
        </w:rPr>
        <w:lastRenderedPageBreak/>
        <w:t xml:space="preserve">CQC registration – what you need to know </w:t>
      </w:r>
    </w:p>
    <w:p w:rsidR="00AA4611" w:rsidRPr="009D188A" w:rsidRDefault="00AA4611" w:rsidP="00AA4611">
      <w:pPr>
        <w:rPr>
          <w:rFonts w:ascii="Frutiger 45 Light" w:hAnsi="Frutiger 45 Light"/>
          <w:szCs w:val="22"/>
        </w:rPr>
      </w:pPr>
    </w:p>
    <w:p w:rsidR="00AA4611" w:rsidRPr="009D188A" w:rsidRDefault="00AA4611" w:rsidP="00AA4611">
      <w:pPr>
        <w:rPr>
          <w:rFonts w:ascii="Frutiger 45 Light" w:hAnsi="Frutiger 45 Light"/>
          <w:szCs w:val="22"/>
        </w:rPr>
      </w:pPr>
    </w:p>
    <w:p w:rsidR="00AA4611" w:rsidRPr="009D188A" w:rsidRDefault="00AA4611" w:rsidP="00AA4611">
      <w:pPr>
        <w:rPr>
          <w:rFonts w:ascii="Frutiger 45 Light" w:hAnsi="Frutiger 45 Light"/>
          <w:b/>
          <w:sz w:val="28"/>
          <w:szCs w:val="28"/>
        </w:rPr>
      </w:pPr>
      <w:r w:rsidRPr="009D188A">
        <w:rPr>
          <w:rFonts w:ascii="Frutiger 45 Light" w:hAnsi="Frutiger 45 Light"/>
          <w:b/>
          <w:sz w:val="28"/>
          <w:szCs w:val="28"/>
        </w:rPr>
        <w:t>Contents</w:t>
      </w:r>
    </w:p>
    <w:p w:rsidR="00AA4611" w:rsidRPr="009D188A" w:rsidRDefault="00AA4611" w:rsidP="00AA4611">
      <w:pPr>
        <w:rPr>
          <w:rFonts w:ascii="Frutiger 45 Light" w:hAnsi="Frutiger 45 Light" w:cs="Arial"/>
        </w:rPr>
      </w:pPr>
    </w:p>
    <w:p w:rsidR="00AA4611" w:rsidRPr="009D188A" w:rsidRDefault="00AA4611" w:rsidP="00AA4611">
      <w:pPr>
        <w:rPr>
          <w:rFonts w:ascii="Frutiger 45 Light" w:hAnsi="Frutiger 45 Light" w:cs="Arial"/>
        </w:rPr>
      </w:pPr>
    </w:p>
    <w:p w:rsidR="00AA4611" w:rsidRPr="009D188A" w:rsidRDefault="00AA4611" w:rsidP="00AA4611">
      <w:pPr>
        <w:rPr>
          <w:rFonts w:ascii="Frutiger 45 Light" w:hAnsi="Frutiger 45 Light"/>
          <w:szCs w:val="22"/>
        </w:rPr>
      </w:pPr>
      <w:r w:rsidRPr="009D188A">
        <w:rPr>
          <w:rFonts w:ascii="Frutiger 45 Light" w:hAnsi="Frutiger 45 Light"/>
          <w:b/>
          <w:szCs w:val="22"/>
        </w:rPr>
        <w:t>Part 1:</w:t>
      </w:r>
      <w:r w:rsidRPr="009D188A">
        <w:rPr>
          <w:rFonts w:ascii="Frutiger 45 Light" w:hAnsi="Frutiger 45 Light"/>
          <w:b/>
          <w:szCs w:val="22"/>
        </w:rPr>
        <w:tab/>
      </w:r>
      <w:r w:rsidRPr="009D188A">
        <w:rPr>
          <w:rFonts w:ascii="Frutiger 45 Light" w:hAnsi="Frutiger 45 Light"/>
          <w:b/>
          <w:szCs w:val="22"/>
        </w:rPr>
        <w:tab/>
      </w:r>
      <w:r w:rsidRPr="009D188A">
        <w:rPr>
          <w:rFonts w:ascii="Frutiger 45 Light" w:hAnsi="Frutiger 45 Light"/>
          <w:szCs w:val="22"/>
        </w:rPr>
        <w:t>Introduction</w:t>
      </w:r>
      <w:r w:rsidRPr="009D188A">
        <w:rPr>
          <w:rFonts w:ascii="Frutiger 45 Light" w:hAnsi="Frutiger 45 Light"/>
          <w:szCs w:val="22"/>
        </w:rPr>
        <w:tab/>
      </w:r>
      <w:r w:rsidRPr="009D188A">
        <w:rPr>
          <w:rFonts w:ascii="Frutiger 45 Light" w:hAnsi="Frutiger 45 Light"/>
          <w:szCs w:val="22"/>
        </w:rPr>
        <w:tab/>
      </w:r>
      <w:r w:rsidRPr="009D188A">
        <w:rPr>
          <w:rFonts w:ascii="Frutiger 45 Light" w:hAnsi="Frutiger 45 Light"/>
          <w:szCs w:val="22"/>
        </w:rPr>
        <w:tab/>
      </w:r>
      <w:r w:rsidRPr="009D188A">
        <w:rPr>
          <w:rFonts w:ascii="Frutiger 45 Light" w:hAnsi="Frutiger 45 Light"/>
          <w:szCs w:val="22"/>
        </w:rPr>
        <w:tab/>
      </w:r>
      <w:r w:rsidRPr="009D188A">
        <w:rPr>
          <w:rFonts w:ascii="Frutiger 45 Light" w:hAnsi="Frutiger 45 Light"/>
          <w:szCs w:val="22"/>
        </w:rPr>
        <w:tab/>
      </w:r>
      <w:r w:rsidRPr="009D188A">
        <w:rPr>
          <w:rFonts w:ascii="Frutiger 45 Light" w:hAnsi="Frutiger 45 Light"/>
          <w:szCs w:val="22"/>
        </w:rPr>
        <w:tab/>
      </w:r>
      <w:r w:rsidRPr="009D188A">
        <w:rPr>
          <w:rFonts w:ascii="Frutiger 45 Light" w:hAnsi="Frutiger 45 Light"/>
          <w:szCs w:val="22"/>
        </w:rPr>
        <w:tab/>
        <w:t>page 3</w:t>
      </w:r>
      <w:r w:rsidRPr="009D188A">
        <w:rPr>
          <w:rFonts w:ascii="Frutiger 45 Light" w:hAnsi="Frutiger 45 Light"/>
          <w:szCs w:val="22"/>
        </w:rPr>
        <w:tab/>
      </w:r>
      <w:r w:rsidRPr="009D188A">
        <w:rPr>
          <w:rFonts w:ascii="Frutiger 45 Light" w:hAnsi="Frutiger 45 Light"/>
          <w:szCs w:val="22"/>
        </w:rPr>
        <w:tab/>
      </w:r>
      <w:r w:rsidRPr="009D188A">
        <w:rPr>
          <w:rFonts w:ascii="Frutiger 45 Light" w:hAnsi="Frutiger 45 Light"/>
          <w:szCs w:val="22"/>
        </w:rPr>
        <w:tab/>
      </w:r>
      <w:r w:rsidRPr="009D188A">
        <w:rPr>
          <w:rFonts w:ascii="Frutiger 45 Light" w:hAnsi="Frutiger 45 Light"/>
          <w:szCs w:val="22"/>
        </w:rPr>
        <w:tab/>
      </w:r>
      <w:r w:rsidRPr="009D188A">
        <w:rPr>
          <w:rFonts w:ascii="Frutiger 45 Light" w:hAnsi="Frutiger 45 Light"/>
          <w:szCs w:val="22"/>
        </w:rPr>
        <w:tab/>
      </w:r>
      <w:r w:rsidRPr="009D188A">
        <w:rPr>
          <w:rFonts w:ascii="Frutiger 45 Light" w:hAnsi="Frutiger 45 Light"/>
          <w:szCs w:val="22"/>
        </w:rPr>
        <w:tab/>
      </w:r>
      <w:r w:rsidRPr="009D188A">
        <w:rPr>
          <w:rFonts w:ascii="Frutiger 45 Light" w:hAnsi="Frutiger 45 Light"/>
          <w:szCs w:val="22"/>
        </w:rPr>
        <w:tab/>
      </w:r>
    </w:p>
    <w:p w:rsidR="00AA4611" w:rsidRPr="009D188A" w:rsidRDefault="00AA4611" w:rsidP="00AA4611">
      <w:pPr>
        <w:rPr>
          <w:rFonts w:ascii="Frutiger 45 Light" w:hAnsi="Frutiger 45 Light"/>
          <w:szCs w:val="22"/>
        </w:rPr>
      </w:pPr>
      <w:r w:rsidRPr="009D188A">
        <w:rPr>
          <w:rFonts w:ascii="Frutiger 45 Light" w:hAnsi="Frutiger 45 Light"/>
          <w:b/>
          <w:szCs w:val="22"/>
        </w:rPr>
        <w:t>Part 2:</w:t>
      </w:r>
      <w:r w:rsidRPr="009D188A">
        <w:rPr>
          <w:rFonts w:ascii="Frutiger 45 Light" w:hAnsi="Frutiger 45 Light"/>
          <w:b/>
          <w:szCs w:val="22"/>
        </w:rPr>
        <w:tab/>
      </w:r>
      <w:r w:rsidRPr="009D188A">
        <w:rPr>
          <w:rFonts w:ascii="Frutiger 45 Light" w:hAnsi="Frutiger 45 Light"/>
          <w:b/>
          <w:szCs w:val="22"/>
        </w:rPr>
        <w:tab/>
      </w:r>
      <w:r w:rsidRPr="009D188A">
        <w:rPr>
          <w:rFonts w:ascii="Frutiger 45 Light" w:hAnsi="Frutiger 45 Light"/>
          <w:szCs w:val="22"/>
        </w:rPr>
        <w:t>Explaining registration</w:t>
      </w:r>
      <w:r w:rsidRPr="009D188A">
        <w:rPr>
          <w:rFonts w:ascii="Frutiger 45 Light" w:hAnsi="Frutiger 45 Light"/>
          <w:szCs w:val="22"/>
        </w:rPr>
        <w:tab/>
      </w:r>
      <w:r w:rsidRPr="009D188A">
        <w:rPr>
          <w:rFonts w:ascii="Frutiger 45 Light" w:hAnsi="Frutiger 45 Light"/>
          <w:szCs w:val="22"/>
        </w:rPr>
        <w:tab/>
      </w:r>
      <w:r>
        <w:rPr>
          <w:rFonts w:ascii="Frutiger 45 Light" w:hAnsi="Frutiger 45 Light"/>
          <w:szCs w:val="22"/>
        </w:rPr>
        <w:tab/>
      </w:r>
      <w:r>
        <w:rPr>
          <w:rFonts w:ascii="Frutiger 45 Light" w:hAnsi="Frutiger 45 Light"/>
          <w:szCs w:val="22"/>
        </w:rPr>
        <w:tab/>
      </w:r>
      <w:r>
        <w:rPr>
          <w:rFonts w:ascii="Frutiger 45 Light" w:hAnsi="Frutiger 45 Light"/>
          <w:szCs w:val="22"/>
        </w:rPr>
        <w:tab/>
        <w:t>page 4</w:t>
      </w:r>
    </w:p>
    <w:p w:rsidR="00AA4611" w:rsidRPr="009D188A" w:rsidRDefault="00AA4611" w:rsidP="00AA4611">
      <w:pPr>
        <w:rPr>
          <w:rFonts w:ascii="Frutiger 45 Light" w:hAnsi="Frutiger 45 Light"/>
          <w:b/>
          <w:szCs w:val="22"/>
        </w:rPr>
      </w:pPr>
    </w:p>
    <w:p w:rsidR="00AA4611" w:rsidRDefault="00AA4611" w:rsidP="00AA4611">
      <w:pPr>
        <w:rPr>
          <w:rFonts w:ascii="Frutiger 45 Light" w:hAnsi="Frutiger 45 Light"/>
          <w:szCs w:val="22"/>
        </w:rPr>
      </w:pPr>
      <w:r w:rsidRPr="009D188A">
        <w:rPr>
          <w:rFonts w:ascii="Frutiger 45 Light" w:hAnsi="Frutiger 45 Light"/>
          <w:b/>
          <w:szCs w:val="22"/>
        </w:rPr>
        <w:t>Part 3:</w:t>
      </w:r>
      <w:r w:rsidRPr="009D188A">
        <w:rPr>
          <w:rFonts w:ascii="Frutiger 45 Light" w:hAnsi="Frutiger 45 Light"/>
          <w:b/>
          <w:szCs w:val="22"/>
        </w:rPr>
        <w:tab/>
      </w:r>
      <w:r w:rsidRPr="009D188A">
        <w:rPr>
          <w:rFonts w:ascii="Frutiger 45 Light" w:hAnsi="Frutiger 45 Light"/>
          <w:b/>
          <w:szCs w:val="22"/>
        </w:rPr>
        <w:tab/>
      </w:r>
      <w:r w:rsidRPr="009D188A">
        <w:rPr>
          <w:rFonts w:ascii="Frutiger 45 Light" w:hAnsi="Frutiger 45 Light"/>
          <w:szCs w:val="22"/>
        </w:rPr>
        <w:t>Compliance with the CQC’s Essential Standards</w:t>
      </w:r>
      <w:r w:rsidRPr="009D188A">
        <w:rPr>
          <w:rFonts w:ascii="Frutiger 45 Light" w:hAnsi="Frutiger 45 Light"/>
          <w:szCs w:val="22"/>
        </w:rPr>
        <w:tab/>
      </w:r>
      <w:r w:rsidRPr="009D188A">
        <w:rPr>
          <w:rFonts w:ascii="Frutiger 45 Light" w:hAnsi="Frutiger 45 Light"/>
          <w:szCs w:val="22"/>
        </w:rPr>
        <w:tab/>
        <w:t>page</w:t>
      </w:r>
      <w:r>
        <w:rPr>
          <w:rFonts w:ascii="Frutiger 45 Light" w:hAnsi="Frutiger 45 Light"/>
          <w:szCs w:val="22"/>
        </w:rPr>
        <w:t xml:space="preserve"> 6</w:t>
      </w:r>
    </w:p>
    <w:p w:rsidR="00AA4611" w:rsidRPr="009D188A" w:rsidRDefault="00AA4611" w:rsidP="00AA4611">
      <w:pPr>
        <w:rPr>
          <w:rFonts w:ascii="Frutiger 45 Light" w:hAnsi="Frutiger 45 Light"/>
          <w:b/>
          <w:szCs w:val="22"/>
        </w:rPr>
      </w:pPr>
    </w:p>
    <w:p w:rsidR="00AA4611" w:rsidRPr="009D188A" w:rsidRDefault="00AA4611" w:rsidP="00AA4611">
      <w:pPr>
        <w:rPr>
          <w:rFonts w:ascii="Frutiger 45 Light" w:hAnsi="Frutiger 45 Light"/>
          <w:b/>
          <w:szCs w:val="22"/>
        </w:rPr>
      </w:pPr>
      <w:r w:rsidRPr="009D188A">
        <w:rPr>
          <w:rFonts w:ascii="Frutiger 45 Light" w:hAnsi="Frutiger 45 Light"/>
          <w:b/>
          <w:szCs w:val="22"/>
        </w:rPr>
        <w:t>Appendix A:</w:t>
      </w:r>
      <w:r w:rsidRPr="009D188A">
        <w:rPr>
          <w:rFonts w:ascii="Frutiger 45 Light" w:hAnsi="Frutiger 45 Light"/>
          <w:b/>
          <w:szCs w:val="22"/>
        </w:rPr>
        <w:tab/>
      </w:r>
      <w:r w:rsidRPr="009D188A">
        <w:rPr>
          <w:rFonts w:ascii="Frutiger 45 Light" w:hAnsi="Frutiger 45 Light"/>
          <w:szCs w:val="22"/>
        </w:rPr>
        <w:t xml:space="preserve">Additional CQC Outcomes </w:t>
      </w:r>
      <w:r w:rsidRPr="009D188A">
        <w:rPr>
          <w:rFonts w:ascii="Frutiger 45 Light" w:hAnsi="Frutiger 45 Light"/>
          <w:szCs w:val="22"/>
        </w:rPr>
        <w:tab/>
      </w:r>
      <w:r w:rsidRPr="009D188A">
        <w:rPr>
          <w:rFonts w:ascii="Frutiger 45 Light" w:hAnsi="Frutiger 45 Light"/>
          <w:szCs w:val="22"/>
        </w:rPr>
        <w:tab/>
      </w:r>
      <w:r w:rsidRPr="009D188A">
        <w:rPr>
          <w:rFonts w:ascii="Frutiger 45 Light" w:hAnsi="Frutiger 45 Light"/>
          <w:szCs w:val="22"/>
        </w:rPr>
        <w:tab/>
      </w:r>
      <w:r w:rsidRPr="009D188A">
        <w:rPr>
          <w:rFonts w:ascii="Frutiger 45 Light" w:hAnsi="Frutiger 45 Light"/>
          <w:szCs w:val="22"/>
        </w:rPr>
        <w:tab/>
      </w:r>
      <w:r w:rsidRPr="009D188A">
        <w:rPr>
          <w:rFonts w:ascii="Frutiger 45 Light" w:hAnsi="Frutiger 45 Light"/>
          <w:szCs w:val="22"/>
        </w:rPr>
        <w:tab/>
        <w:t xml:space="preserve">page </w:t>
      </w:r>
      <w:r>
        <w:rPr>
          <w:rFonts w:ascii="Frutiger 45 Light" w:hAnsi="Frutiger 45 Light"/>
          <w:szCs w:val="22"/>
        </w:rPr>
        <w:t>26</w:t>
      </w:r>
    </w:p>
    <w:p w:rsidR="00AA4611" w:rsidRPr="009D188A" w:rsidRDefault="00AA4611" w:rsidP="00AA4611">
      <w:pPr>
        <w:rPr>
          <w:rFonts w:ascii="Frutiger 45 Light" w:hAnsi="Frutiger 45 Light"/>
          <w:b/>
          <w:szCs w:val="22"/>
        </w:rPr>
      </w:pPr>
      <w:r w:rsidRPr="009D188A">
        <w:rPr>
          <w:rFonts w:ascii="Frutiger 45 Light" w:hAnsi="Frutiger 45 Light"/>
          <w:b/>
          <w:szCs w:val="22"/>
        </w:rPr>
        <w:tab/>
      </w:r>
    </w:p>
    <w:p w:rsidR="00AA4611" w:rsidRPr="009D188A" w:rsidRDefault="00AA4611" w:rsidP="00AA4611">
      <w:pPr>
        <w:ind w:right="-151"/>
        <w:rPr>
          <w:rFonts w:ascii="Frutiger 45 Light" w:hAnsi="Frutiger 45 Light"/>
          <w:szCs w:val="22"/>
        </w:rPr>
      </w:pPr>
      <w:r w:rsidRPr="009D188A">
        <w:rPr>
          <w:rFonts w:ascii="Frutiger 45 Light" w:hAnsi="Frutiger 45 Light"/>
          <w:b/>
          <w:szCs w:val="22"/>
        </w:rPr>
        <w:t>Appendix B:</w:t>
      </w:r>
      <w:r w:rsidRPr="009D188A">
        <w:rPr>
          <w:rFonts w:ascii="Frutiger 45 Light" w:hAnsi="Frutiger 45 Light"/>
          <w:szCs w:val="22"/>
        </w:rPr>
        <w:tab/>
        <w:t>Policies and protocols</w:t>
      </w:r>
      <w:r w:rsidRPr="009D188A">
        <w:rPr>
          <w:rFonts w:ascii="Frutiger 45 Light" w:hAnsi="Frutiger 45 Light"/>
          <w:szCs w:val="22"/>
        </w:rPr>
        <w:tab/>
      </w:r>
      <w:r w:rsidRPr="009D188A">
        <w:rPr>
          <w:rFonts w:ascii="Frutiger 45 Light" w:hAnsi="Frutiger 45 Light"/>
          <w:szCs w:val="22"/>
        </w:rPr>
        <w:tab/>
      </w:r>
      <w:r w:rsidRPr="009D188A">
        <w:rPr>
          <w:rFonts w:ascii="Frutiger 45 Light" w:hAnsi="Frutiger 45 Light"/>
          <w:szCs w:val="22"/>
        </w:rPr>
        <w:tab/>
      </w:r>
      <w:r w:rsidRPr="009D188A">
        <w:rPr>
          <w:rFonts w:ascii="Frutiger 45 Light" w:hAnsi="Frutiger 45 Light"/>
          <w:szCs w:val="22"/>
        </w:rPr>
        <w:tab/>
      </w:r>
      <w:r w:rsidRPr="009D188A">
        <w:rPr>
          <w:rFonts w:ascii="Frutiger 45 Light" w:hAnsi="Frutiger 45 Light"/>
          <w:szCs w:val="22"/>
        </w:rPr>
        <w:tab/>
      </w:r>
      <w:r w:rsidRPr="009D188A">
        <w:rPr>
          <w:rFonts w:ascii="Frutiger 45 Light" w:hAnsi="Frutiger 45 Light"/>
          <w:szCs w:val="22"/>
        </w:rPr>
        <w:tab/>
        <w:t>Separate document</w:t>
      </w:r>
    </w:p>
    <w:p w:rsidR="00AA4611" w:rsidRPr="009D188A" w:rsidRDefault="00AA4611" w:rsidP="00AA4611">
      <w:pPr>
        <w:rPr>
          <w:rFonts w:ascii="Frutiger 45 Light" w:hAnsi="Frutiger 45 Light"/>
          <w:szCs w:val="22"/>
        </w:rPr>
      </w:pPr>
    </w:p>
    <w:p w:rsidR="00AA4611" w:rsidRPr="009D188A" w:rsidRDefault="00AA4611" w:rsidP="00AA4611">
      <w:pPr>
        <w:jc w:val="center"/>
        <w:rPr>
          <w:rFonts w:ascii="Frutiger 45 Light" w:hAnsi="Frutiger 45 Light"/>
          <w:b/>
          <w:szCs w:val="22"/>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Default="00AA4611" w:rsidP="00AA4611">
      <w:pPr>
        <w:rPr>
          <w:rStyle w:val="CommentReference"/>
        </w:rPr>
      </w:pPr>
    </w:p>
    <w:p w:rsidR="00AA4611" w:rsidRPr="009D188A" w:rsidRDefault="00AA4611" w:rsidP="00AA4611">
      <w:pPr>
        <w:rPr>
          <w:rFonts w:ascii="Frutiger 45 Light" w:hAnsi="Frutiger 45 Light" w:cs="Arial"/>
          <w:b/>
        </w:rPr>
      </w:pPr>
    </w:p>
    <w:p w:rsidR="009A1454" w:rsidRPr="00AA331A" w:rsidRDefault="009A1454" w:rsidP="00FD68E8">
      <w:pPr>
        <w:jc w:val="left"/>
        <w:rPr>
          <w:rFonts w:ascii="Frutiger 45 Light" w:hAnsi="Frutiger 45 Light" w:cs="Arial"/>
          <w:b/>
          <w:sz w:val="20"/>
          <w:szCs w:val="20"/>
        </w:rPr>
      </w:pPr>
      <w:r w:rsidRPr="00AA331A">
        <w:rPr>
          <w:rFonts w:ascii="Frutiger 45 Light" w:hAnsi="Frutiger 45 Light" w:cs="Arial"/>
          <w:b/>
          <w:sz w:val="20"/>
          <w:szCs w:val="20"/>
        </w:rPr>
        <w:t>PART 1: INTRODUCTION</w:t>
      </w:r>
    </w:p>
    <w:p w:rsidR="009A1454" w:rsidRPr="00AA331A" w:rsidRDefault="009A1454" w:rsidP="00FD68E8">
      <w:pPr>
        <w:jc w:val="left"/>
        <w:rPr>
          <w:rFonts w:ascii="Frutiger 45 Light" w:hAnsi="Frutiger 45 Light" w:cs="Arial"/>
          <w:sz w:val="20"/>
          <w:szCs w:val="20"/>
        </w:rPr>
      </w:pPr>
    </w:p>
    <w:p w:rsidR="009A1454" w:rsidRPr="00AA331A" w:rsidRDefault="009A1454" w:rsidP="00FD68E8">
      <w:pPr>
        <w:jc w:val="left"/>
        <w:rPr>
          <w:rFonts w:ascii="Frutiger 45 Light" w:hAnsi="Frutiger 45 Light" w:cs="Arial"/>
          <w:sz w:val="20"/>
          <w:szCs w:val="20"/>
        </w:rPr>
      </w:pPr>
      <w:r w:rsidRPr="00AA331A">
        <w:rPr>
          <w:rFonts w:ascii="Frutiger 45 Light" w:hAnsi="Frutiger 45 Light" w:cs="Arial"/>
          <w:sz w:val="20"/>
          <w:szCs w:val="20"/>
        </w:rPr>
        <w:t xml:space="preserve">From April 2013 all providers of primary medical services should have been registered with the CQC. </w:t>
      </w:r>
    </w:p>
    <w:p w:rsidR="009A1454" w:rsidRPr="00AA331A" w:rsidRDefault="009A1454" w:rsidP="00FD68E8">
      <w:pPr>
        <w:jc w:val="left"/>
        <w:rPr>
          <w:rFonts w:ascii="Frutiger 45 Light" w:hAnsi="Frutiger 45 Light" w:cs="Arial"/>
          <w:sz w:val="20"/>
          <w:szCs w:val="20"/>
        </w:rPr>
      </w:pPr>
    </w:p>
    <w:p w:rsidR="009A1454" w:rsidRPr="00AA331A" w:rsidRDefault="009A1454" w:rsidP="00FD68E8">
      <w:pPr>
        <w:jc w:val="left"/>
        <w:rPr>
          <w:rFonts w:ascii="Frutiger 45 Light" w:hAnsi="Frutiger 45 Light" w:cs="Arial"/>
          <w:sz w:val="20"/>
          <w:szCs w:val="20"/>
        </w:rPr>
      </w:pPr>
      <w:r w:rsidRPr="00AA331A">
        <w:rPr>
          <w:rFonts w:ascii="Frutiger 45 Light" w:hAnsi="Frutiger 45 Light" w:cs="Arial"/>
          <w:sz w:val="20"/>
          <w:szCs w:val="20"/>
        </w:rPr>
        <w:t xml:space="preserve">From July 2012, most primary medical services providers were invited to apply for registration with the Care Quality Commission (CQC), and were registered by April 2013. </w:t>
      </w:r>
      <w:r w:rsidRPr="00AA331A">
        <w:rPr>
          <w:rFonts w:ascii="Frutiger 45 Light" w:hAnsi="Frutiger 45 Light" w:cs="Helvetica"/>
          <w:color w:val="333333"/>
          <w:sz w:val="20"/>
          <w:szCs w:val="20"/>
          <w:shd w:val="clear" w:color="auto" w:fill="FFFFFF"/>
        </w:rPr>
        <w:t>If you are going to be starting to provide primary medical services or if you did not submit your registration application before 1 April, you must now apply as a new provider.</w:t>
      </w:r>
    </w:p>
    <w:p w:rsidR="009A1454" w:rsidRPr="009A1454" w:rsidRDefault="009A1454" w:rsidP="00FD68E8">
      <w:pPr>
        <w:jc w:val="left"/>
        <w:rPr>
          <w:rFonts w:ascii="Frutiger 45 Light" w:hAnsi="Frutiger 45 Light" w:cs="Arial"/>
          <w:b/>
          <w:sz w:val="20"/>
          <w:szCs w:val="20"/>
        </w:rPr>
      </w:pPr>
    </w:p>
    <w:p w:rsidR="009A1454" w:rsidRPr="009A1454" w:rsidRDefault="009A1454" w:rsidP="00FD68E8">
      <w:pPr>
        <w:pBdr>
          <w:top w:val="single" w:sz="4" w:space="1" w:color="auto"/>
          <w:left w:val="single" w:sz="4" w:space="4" w:color="auto"/>
          <w:bottom w:val="single" w:sz="4" w:space="1" w:color="auto"/>
          <w:right w:val="single" w:sz="4" w:space="4" w:color="auto"/>
        </w:pBdr>
        <w:jc w:val="left"/>
        <w:rPr>
          <w:rFonts w:ascii="Frutiger 45 Light" w:hAnsi="Frutiger 45 Light" w:cs="Arial"/>
          <w:sz w:val="20"/>
          <w:szCs w:val="20"/>
        </w:rPr>
      </w:pPr>
      <w:r w:rsidRPr="009A1454">
        <w:rPr>
          <w:rFonts w:ascii="Frutiger 45 Light" w:hAnsi="Frutiger 45 Light" w:cs="Arial"/>
          <w:b/>
          <w:sz w:val="20"/>
          <w:szCs w:val="20"/>
        </w:rPr>
        <w:t>Please note</w:t>
      </w:r>
      <w:r w:rsidRPr="009A1454">
        <w:rPr>
          <w:rFonts w:ascii="Frutiger 45 Light" w:hAnsi="Frutiger 45 Light" w:cs="Arial"/>
          <w:sz w:val="20"/>
          <w:szCs w:val="20"/>
        </w:rPr>
        <w:t xml:space="preserve">: This document should be treated and used as </w:t>
      </w:r>
      <w:r w:rsidRPr="009A1454">
        <w:rPr>
          <w:rFonts w:ascii="Frutiger 45 Light" w:hAnsi="Frutiger 45 Light" w:cs="Arial"/>
          <w:b/>
          <w:sz w:val="20"/>
          <w:szCs w:val="20"/>
        </w:rPr>
        <w:t>guidance only</w:t>
      </w:r>
      <w:r w:rsidRPr="009A1454">
        <w:rPr>
          <w:rFonts w:ascii="Frutiger 45 Light" w:hAnsi="Frutiger 45 Light" w:cs="Arial"/>
          <w:sz w:val="20"/>
          <w:szCs w:val="20"/>
        </w:rPr>
        <w:t>. You should consider the individual circumstances of your provider(s) on all occasions including before making declarations. Equally if there is any legislation or standards not mentioned in this guidance that your provider(s) should be compliant with, you should still comply with that legislation and those standards.</w:t>
      </w:r>
    </w:p>
    <w:p w:rsidR="009A1454" w:rsidRPr="009A1454" w:rsidRDefault="009A1454" w:rsidP="00FD68E8">
      <w:pPr>
        <w:pBdr>
          <w:top w:val="single" w:sz="4" w:space="1" w:color="auto"/>
          <w:left w:val="single" w:sz="4" w:space="4" w:color="auto"/>
          <w:bottom w:val="single" w:sz="4" w:space="1" w:color="auto"/>
          <w:right w:val="single" w:sz="4" w:space="4" w:color="auto"/>
        </w:pBdr>
        <w:jc w:val="left"/>
        <w:rPr>
          <w:rFonts w:ascii="Frutiger 45 Light" w:hAnsi="Frutiger 45 Light" w:cs="Arial"/>
          <w:sz w:val="20"/>
          <w:szCs w:val="20"/>
        </w:rPr>
      </w:pPr>
    </w:p>
    <w:p w:rsidR="009A1454" w:rsidRPr="009A1454" w:rsidRDefault="009A1454" w:rsidP="00FD68E8">
      <w:pPr>
        <w:pBdr>
          <w:top w:val="single" w:sz="4" w:space="1" w:color="auto"/>
          <w:left w:val="single" w:sz="4" w:space="4" w:color="auto"/>
          <w:bottom w:val="single" w:sz="4" w:space="1" w:color="auto"/>
          <w:right w:val="single" w:sz="4" w:space="4" w:color="auto"/>
        </w:pBdr>
        <w:jc w:val="left"/>
        <w:rPr>
          <w:rFonts w:ascii="Frutiger 45 Light" w:hAnsi="Frutiger 45 Light" w:cs="Arial"/>
          <w:sz w:val="20"/>
          <w:szCs w:val="20"/>
        </w:rPr>
      </w:pPr>
      <w:r w:rsidRPr="009A1454">
        <w:rPr>
          <w:rFonts w:ascii="Frutiger 45 Light" w:hAnsi="Frutiger 45 Light" w:cs="Arial"/>
          <w:sz w:val="20"/>
          <w:szCs w:val="20"/>
        </w:rPr>
        <w:t>The BMA excludes all liability and has no responsibility for individuals failing to register their practice correctly or at all, or any action taken by CQC, including remedial action, enforcement action and penalties, or action taken by any other body against individuals and/or providers that have used this guidance.</w:t>
      </w:r>
    </w:p>
    <w:p w:rsidR="00F95B55" w:rsidRPr="009A1454" w:rsidRDefault="00F95B55" w:rsidP="00FD68E8">
      <w:pPr>
        <w:jc w:val="left"/>
        <w:rPr>
          <w:sz w:val="20"/>
          <w:szCs w:val="20"/>
        </w:rPr>
      </w:pPr>
    </w:p>
    <w:p w:rsidR="009A1454" w:rsidRPr="009A1454" w:rsidRDefault="009A1454" w:rsidP="00FD68E8">
      <w:pPr>
        <w:autoSpaceDE w:val="0"/>
        <w:autoSpaceDN w:val="0"/>
        <w:adjustRightInd w:val="0"/>
        <w:jc w:val="left"/>
        <w:rPr>
          <w:rFonts w:ascii="Frutiger 45 Light" w:hAnsi="Frutiger 45 Light" w:cs="Arial"/>
          <w:sz w:val="20"/>
          <w:szCs w:val="20"/>
        </w:rPr>
      </w:pPr>
    </w:p>
    <w:p w:rsidR="009A1454" w:rsidRPr="009A1454" w:rsidRDefault="009A1454" w:rsidP="00FD68E8">
      <w:pPr>
        <w:autoSpaceDE w:val="0"/>
        <w:autoSpaceDN w:val="0"/>
        <w:adjustRightInd w:val="0"/>
        <w:jc w:val="left"/>
        <w:rPr>
          <w:rFonts w:ascii="Frutiger 45 Light" w:hAnsi="Frutiger 45 Light" w:cs="Arial"/>
          <w:b/>
          <w:color w:val="000000"/>
          <w:sz w:val="20"/>
          <w:szCs w:val="20"/>
        </w:rPr>
      </w:pPr>
      <w:r w:rsidRPr="009A1454">
        <w:rPr>
          <w:rFonts w:ascii="Frutiger 45 Light" w:hAnsi="Frutiger 45 Light" w:cs="Arial"/>
          <w:b/>
          <w:color w:val="000000"/>
          <w:sz w:val="20"/>
          <w:szCs w:val="20"/>
        </w:rPr>
        <w:t xml:space="preserve">What is a provider? </w:t>
      </w:r>
    </w:p>
    <w:p w:rsidR="009A1454" w:rsidRPr="009A1454" w:rsidRDefault="009A1454" w:rsidP="00FD68E8">
      <w:pPr>
        <w:autoSpaceDE w:val="0"/>
        <w:autoSpaceDN w:val="0"/>
        <w:adjustRightInd w:val="0"/>
        <w:jc w:val="left"/>
        <w:rPr>
          <w:rFonts w:ascii="Frutiger 45 Light" w:hAnsi="Frutiger 45 Light" w:cs="Arial"/>
          <w:b/>
          <w:color w:val="000000"/>
          <w:sz w:val="20"/>
          <w:szCs w:val="20"/>
        </w:rPr>
      </w:pPr>
    </w:p>
    <w:p w:rsidR="009A1454" w:rsidRPr="009A1454" w:rsidRDefault="009A1454" w:rsidP="00FD68E8">
      <w:pPr>
        <w:autoSpaceDE w:val="0"/>
        <w:autoSpaceDN w:val="0"/>
        <w:adjustRightInd w:val="0"/>
        <w:jc w:val="left"/>
        <w:rPr>
          <w:rFonts w:ascii="Frutiger 45 Light" w:hAnsi="Frutiger 45 Light" w:cs="Arial"/>
          <w:sz w:val="20"/>
          <w:szCs w:val="20"/>
        </w:rPr>
      </w:pPr>
      <w:r w:rsidRPr="009A1454">
        <w:rPr>
          <w:rFonts w:ascii="Frutiger 45 Light" w:hAnsi="Frutiger 45 Light" w:cs="Arial"/>
          <w:color w:val="000000"/>
          <w:sz w:val="20"/>
          <w:szCs w:val="20"/>
        </w:rPr>
        <w:t xml:space="preserve">In the terminology of the CQC, a provider is </w:t>
      </w:r>
      <w:r w:rsidRPr="009A1454">
        <w:rPr>
          <w:rFonts w:ascii="Frutiger 45 Light" w:hAnsi="Frutiger 45 Light" w:cs="Arial"/>
          <w:sz w:val="20"/>
          <w:szCs w:val="20"/>
        </w:rPr>
        <w:t xml:space="preserve">the legal entity that is legally responsible for the regulated activities that are carried out and for ensuring that the essential standards of quality and safety are met. A provider can either be a partnership, individual GP or organisation.  </w:t>
      </w:r>
    </w:p>
    <w:p w:rsidR="009A1454" w:rsidRPr="009A1454" w:rsidRDefault="009A1454" w:rsidP="00FD68E8">
      <w:pPr>
        <w:autoSpaceDE w:val="0"/>
        <w:autoSpaceDN w:val="0"/>
        <w:adjustRightInd w:val="0"/>
        <w:jc w:val="left"/>
        <w:rPr>
          <w:rFonts w:ascii="Frutiger 45 Light" w:hAnsi="Frutiger 45 Light" w:cs="Arial"/>
          <w:sz w:val="20"/>
          <w:szCs w:val="20"/>
        </w:rPr>
      </w:pPr>
    </w:p>
    <w:p w:rsidR="009A1454" w:rsidRPr="009A1454" w:rsidRDefault="009A1454" w:rsidP="00FD68E8">
      <w:pPr>
        <w:autoSpaceDE w:val="0"/>
        <w:autoSpaceDN w:val="0"/>
        <w:adjustRightInd w:val="0"/>
        <w:jc w:val="left"/>
        <w:rPr>
          <w:rFonts w:ascii="Frutiger 45 Light" w:hAnsi="Frutiger 45 Light" w:cs="Arial"/>
          <w:sz w:val="20"/>
          <w:szCs w:val="20"/>
        </w:rPr>
      </w:pPr>
      <w:r w:rsidRPr="009A1454">
        <w:rPr>
          <w:rFonts w:ascii="Frutiger 45 Light" w:hAnsi="Frutiger 45 Light" w:cs="Arial"/>
          <w:sz w:val="20"/>
          <w:szCs w:val="20"/>
        </w:rPr>
        <w:t xml:space="preserve">It is important to note that as it is providers that are registered with the CQC, individual GPs and other practice staff should not be registered separately. This also applies to new providers who are registering with the CQC. Also, a provider can be the legal entity responsible for more than one GP practice; in this case the different practices should not be registered under separate applications. Each practice premise will often be classed as a separate </w:t>
      </w:r>
      <w:r w:rsidRPr="009A1454">
        <w:rPr>
          <w:rFonts w:ascii="Frutiger 45 Light" w:hAnsi="Frutiger 45 Light" w:cs="Arial"/>
          <w:b/>
          <w:sz w:val="20"/>
          <w:szCs w:val="20"/>
        </w:rPr>
        <w:t xml:space="preserve">location </w:t>
      </w:r>
      <w:r w:rsidRPr="009A1454">
        <w:rPr>
          <w:rFonts w:ascii="Frutiger 45 Light" w:hAnsi="Frutiger 45 Light" w:cs="Arial"/>
          <w:sz w:val="20"/>
          <w:szCs w:val="20"/>
        </w:rPr>
        <w:t xml:space="preserve">under the same application, although that is not always the case.  Further guidance on this is provided under the “What is a location” section below. </w:t>
      </w:r>
    </w:p>
    <w:p w:rsidR="009A1454" w:rsidRPr="009A1454" w:rsidRDefault="009A1454" w:rsidP="00FD68E8">
      <w:pPr>
        <w:autoSpaceDE w:val="0"/>
        <w:autoSpaceDN w:val="0"/>
        <w:adjustRightInd w:val="0"/>
        <w:jc w:val="left"/>
        <w:rPr>
          <w:rFonts w:ascii="Frutiger 45 Light" w:hAnsi="Frutiger 45 Light" w:cs="Arial"/>
          <w:sz w:val="20"/>
          <w:szCs w:val="20"/>
        </w:rPr>
      </w:pPr>
    </w:p>
    <w:p w:rsidR="009A1454" w:rsidRPr="009A1454" w:rsidRDefault="009A1454" w:rsidP="00FD68E8">
      <w:pPr>
        <w:autoSpaceDE w:val="0"/>
        <w:autoSpaceDN w:val="0"/>
        <w:adjustRightInd w:val="0"/>
        <w:jc w:val="left"/>
        <w:rPr>
          <w:rFonts w:ascii="Frutiger 45 Light" w:hAnsi="Frutiger 45 Light" w:cs="Arial"/>
          <w:b/>
          <w:sz w:val="20"/>
          <w:szCs w:val="20"/>
        </w:rPr>
      </w:pPr>
      <w:r w:rsidRPr="009A1454">
        <w:rPr>
          <w:rFonts w:ascii="Frutiger 45 Light" w:hAnsi="Frutiger 45 Light" w:cs="Arial"/>
          <w:b/>
          <w:sz w:val="20"/>
          <w:szCs w:val="20"/>
        </w:rPr>
        <w:t xml:space="preserve">Are you a new provider? </w:t>
      </w:r>
    </w:p>
    <w:p w:rsidR="009A1454" w:rsidRPr="009A1454" w:rsidRDefault="009A1454" w:rsidP="00FD68E8">
      <w:pPr>
        <w:autoSpaceDE w:val="0"/>
        <w:autoSpaceDN w:val="0"/>
        <w:adjustRightInd w:val="0"/>
        <w:jc w:val="left"/>
        <w:rPr>
          <w:rFonts w:ascii="Frutiger 45 Light" w:hAnsi="Frutiger 45 Light" w:cs="Arial"/>
          <w:b/>
          <w:sz w:val="20"/>
          <w:szCs w:val="20"/>
        </w:rPr>
      </w:pPr>
    </w:p>
    <w:p w:rsidR="009A1454" w:rsidRPr="009A1454" w:rsidRDefault="009A1454" w:rsidP="00FD68E8">
      <w:pPr>
        <w:autoSpaceDE w:val="0"/>
        <w:autoSpaceDN w:val="0"/>
        <w:adjustRightInd w:val="0"/>
        <w:jc w:val="left"/>
        <w:rPr>
          <w:rFonts w:ascii="Frutiger 45 Light" w:hAnsi="Frutiger 45 Light" w:cs="Arial"/>
          <w:sz w:val="20"/>
          <w:szCs w:val="20"/>
        </w:rPr>
      </w:pPr>
      <w:r w:rsidRPr="009A1454">
        <w:rPr>
          <w:rFonts w:ascii="Frutiger 45 Light" w:hAnsi="Frutiger 45 Light" w:cs="Arial"/>
          <w:sz w:val="20"/>
          <w:szCs w:val="20"/>
        </w:rPr>
        <w:t xml:space="preserve">When you register with the CQC, you have to tell them which type of provider you are – a partnership, individual or organisation. </w:t>
      </w:r>
    </w:p>
    <w:p w:rsidR="009A1454" w:rsidRPr="009A1454" w:rsidRDefault="009A1454" w:rsidP="00FD68E8">
      <w:pPr>
        <w:autoSpaceDE w:val="0"/>
        <w:autoSpaceDN w:val="0"/>
        <w:adjustRightInd w:val="0"/>
        <w:jc w:val="left"/>
        <w:rPr>
          <w:rFonts w:ascii="Frutiger 45 Light" w:hAnsi="Frutiger 45 Light" w:cs="Arial"/>
          <w:sz w:val="20"/>
          <w:szCs w:val="20"/>
        </w:rPr>
      </w:pPr>
    </w:p>
    <w:p w:rsidR="009A1454" w:rsidRPr="009A1454" w:rsidRDefault="009A1454" w:rsidP="00FD68E8">
      <w:pPr>
        <w:numPr>
          <w:ilvl w:val="0"/>
          <w:numId w:val="1"/>
        </w:numPr>
        <w:tabs>
          <w:tab w:val="clear" w:pos="720"/>
          <w:tab w:val="num" w:pos="342"/>
        </w:tabs>
        <w:autoSpaceDE w:val="0"/>
        <w:autoSpaceDN w:val="0"/>
        <w:adjustRightInd w:val="0"/>
        <w:ind w:hanging="720"/>
        <w:jc w:val="left"/>
        <w:rPr>
          <w:rFonts w:ascii="Frutiger 45 Light" w:hAnsi="Frutiger 45 Light" w:cs="Arial"/>
          <w:i/>
          <w:sz w:val="20"/>
          <w:szCs w:val="20"/>
        </w:rPr>
      </w:pPr>
      <w:r w:rsidRPr="009A1454">
        <w:rPr>
          <w:rFonts w:ascii="Frutiger 45 Light" w:hAnsi="Frutiger 45 Light" w:cs="Arial"/>
          <w:i/>
          <w:sz w:val="20"/>
          <w:szCs w:val="20"/>
        </w:rPr>
        <w:t>Partnership</w:t>
      </w:r>
    </w:p>
    <w:p w:rsidR="009A1454" w:rsidRPr="009A1454" w:rsidRDefault="009A1454" w:rsidP="00FD68E8">
      <w:pPr>
        <w:autoSpaceDE w:val="0"/>
        <w:autoSpaceDN w:val="0"/>
        <w:adjustRightInd w:val="0"/>
        <w:jc w:val="left"/>
        <w:rPr>
          <w:rFonts w:ascii="Frutiger 45 Light" w:hAnsi="Frutiger 45 Light" w:cs="Arial"/>
          <w:sz w:val="20"/>
          <w:szCs w:val="20"/>
        </w:rPr>
      </w:pPr>
    </w:p>
    <w:p w:rsidR="009A1454" w:rsidRPr="009A1454" w:rsidRDefault="009A1454" w:rsidP="00FD68E8">
      <w:pPr>
        <w:autoSpaceDE w:val="0"/>
        <w:autoSpaceDN w:val="0"/>
        <w:adjustRightInd w:val="0"/>
        <w:jc w:val="left"/>
        <w:rPr>
          <w:rFonts w:ascii="Frutiger 45 Light" w:hAnsi="Frutiger 45 Light" w:cs="Arial"/>
          <w:sz w:val="20"/>
          <w:szCs w:val="20"/>
        </w:rPr>
      </w:pPr>
      <w:r w:rsidRPr="009A1454">
        <w:rPr>
          <w:rFonts w:ascii="Frutiger 45 Light" w:hAnsi="Frutiger 45 Light" w:cs="Arial"/>
          <w:sz w:val="20"/>
          <w:szCs w:val="20"/>
        </w:rPr>
        <w:t xml:space="preserve">For CQC registration, a partnership is in place where arrangements are in place for all partners to accept joint or several liabilities for the way regulated activity is carried out, and all members of the partnership have agreed to this. </w:t>
      </w:r>
    </w:p>
    <w:p w:rsidR="009A1454" w:rsidRPr="009A1454" w:rsidRDefault="009A1454" w:rsidP="00FD68E8">
      <w:pPr>
        <w:autoSpaceDE w:val="0"/>
        <w:autoSpaceDN w:val="0"/>
        <w:adjustRightInd w:val="0"/>
        <w:jc w:val="left"/>
        <w:rPr>
          <w:rFonts w:ascii="Frutiger 45 Light" w:hAnsi="Frutiger 45 Light" w:cs="Arial"/>
          <w:sz w:val="20"/>
          <w:szCs w:val="20"/>
        </w:rPr>
      </w:pPr>
    </w:p>
    <w:p w:rsidR="009A1454" w:rsidRPr="009A1454" w:rsidRDefault="009A1454" w:rsidP="00FD68E8">
      <w:pPr>
        <w:jc w:val="left"/>
        <w:rPr>
          <w:rStyle w:val="Strong"/>
          <w:rFonts w:ascii="Frutiger 45 Light" w:hAnsi="Frutiger 45 Light" w:cs="Arial"/>
          <w:b w:val="0"/>
          <w:sz w:val="20"/>
          <w:szCs w:val="20"/>
          <w:u w:val="single"/>
        </w:rPr>
      </w:pPr>
      <w:r w:rsidRPr="009A1454">
        <w:rPr>
          <w:rFonts w:ascii="Frutiger 45 Light" w:hAnsi="Frutiger 45 Light" w:cs="Arial"/>
          <w:sz w:val="20"/>
          <w:szCs w:val="20"/>
        </w:rPr>
        <w:t>The obvious example of an arrangement for joint or several liabilities is a partnership agreement. The BMA has a partnership agreement drafting service that can be</w:t>
      </w:r>
      <w:r w:rsidRPr="009A1454">
        <w:rPr>
          <w:rStyle w:val="Strong"/>
          <w:rFonts w:ascii="Frutiger 45 Light" w:hAnsi="Frutiger 45 Light" w:cs="Arial"/>
          <w:sz w:val="20"/>
          <w:szCs w:val="20"/>
        </w:rPr>
        <w:t xml:space="preserve"> </w:t>
      </w:r>
      <w:r w:rsidRPr="009A1454">
        <w:rPr>
          <w:rStyle w:val="Strong"/>
          <w:rFonts w:ascii="Frutiger 45 Light" w:hAnsi="Frutiger 45 Light" w:cs="Arial"/>
          <w:b w:val="0"/>
          <w:sz w:val="20"/>
          <w:szCs w:val="20"/>
        </w:rPr>
        <w:t>contacted on</w:t>
      </w:r>
      <w:r w:rsidRPr="009A1454">
        <w:rPr>
          <w:rStyle w:val="Strong"/>
          <w:rFonts w:ascii="Frutiger 45 Light" w:hAnsi="Frutiger 45 Light" w:cs="Arial"/>
          <w:sz w:val="20"/>
          <w:szCs w:val="20"/>
        </w:rPr>
        <w:t xml:space="preserve"> 020 7383 6128</w:t>
      </w:r>
      <w:r w:rsidRPr="009A1454">
        <w:rPr>
          <w:rFonts w:ascii="Frutiger 45 Light" w:hAnsi="Frutiger 45 Light" w:cs="Arial"/>
          <w:sz w:val="20"/>
          <w:szCs w:val="20"/>
        </w:rPr>
        <w:t xml:space="preserve"> or emailed at </w:t>
      </w:r>
      <w:hyperlink r:id="rId10" w:history="1">
        <w:r w:rsidRPr="009A1454">
          <w:rPr>
            <w:rStyle w:val="Hyperlink"/>
            <w:rFonts w:ascii="Frutiger 45 Light" w:hAnsi="Frutiger 45 Light" w:cs="Arial"/>
            <w:sz w:val="20"/>
            <w:szCs w:val="20"/>
          </w:rPr>
          <w:t>info.pds@bma.org.uk</w:t>
        </w:r>
      </w:hyperlink>
      <w:r w:rsidRPr="009A1454">
        <w:rPr>
          <w:rStyle w:val="Strong"/>
          <w:rFonts w:ascii="Frutiger 45 Light" w:hAnsi="Frutiger 45 Light" w:cs="Arial"/>
          <w:b w:val="0"/>
          <w:sz w:val="20"/>
          <w:szCs w:val="20"/>
          <w:u w:val="single"/>
        </w:rPr>
        <w:t>.</w:t>
      </w:r>
    </w:p>
    <w:p w:rsidR="009A1454" w:rsidRPr="009A1454" w:rsidRDefault="009A1454" w:rsidP="00FD68E8">
      <w:pPr>
        <w:autoSpaceDE w:val="0"/>
        <w:autoSpaceDN w:val="0"/>
        <w:adjustRightInd w:val="0"/>
        <w:jc w:val="left"/>
        <w:rPr>
          <w:rFonts w:ascii="Frutiger 45 Light" w:hAnsi="Frutiger 45 Light" w:cs="Arial"/>
          <w:i/>
          <w:sz w:val="20"/>
          <w:szCs w:val="20"/>
        </w:rPr>
      </w:pPr>
    </w:p>
    <w:p w:rsidR="009A1454" w:rsidRPr="009A1454" w:rsidRDefault="009A1454" w:rsidP="00FD68E8">
      <w:pPr>
        <w:jc w:val="left"/>
        <w:rPr>
          <w:rFonts w:ascii="Frutiger 45 Light" w:hAnsi="Frutiger 45 Light" w:cs="Arial"/>
          <w:sz w:val="20"/>
          <w:szCs w:val="20"/>
        </w:rPr>
      </w:pPr>
      <w:r w:rsidRPr="009A1454">
        <w:rPr>
          <w:rFonts w:ascii="Frutiger 45 Light" w:hAnsi="Frutiger 45 Light" w:cs="Arial"/>
          <w:sz w:val="20"/>
          <w:szCs w:val="20"/>
        </w:rPr>
        <w:t>If you do not have arrangements for joint or several liabilities in place then you cannot register as a partnership and you and your partners will need to register as individuals. A Limited Liability Partnership should register as an organisation rather than a partnership.</w:t>
      </w:r>
    </w:p>
    <w:p w:rsidR="009A1454" w:rsidRPr="009A1454" w:rsidRDefault="009A1454" w:rsidP="00FD68E8">
      <w:pPr>
        <w:jc w:val="left"/>
        <w:rPr>
          <w:rFonts w:ascii="Frutiger 45 Light" w:hAnsi="Frutiger 45 Light" w:cs="Arial"/>
          <w:sz w:val="20"/>
          <w:szCs w:val="20"/>
        </w:rPr>
      </w:pPr>
    </w:p>
    <w:p w:rsidR="009A1454" w:rsidRPr="009A1454" w:rsidRDefault="009A1454" w:rsidP="00FD68E8">
      <w:pPr>
        <w:numPr>
          <w:ilvl w:val="0"/>
          <w:numId w:val="1"/>
        </w:numPr>
        <w:tabs>
          <w:tab w:val="clear" w:pos="720"/>
          <w:tab w:val="num" w:pos="342"/>
        </w:tabs>
        <w:ind w:left="399" w:hanging="399"/>
        <w:jc w:val="left"/>
        <w:rPr>
          <w:rFonts w:ascii="Frutiger 45 Light" w:hAnsi="Frutiger 45 Light" w:cs="Arial"/>
          <w:i/>
          <w:sz w:val="20"/>
          <w:szCs w:val="20"/>
        </w:rPr>
      </w:pPr>
      <w:r w:rsidRPr="009A1454">
        <w:rPr>
          <w:rFonts w:ascii="Frutiger 45 Light" w:hAnsi="Frutiger 45 Light" w:cs="Arial"/>
          <w:i/>
          <w:sz w:val="20"/>
          <w:szCs w:val="20"/>
        </w:rPr>
        <w:t xml:space="preserve">Individual </w:t>
      </w:r>
    </w:p>
    <w:p w:rsidR="009A1454" w:rsidRPr="009A1454" w:rsidRDefault="009A1454" w:rsidP="00FD68E8">
      <w:pPr>
        <w:jc w:val="left"/>
        <w:rPr>
          <w:rFonts w:ascii="Frutiger 45 Light" w:hAnsi="Frutiger 45 Light" w:cs="Arial"/>
          <w:i/>
          <w:sz w:val="20"/>
          <w:szCs w:val="20"/>
        </w:rPr>
      </w:pPr>
    </w:p>
    <w:p w:rsidR="009A1454" w:rsidRPr="009A1454" w:rsidRDefault="009A1454" w:rsidP="00FD68E8">
      <w:pPr>
        <w:autoSpaceDE w:val="0"/>
        <w:autoSpaceDN w:val="0"/>
        <w:adjustRightInd w:val="0"/>
        <w:jc w:val="left"/>
        <w:rPr>
          <w:rFonts w:ascii="Frutiger 45 Light" w:hAnsi="Frutiger 45 Light" w:cs="Arial"/>
          <w:sz w:val="20"/>
          <w:szCs w:val="20"/>
        </w:rPr>
      </w:pPr>
      <w:r w:rsidRPr="009A1454">
        <w:rPr>
          <w:rFonts w:ascii="Frutiger 45 Light" w:hAnsi="Frutiger 45 Light" w:cs="Arial"/>
          <w:sz w:val="20"/>
          <w:szCs w:val="20"/>
        </w:rPr>
        <w:t xml:space="preserve">You should register as an individual if you are a single-handed GP. Single handed GPs register in their own name.  </w:t>
      </w:r>
    </w:p>
    <w:p w:rsidR="009A1454" w:rsidRPr="009A1454" w:rsidRDefault="009A1454" w:rsidP="00FD68E8">
      <w:pPr>
        <w:autoSpaceDE w:val="0"/>
        <w:autoSpaceDN w:val="0"/>
        <w:adjustRightInd w:val="0"/>
        <w:jc w:val="left"/>
        <w:rPr>
          <w:rFonts w:ascii="Frutiger 45 Light" w:hAnsi="Frutiger 45 Light" w:cs="Arial"/>
          <w:sz w:val="20"/>
          <w:szCs w:val="20"/>
        </w:rPr>
      </w:pPr>
    </w:p>
    <w:p w:rsidR="009A1454" w:rsidRPr="009A1454" w:rsidRDefault="009A1454" w:rsidP="00FD68E8">
      <w:pPr>
        <w:numPr>
          <w:ilvl w:val="0"/>
          <w:numId w:val="1"/>
        </w:numPr>
        <w:tabs>
          <w:tab w:val="clear" w:pos="720"/>
          <w:tab w:val="num" w:pos="342"/>
        </w:tabs>
        <w:autoSpaceDE w:val="0"/>
        <w:autoSpaceDN w:val="0"/>
        <w:adjustRightInd w:val="0"/>
        <w:ind w:hanging="720"/>
        <w:jc w:val="left"/>
        <w:rPr>
          <w:rFonts w:ascii="Frutiger 45 Light" w:hAnsi="Frutiger 45 Light" w:cs="Arial"/>
          <w:i/>
          <w:sz w:val="20"/>
          <w:szCs w:val="20"/>
        </w:rPr>
      </w:pPr>
      <w:r w:rsidRPr="009A1454">
        <w:rPr>
          <w:rFonts w:ascii="Frutiger 45 Light" w:hAnsi="Frutiger 45 Light" w:cs="Arial"/>
          <w:i/>
          <w:sz w:val="20"/>
          <w:szCs w:val="20"/>
        </w:rPr>
        <w:t xml:space="preserve">Organisation </w:t>
      </w:r>
    </w:p>
    <w:p w:rsidR="009A1454" w:rsidRPr="009A1454" w:rsidRDefault="009A1454" w:rsidP="00FD68E8">
      <w:pPr>
        <w:autoSpaceDE w:val="0"/>
        <w:autoSpaceDN w:val="0"/>
        <w:adjustRightInd w:val="0"/>
        <w:jc w:val="left"/>
        <w:rPr>
          <w:rFonts w:ascii="Frutiger 45 Light" w:hAnsi="Frutiger 45 Light" w:cs="Arial"/>
          <w:i/>
          <w:sz w:val="20"/>
          <w:szCs w:val="20"/>
        </w:rPr>
      </w:pPr>
    </w:p>
    <w:p w:rsidR="009A1454" w:rsidRPr="009A1454" w:rsidRDefault="009A1454" w:rsidP="00FD68E8">
      <w:pPr>
        <w:autoSpaceDE w:val="0"/>
        <w:autoSpaceDN w:val="0"/>
        <w:adjustRightInd w:val="0"/>
        <w:jc w:val="left"/>
        <w:rPr>
          <w:rFonts w:ascii="Frutiger 45 Light" w:hAnsi="Frutiger 45 Light" w:cs="Arial"/>
          <w:sz w:val="20"/>
          <w:szCs w:val="20"/>
        </w:rPr>
      </w:pPr>
      <w:r w:rsidRPr="009A1454">
        <w:rPr>
          <w:rFonts w:ascii="Frutiger 45 Light" w:hAnsi="Frutiger 45 Light" w:cs="Arial"/>
          <w:sz w:val="20"/>
          <w:szCs w:val="20"/>
        </w:rPr>
        <w:t>An organisation</w:t>
      </w:r>
      <w:r w:rsidRPr="009A1454">
        <w:rPr>
          <w:rFonts w:ascii="Frutiger 45 Light" w:hAnsi="Frutiger 45 Light" w:cs="Arial"/>
          <w:b/>
          <w:sz w:val="20"/>
          <w:szCs w:val="20"/>
        </w:rPr>
        <w:t xml:space="preserve"> </w:t>
      </w:r>
      <w:r w:rsidRPr="009A1454">
        <w:rPr>
          <w:rFonts w:ascii="Frutiger 45 Light" w:hAnsi="Frutiger 45 Light" w:cs="Arial"/>
          <w:sz w:val="20"/>
          <w:szCs w:val="20"/>
        </w:rPr>
        <w:t xml:space="preserve">is a registered company, charity, limited liability partnership or other body corporate. </w:t>
      </w:r>
    </w:p>
    <w:p w:rsidR="009A1454" w:rsidRPr="009A1454" w:rsidRDefault="009A1454" w:rsidP="00FD68E8">
      <w:pPr>
        <w:autoSpaceDE w:val="0"/>
        <w:autoSpaceDN w:val="0"/>
        <w:adjustRightInd w:val="0"/>
        <w:jc w:val="left"/>
        <w:rPr>
          <w:rFonts w:ascii="Frutiger 45 Light" w:hAnsi="Frutiger 45 Light" w:cs="Arial"/>
          <w:sz w:val="20"/>
          <w:szCs w:val="20"/>
        </w:rPr>
      </w:pPr>
    </w:p>
    <w:p w:rsidR="009A1454" w:rsidRDefault="009A1454" w:rsidP="00FD68E8">
      <w:pPr>
        <w:pStyle w:val="CM17"/>
        <w:spacing w:after="0"/>
        <w:rPr>
          <w:rFonts w:ascii="Frutiger 45 Light" w:hAnsi="Frutiger 45 Light" w:cs="Arial"/>
          <w:i/>
          <w:color w:val="000000"/>
          <w:sz w:val="20"/>
          <w:szCs w:val="20"/>
        </w:rPr>
      </w:pPr>
      <w:r w:rsidRPr="009A1454">
        <w:rPr>
          <w:rFonts w:ascii="Frutiger 45 Light" w:hAnsi="Frutiger 45 Light" w:cs="Arial"/>
          <w:sz w:val="20"/>
          <w:szCs w:val="20"/>
        </w:rPr>
        <w:t xml:space="preserve">It is your responsibility to declare what type of provider you are, and to ensure that your application for registration is accurate. If you register incorrectly then this could result in criminal penalties. Therefore if you are uncertain we advise that you contact the CQC or BMA. You can also find further guidance about this in the CQC’s </w:t>
      </w:r>
      <w:hyperlink r:id="rId11" w:history="1">
        <w:r w:rsidRPr="009A1454">
          <w:rPr>
            <w:rStyle w:val="Hyperlink"/>
            <w:rFonts w:ascii="Frutiger 45 Light" w:hAnsi="Frutiger 45 Light" w:cs="Arial"/>
            <w:sz w:val="20"/>
            <w:szCs w:val="20"/>
          </w:rPr>
          <w:t>guidance</w:t>
        </w:r>
      </w:hyperlink>
      <w:r w:rsidRPr="009A1454">
        <w:rPr>
          <w:rFonts w:ascii="Frutiger 45 Light" w:hAnsi="Frutiger 45 Light" w:cs="Arial"/>
          <w:i/>
          <w:color w:val="000000"/>
          <w:sz w:val="20"/>
          <w:szCs w:val="20"/>
        </w:rPr>
        <w:t xml:space="preserve">. </w:t>
      </w:r>
    </w:p>
    <w:p w:rsidR="009A1454" w:rsidRPr="00AA4611" w:rsidRDefault="009A1454" w:rsidP="00FD68E8">
      <w:pPr>
        <w:jc w:val="left"/>
        <w:rPr>
          <w:rFonts w:ascii="Frutiger 45 Light" w:hAnsi="Frutiger 45 Light"/>
          <w:b/>
        </w:rPr>
      </w:pPr>
    </w:p>
    <w:p w:rsidR="00AA4611" w:rsidRPr="00AA4611" w:rsidRDefault="00AA4611" w:rsidP="00FD68E8">
      <w:pPr>
        <w:jc w:val="left"/>
        <w:rPr>
          <w:rFonts w:ascii="Frutiger 45 Light" w:hAnsi="Frutiger 45 Light"/>
          <w:b/>
        </w:rPr>
      </w:pPr>
    </w:p>
    <w:p w:rsidR="009A1454" w:rsidRPr="00AA4611" w:rsidRDefault="00AA4611" w:rsidP="00FD68E8">
      <w:pPr>
        <w:jc w:val="left"/>
        <w:rPr>
          <w:rFonts w:ascii="Frutiger 45 Light" w:hAnsi="Frutiger 45 Light"/>
          <w:b/>
        </w:rPr>
      </w:pPr>
      <w:r w:rsidRPr="00AA4611">
        <w:rPr>
          <w:rFonts w:ascii="Frutiger 45 Light" w:hAnsi="Frutiger 45 Light"/>
          <w:b/>
        </w:rPr>
        <w:t>PART 2: EXPLAINING REGISTRATION</w:t>
      </w:r>
    </w:p>
    <w:p w:rsidR="00AA4611" w:rsidRDefault="00AA4611" w:rsidP="00FD68E8">
      <w:pPr>
        <w:jc w:val="left"/>
      </w:pPr>
    </w:p>
    <w:p w:rsidR="009A1454" w:rsidRPr="009A1454" w:rsidRDefault="009A1454" w:rsidP="00FD68E8">
      <w:pPr>
        <w:autoSpaceDE w:val="0"/>
        <w:autoSpaceDN w:val="0"/>
        <w:adjustRightInd w:val="0"/>
        <w:jc w:val="left"/>
        <w:rPr>
          <w:rFonts w:ascii="Frutiger 45 Light" w:hAnsi="Frutiger 45 Light" w:cs="Arial"/>
          <w:b/>
          <w:sz w:val="20"/>
          <w:szCs w:val="20"/>
        </w:rPr>
      </w:pPr>
      <w:r w:rsidRPr="009A1454">
        <w:rPr>
          <w:rFonts w:ascii="Frutiger 45 Light" w:hAnsi="Frutiger 45 Light" w:cs="Arial"/>
          <w:b/>
          <w:sz w:val="20"/>
          <w:szCs w:val="20"/>
        </w:rPr>
        <w:t xml:space="preserve">Are you a new provider? </w:t>
      </w:r>
    </w:p>
    <w:p w:rsidR="009A1454" w:rsidRPr="009A1454" w:rsidRDefault="009A1454" w:rsidP="00FD68E8">
      <w:pPr>
        <w:autoSpaceDE w:val="0"/>
        <w:autoSpaceDN w:val="0"/>
        <w:adjustRightInd w:val="0"/>
        <w:jc w:val="left"/>
        <w:rPr>
          <w:rFonts w:ascii="Frutiger 45 Light" w:hAnsi="Frutiger 45 Light" w:cs="Arial"/>
          <w:b/>
          <w:sz w:val="20"/>
          <w:szCs w:val="20"/>
        </w:rPr>
      </w:pPr>
    </w:p>
    <w:p w:rsidR="009A1454" w:rsidRPr="009A1454" w:rsidRDefault="009A1454" w:rsidP="00FD68E8">
      <w:pPr>
        <w:autoSpaceDE w:val="0"/>
        <w:autoSpaceDN w:val="0"/>
        <w:adjustRightInd w:val="0"/>
        <w:jc w:val="left"/>
        <w:rPr>
          <w:rFonts w:ascii="Frutiger 45 Light" w:hAnsi="Frutiger 45 Light" w:cs="Arial"/>
          <w:sz w:val="20"/>
          <w:szCs w:val="20"/>
        </w:rPr>
      </w:pPr>
      <w:r w:rsidRPr="009A1454">
        <w:rPr>
          <w:rFonts w:ascii="Frutiger 45 Light" w:hAnsi="Frutiger 45 Light" w:cs="Arial"/>
          <w:sz w:val="20"/>
          <w:szCs w:val="20"/>
        </w:rPr>
        <w:t xml:space="preserve">When you register with the CQC, you have to tell them which type of provider you are – a partnership, individual or organisation. </w:t>
      </w:r>
    </w:p>
    <w:p w:rsidR="009A1454" w:rsidRPr="009A1454" w:rsidRDefault="009A1454" w:rsidP="00FD68E8">
      <w:pPr>
        <w:autoSpaceDE w:val="0"/>
        <w:autoSpaceDN w:val="0"/>
        <w:adjustRightInd w:val="0"/>
        <w:jc w:val="left"/>
        <w:rPr>
          <w:rFonts w:ascii="Frutiger 45 Light" w:hAnsi="Frutiger 45 Light" w:cs="Arial"/>
          <w:sz w:val="20"/>
          <w:szCs w:val="20"/>
        </w:rPr>
      </w:pPr>
    </w:p>
    <w:p w:rsidR="009A1454" w:rsidRPr="009A1454" w:rsidRDefault="009A1454" w:rsidP="00FD68E8">
      <w:pPr>
        <w:numPr>
          <w:ilvl w:val="0"/>
          <w:numId w:val="1"/>
        </w:numPr>
        <w:tabs>
          <w:tab w:val="clear" w:pos="720"/>
          <w:tab w:val="num" w:pos="342"/>
        </w:tabs>
        <w:autoSpaceDE w:val="0"/>
        <w:autoSpaceDN w:val="0"/>
        <w:adjustRightInd w:val="0"/>
        <w:ind w:hanging="720"/>
        <w:jc w:val="left"/>
        <w:rPr>
          <w:rFonts w:ascii="Frutiger 45 Light" w:hAnsi="Frutiger 45 Light" w:cs="Arial"/>
          <w:i/>
          <w:sz w:val="20"/>
          <w:szCs w:val="20"/>
        </w:rPr>
      </w:pPr>
      <w:r w:rsidRPr="009A1454">
        <w:rPr>
          <w:rFonts w:ascii="Frutiger 45 Light" w:hAnsi="Frutiger 45 Light" w:cs="Arial"/>
          <w:i/>
          <w:sz w:val="20"/>
          <w:szCs w:val="20"/>
        </w:rPr>
        <w:t>Partnership</w:t>
      </w:r>
    </w:p>
    <w:p w:rsidR="009A1454" w:rsidRPr="009A1454" w:rsidRDefault="009A1454" w:rsidP="00FD68E8">
      <w:pPr>
        <w:autoSpaceDE w:val="0"/>
        <w:autoSpaceDN w:val="0"/>
        <w:adjustRightInd w:val="0"/>
        <w:jc w:val="left"/>
        <w:rPr>
          <w:rFonts w:ascii="Frutiger 45 Light" w:hAnsi="Frutiger 45 Light" w:cs="Arial"/>
          <w:sz w:val="20"/>
          <w:szCs w:val="20"/>
        </w:rPr>
      </w:pPr>
    </w:p>
    <w:p w:rsidR="009A1454" w:rsidRPr="009A1454" w:rsidRDefault="009A1454" w:rsidP="00FD68E8">
      <w:pPr>
        <w:autoSpaceDE w:val="0"/>
        <w:autoSpaceDN w:val="0"/>
        <w:adjustRightInd w:val="0"/>
        <w:jc w:val="left"/>
        <w:rPr>
          <w:rFonts w:ascii="Frutiger 45 Light" w:hAnsi="Frutiger 45 Light" w:cs="Arial"/>
          <w:sz w:val="20"/>
          <w:szCs w:val="20"/>
        </w:rPr>
      </w:pPr>
      <w:r w:rsidRPr="009A1454">
        <w:rPr>
          <w:rFonts w:ascii="Frutiger 45 Light" w:hAnsi="Frutiger 45 Light" w:cs="Arial"/>
          <w:sz w:val="20"/>
          <w:szCs w:val="20"/>
        </w:rPr>
        <w:t xml:space="preserve">For CQC registration, a partnership is in place where arrangements are in place for all partners to accept joint or several liabilities for the way regulated activity is carried out, and all members of the partnership have agreed to this. </w:t>
      </w:r>
    </w:p>
    <w:p w:rsidR="009A1454" w:rsidRPr="009A1454" w:rsidRDefault="009A1454" w:rsidP="00FD68E8">
      <w:pPr>
        <w:autoSpaceDE w:val="0"/>
        <w:autoSpaceDN w:val="0"/>
        <w:adjustRightInd w:val="0"/>
        <w:jc w:val="left"/>
        <w:rPr>
          <w:rFonts w:ascii="Frutiger 45 Light" w:hAnsi="Frutiger 45 Light" w:cs="Arial"/>
          <w:sz w:val="20"/>
          <w:szCs w:val="20"/>
        </w:rPr>
      </w:pPr>
    </w:p>
    <w:p w:rsidR="009A1454" w:rsidRPr="009A1454" w:rsidRDefault="009A1454" w:rsidP="00FD68E8">
      <w:pPr>
        <w:jc w:val="left"/>
        <w:rPr>
          <w:rStyle w:val="Strong"/>
          <w:rFonts w:ascii="Frutiger 45 Light" w:hAnsi="Frutiger 45 Light" w:cs="Arial"/>
          <w:b w:val="0"/>
          <w:sz w:val="20"/>
          <w:szCs w:val="20"/>
          <w:u w:val="single"/>
        </w:rPr>
      </w:pPr>
      <w:r w:rsidRPr="009A1454">
        <w:rPr>
          <w:rFonts w:ascii="Frutiger 45 Light" w:hAnsi="Frutiger 45 Light" w:cs="Arial"/>
          <w:sz w:val="20"/>
          <w:szCs w:val="20"/>
        </w:rPr>
        <w:t>The obvious example of an arrangement for joint or several liabilities is a partnership agreement. The BMA has a partnership agreement drafting service that can be</w:t>
      </w:r>
      <w:r w:rsidRPr="009A1454">
        <w:rPr>
          <w:rStyle w:val="Strong"/>
          <w:rFonts w:ascii="Frutiger 45 Light" w:hAnsi="Frutiger 45 Light" w:cs="Arial"/>
          <w:sz w:val="20"/>
          <w:szCs w:val="20"/>
        </w:rPr>
        <w:t xml:space="preserve"> </w:t>
      </w:r>
      <w:r w:rsidRPr="009A1454">
        <w:rPr>
          <w:rStyle w:val="Strong"/>
          <w:rFonts w:ascii="Frutiger 45 Light" w:hAnsi="Frutiger 45 Light" w:cs="Arial"/>
          <w:b w:val="0"/>
          <w:sz w:val="20"/>
          <w:szCs w:val="20"/>
        </w:rPr>
        <w:t>contacted on</w:t>
      </w:r>
      <w:r w:rsidRPr="009A1454">
        <w:rPr>
          <w:rStyle w:val="Strong"/>
          <w:rFonts w:ascii="Frutiger 45 Light" w:hAnsi="Frutiger 45 Light" w:cs="Arial"/>
          <w:sz w:val="20"/>
          <w:szCs w:val="20"/>
        </w:rPr>
        <w:t xml:space="preserve"> 020 7383 6128</w:t>
      </w:r>
      <w:r w:rsidRPr="009A1454">
        <w:rPr>
          <w:rFonts w:ascii="Frutiger 45 Light" w:hAnsi="Frutiger 45 Light" w:cs="Arial"/>
          <w:sz w:val="20"/>
          <w:szCs w:val="20"/>
        </w:rPr>
        <w:t xml:space="preserve"> or emailed at </w:t>
      </w:r>
      <w:hyperlink r:id="rId12" w:history="1">
        <w:r w:rsidRPr="009A1454">
          <w:rPr>
            <w:rStyle w:val="Hyperlink"/>
            <w:rFonts w:ascii="Frutiger 45 Light" w:hAnsi="Frutiger 45 Light" w:cs="Arial"/>
            <w:sz w:val="20"/>
            <w:szCs w:val="20"/>
          </w:rPr>
          <w:t>info.pds@bma.org.uk</w:t>
        </w:r>
      </w:hyperlink>
      <w:r w:rsidRPr="009A1454">
        <w:rPr>
          <w:rStyle w:val="Strong"/>
          <w:rFonts w:ascii="Frutiger 45 Light" w:hAnsi="Frutiger 45 Light" w:cs="Arial"/>
          <w:b w:val="0"/>
          <w:sz w:val="20"/>
          <w:szCs w:val="20"/>
          <w:u w:val="single"/>
        </w:rPr>
        <w:t>.</w:t>
      </w:r>
    </w:p>
    <w:p w:rsidR="009A1454" w:rsidRPr="009A1454" w:rsidRDefault="009A1454" w:rsidP="00FD68E8">
      <w:pPr>
        <w:autoSpaceDE w:val="0"/>
        <w:autoSpaceDN w:val="0"/>
        <w:adjustRightInd w:val="0"/>
        <w:jc w:val="left"/>
        <w:rPr>
          <w:rFonts w:ascii="Frutiger 45 Light" w:hAnsi="Frutiger 45 Light" w:cs="Arial"/>
          <w:i/>
          <w:sz w:val="20"/>
          <w:szCs w:val="20"/>
        </w:rPr>
      </w:pPr>
    </w:p>
    <w:p w:rsidR="009A1454" w:rsidRPr="009A1454" w:rsidRDefault="009A1454" w:rsidP="00FD68E8">
      <w:pPr>
        <w:jc w:val="left"/>
        <w:rPr>
          <w:rFonts w:ascii="Frutiger 45 Light" w:hAnsi="Frutiger 45 Light" w:cs="Arial"/>
          <w:sz w:val="20"/>
          <w:szCs w:val="20"/>
        </w:rPr>
      </w:pPr>
      <w:r w:rsidRPr="009A1454">
        <w:rPr>
          <w:rFonts w:ascii="Frutiger 45 Light" w:hAnsi="Frutiger 45 Light" w:cs="Arial"/>
          <w:sz w:val="20"/>
          <w:szCs w:val="20"/>
        </w:rPr>
        <w:t>If you do not have arrangements for joint or several liabilities in place then you cannot register as a partnership and you and your partners will need to register as individuals. A Limited Liability Partnership should register as an organisation rather than a partnership.</w:t>
      </w:r>
    </w:p>
    <w:p w:rsidR="009A1454" w:rsidRPr="009A1454" w:rsidRDefault="009A1454" w:rsidP="00FD68E8">
      <w:pPr>
        <w:jc w:val="left"/>
        <w:rPr>
          <w:rFonts w:ascii="Frutiger 45 Light" w:hAnsi="Frutiger 45 Light" w:cs="Arial"/>
          <w:sz w:val="20"/>
          <w:szCs w:val="20"/>
        </w:rPr>
      </w:pPr>
    </w:p>
    <w:p w:rsidR="009A1454" w:rsidRPr="009A1454" w:rsidRDefault="009A1454" w:rsidP="00FD68E8">
      <w:pPr>
        <w:numPr>
          <w:ilvl w:val="0"/>
          <w:numId w:val="1"/>
        </w:numPr>
        <w:tabs>
          <w:tab w:val="clear" w:pos="720"/>
          <w:tab w:val="num" w:pos="342"/>
        </w:tabs>
        <w:ind w:left="399" w:hanging="399"/>
        <w:jc w:val="left"/>
        <w:rPr>
          <w:rFonts w:ascii="Frutiger 45 Light" w:hAnsi="Frutiger 45 Light" w:cs="Arial"/>
          <w:i/>
          <w:sz w:val="20"/>
          <w:szCs w:val="20"/>
        </w:rPr>
      </w:pPr>
      <w:r w:rsidRPr="009A1454">
        <w:rPr>
          <w:rFonts w:ascii="Frutiger 45 Light" w:hAnsi="Frutiger 45 Light" w:cs="Arial"/>
          <w:i/>
          <w:sz w:val="20"/>
          <w:szCs w:val="20"/>
        </w:rPr>
        <w:t xml:space="preserve">Individual </w:t>
      </w:r>
    </w:p>
    <w:p w:rsidR="009A1454" w:rsidRPr="009A1454" w:rsidRDefault="009A1454" w:rsidP="00FD68E8">
      <w:pPr>
        <w:jc w:val="left"/>
        <w:rPr>
          <w:rFonts w:ascii="Frutiger 45 Light" w:hAnsi="Frutiger 45 Light" w:cs="Arial"/>
          <w:i/>
          <w:sz w:val="20"/>
          <w:szCs w:val="20"/>
        </w:rPr>
      </w:pPr>
    </w:p>
    <w:p w:rsidR="009A1454" w:rsidRPr="009A1454" w:rsidRDefault="009A1454" w:rsidP="00FD68E8">
      <w:pPr>
        <w:autoSpaceDE w:val="0"/>
        <w:autoSpaceDN w:val="0"/>
        <w:adjustRightInd w:val="0"/>
        <w:jc w:val="left"/>
        <w:rPr>
          <w:rFonts w:ascii="Frutiger 45 Light" w:hAnsi="Frutiger 45 Light" w:cs="Arial"/>
          <w:sz w:val="20"/>
          <w:szCs w:val="20"/>
        </w:rPr>
      </w:pPr>
      <w:r w:rsidRPr="009A1454">
        <w:rPr>
          <w:rFonts w:ascii="Frutiger 45 Light" w:hAnsi="Frutiger 45 Light" w:cs="Arial"/>
          <w:sz w:val="20"/>
          <w:szCs w:val="20"/>
        </w:rPr>
        <w:t xml:space="preserve">You should register as an individual if you are a single-handed GP. Single handed GPs register in their own name.  </w:t>
      </w:r>
    </w:p>
    <w:p w:rsidR="009A1454" w:rsidRPr="009A1454" w:rsidRDefault="009A1454" w:rsidP="00FD68E8">
      <w:pPr>
        <w:autoSpaceDE w:val="0"/>
        <w:autoSpaceDN w:val="0"/>
        <w:adjustRightInd w:val="0"/>
        <w:jc w:val="left"/>
        <w:rPr>
          <w:rFonts w:ascii="Frutiger 45 Light" w:hAnsi="Frutiger 45 Light" w:cs="Arial"/>
          <w:sz w:val="20"/>
          <w:szCs w:val="20"/>
        </w:rPr>
      </w:pPr>
    </w:p>
    <w:p w:rsidR="009A1454" w:rsidRPr="009A1454" w:rsidRDefault="009A1454" w:rsidP="00FD68E8">
      <w:pPr>
        <w:numPr>
          <w:ilvl w:val="0"/>
          <w:numId w:val="1"/>
        </w:numPr>
        <w:tabs>
          <w:tab w:val="clear" w:pos="720"/>
          <w:tab w:val="num" w:pos="342"/>
        </w:tabs>
        <w:autoSpaceDE w:val="0"/>
        <w:autoSpaceDN w:val="0"/>
        <w:adjustRightInd w:val="0"/>
        <w:ind w:hanging="720"/>
        <w:jc w:val="left"/>
        <w:rPr>
          <w:rFonts w:ascii="Frutiger 45 Light" w:hAnsi="Frutiger 45 Light" w:cs="Arial"/>
          <w:i/>
          <w:sz w:val="20"/>
          <w:szCs w:val="20"/>
        </w:rPr>
      </w:pPr>
      <w:r w:rsidRPr="009A1454">
        <w:rPr>
          <w:rFonts w:ascii="Frutiger 45 Light" w:hAnsi="Frutiger 45 Light" w:cs="Arial"/>
          <w:i/>
          <w:sz w:val="20"/>
          <w:szCs w:val="20"/>
        </w:rPr>
        <w:t xml:space="preserve">Organisation </w:t>
      </w:r>
    </w:p>
    <w:p w:rsidR="009A1454" w:rsidRPr="009A1454" w:rsidRDefault="009A1454" w:rsidP="00FD68E8">
      <w:pPr>
        <w:autoSpaceDE w:val="0"/>
        <w:autoSpaceDN w:val="0"/>
        <w:adjustRightInd w:val="0"/>
        <w:jc w:val="left"/>
        <w:rPr>
          <w:rFonts w:ascii="Frutiger 45 Light" w:hAnsi="Frutiger 45 Light" w:cs="Arial"/>
          <w:i/>
          <w:sz w:val="20"/>
          <w:szCs w:val="20"/>
        </w:rPr>
      </w:pPr>
    </w:p>
    <w:p w:rsidR="009A1454" w:rsidRPr="009A1454" w:rsidRDefault="009A1454" w:rsidP="00FD68E8">
      <w:pPr>
        <w:autoSpaceDE w:val="0"/>
        <w:autoSpaceDN w:val="0"/>
        <w:adjustRightInd w:val="0"/>
        <w:jc w:val="left"/>
        <w:rPr>
          <w:rFonts w:ascii="Frutiger 45 Light" w:hAnsi="Frutiger 45 Light" w:cs="Arial"/>
          <w:sz w:val="20"/>
          <w:szCs w:val="20"/>
        </w:rPr>
      </w:pPr>
      <w:r w:rsidRPr="009A1454">
        <w:rPr>
          <w:rFonts w:ascii="Frutiger 45 Light" w:hAnsi="Frutiger 45 Light" w:cs="Arial"/>
          <w:sz w:val="20"/>
          <w:szCs w:val="20"/>
        </w:rPr>
        <w:t>An organisation</w:t>
      </w:r>
      <w:r w:rsidRPr="009A1454">
        <w:rPr>
          <w:rFonts w:ascii="Frutiger 45 Light" w:hAnsi="Frutiger 45 Light" w:cs="Arial"/>
          <w:b/>
          <w:sz w:val="20"/>
          <w:szCs w:val="20"/>
        </w:rPr>
        <w:t xml:space="preserve"> </w:t>
      </w:r>
      <w:r w:rsidRPr="009A1454">
        <w:rPr>
          <w:rFonts w:ascii="Frutiger 45 Light" w:hAnsi="Frutiger 45 Light" w:cs="Arial"/>
          <w:sz w:val="20"/>
          <w:szCs w:val="20"/>
        </w:rPr>
        <w:t xml:space="preserve">is a registered company, charity, limited liability partnership or other body corporate. </w:t>
      </w:r>
    </w:p>
    <w:p w:rsidR="009A1454" w:rsidRPr="009A1454" w:rsidRDefault="009A1454" w:rsidP="00FD68E8">
      <w:pPr>
        <w:autoSpaceDE w:val="0"/>
        <w:autoSpaceDN w:val="0"/>
        <w:adjustRightInd w:val="0"/>
        <w:jc w:val="left"/>
        <w:rPr>
          <w:rFonts w:ascii="Frutiger 45 Light" w:hAnsi="Frutiger 45 Light" w:cs="Arial"/>
          <w:sz w:val="20"/>
          <w:szCs w:val="20"/>
        </w:rPr>
      </w:pPr>
    </w:p>
    <w:p w:rsidR="009A1454" w:rsidRPr="009A1454" w:rsidRDefault="009A1454" w:rsidP="00FD68E8">
      <w:pPr>
        <w:pStyle w:val="CM17"/>
        <w:spacing w:after="0"/>
        <w:rPr>
          <w:rFonts w:ascii="Frutiger 45 Light" w:hAnsi="Frutiger 45 Light" w:cs="Arial"/>
          <w:i/>
          <w:color w:val="000000"/>
          <w:sz w:val="20"/>
          <w:szCs w:val="20"/>
        </w:rPr>
      </w:pPr>
      <w:r w:rsidRPr="009A1454">
        <w:rPr>
          <w:rFonts w:ascii="Frutiger 45 Light" w:hAnsi="Frutiger 45 Light" w:cs="Arial"/>
          <w:sz w:val="20"/>
          <w:szCs w:val="20"/>
        </w:rPr>
        <w:t xml:space="preserve">It is your responsibility to declare what type of provider you are, and to ensure that your application for registration is accurate. If you register incorrectly then this could result in criminal penalties. Therefore if you are uncertain we advise that you contact the CQC or BMA. You can also find further guidance about this in the CQC’s </w:t>
      </w:r>
      <w:hyperlink r:id="rId13" w:history="1">
        <w:r w:rsidRPr="009A1454">
          <w:rPr>
            <w:rStyle w:val="Hyperlink"/>
            <w:rFonts w:ascii="Frutiger 45 Light" w:hAnsi="Frutiger 45 Light" w:cs="Arial"/>
            <w:sz w:val="20"/>
            <w:szCs w:val="20"/>
          </w:rPr>
          <w:t>guidance</w:t>
        </w:r>
      </w:hyperlink>
      <w:r w:rsidRPr="009A1454">
        <w:rPr>
          <w:rFonts w:ascii="Frutiger 45 Light" w:hAnsi="Frutiger 45 Light" w:cs="Arial"/>
          <w:i/>
          <w:color w:val="000000"/>
          <w:sz w:val="20"/>
          <w:szCs w:val="20"/>
        </w:rPr>
        <w:t xml:space="preserve">. </w:t>
      </w:r>
    </w:p>
    <w:p w:rsidR="009A1454" w:rsidRDefault="009A1454" w:rsidP="00FD68E8">
      <w:pPr>
        <w:jc w:val="left"/>
        <w:rPr>
          <w:rFonts w:ascii="Frutiger 45 Light" w:hAnsi="Frutiger 45 Light" w:cs="Arial"/>
          <w:sz w:val="20"/>
          <w:szCs w:val="20"/>
        </w:rPr>
      </w:pPr>
    </w:p>
    <w:p w:rsidR="00F95B55" w:rsidRPr="00F95B55" w:rsidRDefault="00F95B55" w:rsidP="00FD68E8">
      <w:pPr>
        <w:jc w:val="left"/>
        <w:rPr>
          <w:rFonts w:ascii="Frutiger 45 Light" w:hAnsi="Frutiger 45 Light" w:cs="Arial"/>
          <w:sz w:val="20"/>
          <w:szCs w:val="20"/>
        </w:rPr>
      </w:pPr>
    </w:p>
    <w:p w:rsidR="00F95B55" w:rsidRPr="00F95B55" w:rsidRDefault="00F95B55" w:rsidP="00FD68E8">
      <w:pPr>
        <w:jc w:val="left"/>
        <w:rPr>
          <w:rFonts w:ascii="Frutiger 45 Light" w:hAnsi="Frutiger 45 Light" w:cs="Arial"/>
          <w:b/>
          <w:sz w:val="20"/>
          <w:szCs w:val="20"/>
        </w:rPr>
      </w:pPr>
      <w:r w:rsidRPr="00F95B55">
        <w:rPr>
          <w:rFonts w:ascii="Frutiger 45 Light" w:hAnsi="Frutiger 45 Light" w:cs="Arial"/>
          <w:b/>
          <w:sz w:val="20"/>
          <w:szCs w:val="20"/>
        </w:rPr>
        <w:t>What is a registered manager?</w:t>
      </w:r>
    </w:p>
    <w:p w:rsidR="00F95B55" w:rsidRPr="00F95B55" w:rsidRDefault="00F95B55" w:rsidP="00FD68E8">
      <w:pPr>
        <w:jc w:val="left"/>
        <w:rPr>
          <w:rFonts w:ascii="Frutiger 45 Light" w:hAnsi="Frutiger 45 Light" w:cs="Arial"/>
          <w:b/>
          <w:sz w:val="20"/>
          <w:szCs w:val="20"/>
        </w:rPr>
      </w:pPr>
    </w:p>
    <w:p w:rsidR="00F95B55" w:rsidRPr="00F95B55" w:rsidRDefault="00F95B55" w:rsidP="00FD68E8">
      <w:pPr>
        <w:autoSpaceDE w:val="0"/>
        <w:autoSpaceDN w:val="0"/>
        <w:adjustRightInd w:val="0"/>
        <w:jc w:val="left"/>
        <w:rPr>
          <w:rFonts w:ascii="Frutiger 45 Light" w:hAnsi="Frutiger 45 Light" w:cs="Arial"/>
          <w:sz w:val="20"/>
          <w:szCs w:val="20"/>
        </w:rPr>
      </w:pPr>
      <w:r w:rsidRPr="00F95B55">
        <w:rPr>
          <w:rFonts w:ascii="Frutiger 45 Light" w:hAnsi="Frutiger 45 Light" w:cs="Arial"/>
          <w:sz w:val="20"/>
          <w:szCs w:val="20"/>
        </w:rPr>
        <w:t xml:space="preserve">A registered manager is registered with the CQC to be in day-to-day management of one or more regulated activities. </w:t>
      </w:r>
    </w:p>
    <w:p w:rsidR="00F95B55" w:rsidRPr="00F95B55" w:rsidRDefault="00F95B55" w:rsidP="00FD68E8">
      <w:pPr>
        <w:jc w:val="left"/>
        <w:rPr>
          <w:rFonts w:ascii="Frutiger 45 Light" w:hAnsi="Frutiger 45 Light" w:cs="Arial"/>
          <w:b/>
          <w:sz w:val="20"/>
          <w:szCs w:val="20"/>
        </w:rPr>
      </w:pPr>
    </w:p>
    <w:p w:rsidR="00F95B55" w:rsidRPr="00F95B55" w:rsidRDefault="00F95B55" w:rsidP="00FD68E8">
      <w:pPr>
        <w:pStyle w:val="CM1"/>
        <w:spacing w:line="240" w:lineRule="auto"/>
        <w:rPr>
          <w:rFonts w:ascii="Frutiger 45 Light" w:hAnsi="Frutiger 45 Light" w:cs="Arial"/>
          <w:sz w:val="20"/>
          <w:szCs w:val="20"/>
        </w:rPr>
      </w:pPr>
      <w:r w:rsidRPr="00F95B55">
        <w:rPr>
          <w:rFonts w:ascii="Frutiger 45 Light" w:hAnsi="Frutiger 45 Light" w:cs="Arial"/>
          <w:sz w:val="20"/>
          <w:szCs w:val="20"/>
        </w:rPr>
        <w:t xml:space="preserve">If you are applying for registration as a </w:t>
      </w:r>
      <w:r w:rsidRPr="00F95B55">
        <w:rPr>
          <w:rFonts w:ascii="Frutiger 45 Light" w:hAnsi="Frutiger 45 Light" w:cs="Arial"/>
          <w:b/>
          <w:sz w:val="20"/>
          <w:szCs w:val="20"/>
        </w:rPr>
        <w:t>partnership</w:t>
      </w:r>
      <w:r w:rsidRPr="00F95B55">
        <w:rPr>
          <w:rFonts w:ascii="Frutiger 45 Light" w:hAnsi="Frutiger 45 Light" w:cs="Arial"/>
          <w:sz w:val="20"/>
          <w:szCs w:val="20"/>
        </w:rPr>
        <w:t xml:space="preserve"> or an </w:t>
      </w:r>
      <w:r w:rsidRPr="00F95B55">
        <w:rPr>
          <w:rFonts w:ascii="Frutiger 45 Light" w:hAnsi="Frutiger 45 Light" w:cs="Arial"/>
          <w:b/>
          <w:sz w:val="20"/>
          <w:szCs w:val="20"/>
        </w:rPr>
        <w:t>organisation</w:t>
      </w:r>
      <w:r w:rsidRPr="00F95B55">
        <w:rPr>
          <w:rFonts w:ascii="Frutiger 45 Light" w:hAnsi="Frutiger 45 Light" w:cs="Arial"/>
          <w:sz w:val="20"/>
          <w:szCs w:val="20"/>
        </w:rPr>
        <w:t xml:space="preserve">, you are required to have at least one registered manager. If you apply as an </w:t>
      </w:r>
      <w:r w:rsidRPr="00F95B55">
        <w:rPr>
          <w:rFonts w:ascii="Frutiger 45 Light" w:hAnsi="Frutiger 45 Light" w:cs="Arial"/>
          <w:b/>
          <w:sz w:val="20"/>
          <w:szCs w:val="20"/>
        </w:rPr>
        <w:t>individual</w:t>
      </w:r>
      <w:r w:rsidRPr="00F95B55">
        <w:rPr>
          <w:rFonts w:ascii="Frutiger 45 Light" w:hAnsi="Frutiger 45 Light" w:cs="Arial"/>
          <w:sz w:val="20"/>
          <w:szCs w:val="20"/>
        </w:rPr>
        <w:t xml:space="preserve">, you do not need to have a registered manager, unless you are not in day-to-day charge of running and managing the regulated activities. </w:t>
      </w:r>
    </w:p>
    <w:p w:rsidR="00F95B55" w:rsidRPr="00F95B55" w:rsidRDefault="00F95B55" w:rsidP="00FD68E8">
      <w:pPr>
        <w:pStyle w:val="CM1"/>
        <w:spacing w:line="240" w:lineRule="auto"/>
        <w:rPr>
          <w:rFonts w:ascii="Frutiger 45 Light" w:hAnsi="Frutiger 45 Light" w:cs="Arial"/>
          <w:sz w:val="20"/>
          <w:szCs w:val="20"/>
        </w:rPr>
      </w:pPr>
      <w:r w:rsidRPr="00F95B55">
        <w:rPr>
          <w:rFonts w:ascii="Frutiger 45 Light" w:hAnsi="Frutiger 45 Light" w:cs="Arial"/>
          <w:sz w:val="20"/>
          <w:szCs w:val="20"/>
        </w:rPr>
        <w:t>If you have more than one location then you may have to consider appointing more than one registered manager if one person cannot be in day-to-day charge of all of the regulated activities across the locations. You can also choose to have more than one registered manager at one location, if there is a job share arrangement in place or if different regulated activities are managed by different people.</w:t>
      </w:r>
    </w:p>
    <w:p w:rsidR="00F95B55" w:rsidRPr="00F95B55" w:rsidRDefault="00F95B55" w:rsidP="00FD68E8">
      <w:pPr>
        <w:jc w:val="left"/>
        <w:rPr>
          <w:rFonts w:ascii="Frutiger 45 Light" w:hAnsi="Frutiger 45 Light" w:cs="Arial"/>
          <w:sz w:val="20"/>
          <w:szCs w:val="20"/>
        </w:rPr>
      </w:pPr>
    </w:p>
    <w:p w:rsidR="00F95B55" w:rsidRPr="00F95B55" w:rsidRDefault="00F95B55" w:rsidP="00FD68E8">
      <w:pPr>
        <w:jc w:val="left"/>
        <w:rPr>
          <w:rFonts w:ascii="Frutiger 45 Light" w:hAnsi="Frutiger 45 Light" w:cs="Arial"/>
          <w:sz w:val="20"/>
          <w:szCs w:val="20"/>
        </w:rPr>
      </w:pPr>
      <w:r w:rsidRPr="00F95B55">
        <w:rPr>
          <w:rFonts w:ascii="Frutiger 45 Light" w:hAnsi="Frutiger 45 Light" w:cs="Arial"/>
          <w:sz w:val="20"/>
          <w:szCs w:val="20"/>
        </w:rPr>
        <w:t xml:space="preserve">The registered manager application will form part of the same process and be on the same form as the provider application, but will need to be completed by the registered manager. The CQC have said that they will provide further details on this later in the year.  </w:t>
      </w:r>
    </w:p>
    <w:p w:rsidR="00F95B55" w:rsidRPr="00F95B55" w:rsidRDefault="00F95B55" w:rsidP="00FD68E8">
      <w:pPr>
        <w:jc w:val="left"/>
        <w:rPr>
          <w:rFonts w:ascii="Frutiger 45 Light" w:hAnsi="Frutiger 45 Light" w:cs="Arial"/>
          <w:sz w:val="20"/>
          <w:szCs w:val="20"/>
        </w:rPr>
      </w:pPr>
    </w:p>
    <w:p w:rsidR="00F95B55" w:rsidRPr="00F95B55" w:rsidRDefault="00F95B55" w:rsidP="00FD68E8">
      <w:pPr>
        <w:jc w:val="left"/>
        <w:rPr>
          <w:rFonts w:ascii="Frutiger 45 Light" w:hAnsi="Frutiger 45 Light" w:cs="Arial"/>
          <w:b/>
          <w:sz w:val="20"/>
          <w:szCs w:val="20"/>
        </w:rPr>
      </w:pPr>
      <w:r w:rsidRPr="00F95B55">
        <w:rPr>
          <w:rFonts w:ascii="Frutiger 45 Light" w:hAnsi="Frutiger 45 Light" w:cs="Arial"/>
          <w:b/>
          <w:sz w:val="20"/>
          <w:szCs w:val="20"/>
        </w:rPr>
        <w:t>Who should be your registered manager?</w:t>
      </w:r>
    </w:p>
    <w:p w:rsidR="00F95B55" w:rsidRPr="00F95B55" w:rsidRDefault="00F95B55" w:rsidP="00FD68E8">
      <w:pPr>
        <w:pStyle w:val="CM1"/>
        <w:rPr>
          <w:rFonts w:ascii="Frutiger 45 Light" w:hAnsi="Frutiger 45 Light" w:cs="Arial"/>
          <w:sz w:val="20"/>
          <w:szCs w:val="20"/>
        </w:rPr>
      </w:pPr>
    </w:p>
    <w:p w:rsidR="00F95B55" w:rsidRPr="00F95B55" w:rsidRDefault="00F95B55" w:rsidP="00FD68E8">
      <w:pPr>
        <w:autoSpaceDE w:val="0"/>
        <w:autoSpaceDN w:val="0"/>
        <w:adjustRightInd w:val="0"/>
        <w:jc w:val="left"/>
        <w:rPr>
          <w:rFonts w:ascii="Frutiger 45 Light" w:hAnsi="Frutiger 45 Light" w:cs="Arial"/>
          <w:sz w:val="20"/>
          <w:szCs w:val="20"/>
        </w:rPr>
      </w:pPr>
      <w:r w:rsidRPr="00F95B55">
        <w:rPr>
          <w:rFonts w:ascii="Frutiger 45 Light" w:hAnsi="Frutiger 45 Light" w:cs="Arial"/>
          <w:sz w:val="20"/>
          <w:szCs w:val="20"/>
        </w:rPr>
        <w:t>You will need to make your own decision about this. However, it is important to bear in mind that, as stated above, your registered manager(s) needs to be someone who is responsible on a day-to-day basis for the management of the</w:t>
      </w:r>
      <w:r w:rsidRPr="00F95B55" w:rsidDel="00133F4F">
        <w:rPr>
          <w:rFonts w:ascii="Frutiger 45 Light" w:hAnsi="Frutiger 45 Light" w:cs="Arial"/>
          <w:sz w:val="20"/>
          <w:szCs w:val="20"/>
        </w:rPr>
        <w:t xml:space="preserve"> </w:t>
      </w:r>
      <w:r w:rsidRPr="00F95B55">
        <w:rPr>
          <w:rFonts w:ascii="Frutiger 45 Light" w:hAnsi="Frutiger 45 Light" w:cs="Arial"/>
          <w:sz w:val="20"/>
          <w:szCs w:val="20"/>
        </w:rPr>
        <w:t>regulated activities at the locations you register. After registration, a registered manager also has a legal role in enabling and monitoring compliance with essential standards across your regulated activities.</w:t>
      </w:r>
    </w:p>
    <w:p w:rsidR="00F95B55" w:rsidRPr="00F95B55" w:rsidRDefault="00F95B55" w:rsidP="00FD68E8">
      <w:pPr>
        <w:autoSpaceDE w:val="0"/>
        <w:autoSpaceDN w:val="0"/>
        <w:adjustRightInd w:val="0"/>
        <w:jc w:val="left"/>
        <w:rPr>
          <w:rFonts w:ascii="Frutiger 45 Light" w:hAnsi="Frutiger 45 Light" w:cs="Arial"/>
          <w:sz w:val="20"/>
          <w:szCs w:val="20"/>
        </w:rPr>
      </w:pPr>
    </w:p>
    <w:p w:rsidR="00F95B55" w:rsidRPr="00F95B55" w:rsidRDefault="00F95B55" w:rsidP="00FD68E8">
      <w:pPr>
        <w:autoSpaceDE w:val="0"/>
        <w:autoSpaceDN w:val="0"/>
        <w:adjustRightInd w:val="0"/>
        <w:jc w:val="left"/>
        <w:rPr>
          <w:rFonts w:ascii="Frutiger 45 Light" w:hAnsi="Frutiger 45 Light" w:cs="Arial"/>
          <w:sz w:val="20"/>
          <w:szCs w:val="20"/>
        </w:rPr>
      </w:pPr>
      <w:r w:rsidRPr="00F95B55">
        <w:rPr>
          <w:rFonts w:ascii="Frutiger 45 Light" w:hAnsi="Frutiger 45 Light" w:cs="Arial"/>
          <w:sz w:val="20"/>
          <w:szCs w:val="20"/>
        </w:rPr>
        <w:t xml:space="preserve">For this reason, we believe that for most providers it will be appropriate for a partner to be the registered manager, although in some cases you may decide that it is more appropriate for a practice manager to take this role. The registered manager role should certainly not be viewed simply as an administrative management role, due to the legal responsibilities involved. </w:t>
      </w:r>
    </w:p>
    <w:p w:rsidR="00F95B55" w:rsidRPr="00F95B55" w:rsidRDefault="00F95B55" w:rsidP="00FD68E8">
      <w:pPr>
        <w:jc w:val="left"/>
        <w:rPr>
          <w:rFonts w:ascii="Frutiger 45 Light" w:hAnsi="Frutiger 45 Light" w:cs="Arial"/>
          <w:sz w:val="20"/>
          <w:szCs w:val="20"/>
        </w:rPr>
      </w:pPr>
    </w:p>
    <w:p w:rsidR="00F95B55" w:rsidRPr="00F95B55" w:rsidRDefault="00F95B55" w:rsidP="00FD68E8">
      <w:pPr>
        <w:jc w:val="left"/>
        <w:rPr>
          <w:rFonts w:ascii="Frutiger 45 Light" w:hAnsi="Frutiger 45 Light" w:cs="Arial"/>
          <w:sz w:val="20"/>
          <w:szCs w:val="20"/>
        </w:rPr>
      </w:pPr>
    </w:p>
    <w:p w:rsidR="00F95B55" w:rsidRPr="00F95B55" w:rsidRDefault="00F95B55" w:rsidP="00FD68E8">
      <w:pPr>
        <w:jc w:val="left"/>
        <w:rPr>
          <w:rFonts w:ascii="Frutiger 45 Light" w:hAnsi="Frutiger 45 Light" w:cs="Arial"/>
          <w:b/>
          <w:sz w:val="20"/>
          <w:szCs w:val="20"/>
        </w:rPr>
      </w:pPr>
      <w:r w:rsidRPr="00F95B55">
        <w:rPr>
          <w:rFonts w:ascii="Frutiger 45 Light" w:hAnsi="Frutiger 45 Light" w:cs="Arial"/>
          <w:b/>
          <w:sz w:val="20"/>
          <w:szCs w:val="20"/>
        </w:rPr>
        <w:t xml:space="preserve">What is a nominated individual? </w:t>
      </w:r>
    </w:p>
    <w:p w:rsidR="00F95B55" w:rsidRPr="00F95B55" w:rsidRDefault="00F95B55" w:rsidP="00FD68E8">
      <w:pPr>
        <w:jc w:val="left"/>
        <w:rPr>
          <w:rFonts w:ascii="Frutiger 45 Light" w:hAnsi="Frutiger 45 Light" w:cs="Arial"/>
          <w:sz w:val="20"/>
          <w:szCs w:val="20"/>
        </w:rPr>
      </w:pPr>
    </w:p>
    <w:p w:rsidR="00F95B55" w:rsidRPr="00F95B55" w:rsidRDefault="00F95B55" w:rsidP="00FD68E8">
      <w:pPr>
        <w:autoSpaceDE w:val="0"/>
        <w:autoSpaceDN w:val="0"/>
        <w:adjustRightInd w:val="0"/>
        <w:jc w:val="left"/>
        <w:rPr>
          <w:rFonts w:ascii="Frutiger 45 Light" w:hAnsi="Frutiger 45 Light" w:cs="Arial"/>
          <w:sz w:val="20"/>
          <w:szCs w:val="20"/>
        </w:rPr>
      </w:pPr>
      <w:r w:rsidRPr="00F95B55">
        <w:rPr>
          <w:rFonts w:ascii="Frutiger 45 Light" w:hAnsi="Frutiger 45 Light" w:cs="Arial"/>
          <w:sz w:val="20"/>
          <w:szCs w:val="20"/>
        </w:rPr>
        <w:t>If you apply for registration as an organisation, you are required to nominate an individual to act as the main point of contact with the CQC. A nominated individual has responsibility for supervising the way that the regulated activity is managed. They should be an employed director, manager or secretary of the organisation. It is up to you who to nominate, as long as they meet these criteria.</w:t>
      </w:r>
    </w:p>
    <w:p w:rsidR="00F95B55" w:rsidRPr="00F95B55" w:rsidRDefault="00F95B55" w:rsidP="00FD68E8">
      <w:pPr>
        <w:jc w:val="left"/>
        <w:rPr>
          <w:rFonts w:ascii="Frutiger 45 Light" w:hAnsi="Frutiger 45 Light" w:cs="Arial"/>
          <w:sz w:val="20"/>
          <w:szCs w:val="20"/>
        </w:rPr>
      </w:pPr>
    </w:p>
    <w:p w:rsidR="00F95B55" w:rsidRPr="00F95B55" w:rsidRDefault="00F95B55" w:rsidP="00FD68E8">
      <w:pPr>
        <w:jc w:val="left"/>
        <w:rPr>
          <w:rFonts w:ascii="Frutiger 45 Light" w:hAnsi="Frutiger 45 Light" w:cs="Arial"/>
          <w:sz w:val="20"/>
          <w:szCs w:val="20"/>
        </w:rPr>
      </w:pPr>
      <w:r w:rsidRPr="00F95B55">
        <w:rPr>
          <w:rFonts w:ascii="Frutiger 45 Light" w:hAnsi="Frutiger 45 Light" w:cs="Arial"/>
          <w:sz w:val="20"/>
          <w:szCs w:val="20"/>
        </w:rPr>
        <w:t xml:space="preserve">You can nominate one individual to cover all or several of the regulated activities you provide, or different individuals for each regulated activity. </w:t>
      </w:r>
    </w:p>
    <w:p w:rsidR="00F95B55" w:rsidRPr="00F95B55" w:rsidRDefault="00F95B55" w:rsidP="00FD68E8">
      <w:pPr>
        <w:jc w:val="left"/>
        <w:rPr>
          <w:rFonts w:ascii="Frutiger 45 Light" w:hAnsi="Frutiger 45 Light" w:cs="Arial"/>
          <w:sz w:val="20"/>
          <w:szCs w:val="20"/>
        </w:rPr>
      </w:pPr>
    </w:p>
    <w:p w:rsidR="00F95B55" w:rsidRDefault="00F95B55" w:rsidP="00FD68E8">
      <w:pPr>
        <w:jc w:val="left"/>
        <w:rPr>
          <w:rFonts w:ascii="Frutiger 45 Light" w:hAnsi="Frutiger 45 Light" w:cs="Arial"/>
          <w:sz w:val="20"/>
          <w:szCs w:val="20"/>
        </w:rPr>
      </w:pPr>
      <w:r w:rsidRPr="00F95B55">
        <w:rPr>
          <w:rFonts w:ascii="Frutiger 45 Light" w:hAnsi="Frutiger 45 Light" w:cs="Arial"/>
          <w:sz w:val="20"/>
          <w:szCs w:val="20"/>
        </w:rPr>
        <w:t xml:space="preserve">You do not need a nominated individual if you register as an individual or partnership. </w:t>
      </w:r>
    </w:p>
    <w:p w:rsidR="00FD68E8" w:rsidRDefault="00FD68E8" w:rsidP="00FD68E8">
      <w:pPr>
        <w:jc w:val="left"/>
        <w:rPr>
          <w:rFonts w:ascii="Frutiger 45 Light" w:hAnsi="Frutiger 45 Light" w:cs="Arial"/>
          <w:sz w:val="20"/>
          <w:szCs w:val="20"/>
        </w:rPr>
      </w:pPr>
    </w:p>
    <w:p w:rsidR="00F95B55" w:rsidRPr="00F95B55" w:rsidRDefault="00F95B55" w:rsidP="00FD68E8">
      <w:pPr>
        <w:jc w:val="left"/>
        <w:rPr>
          <w:rFonts w:ascii="Frutiger 45 Light" w:hAnsi="Frutiger 45 Light" w:cs="Arial"/>
          <w:sz w:val="20"/>
          <w:szCs w:val="20"/>
        </w:rPr>
      </w:pPr>
    </w:p>
    <w:p w:rsidR="00F95B55" w:rsidRPr="00F95B55" w:rsidRDefault="00F95B55" w:rsidP="00FD68E8">
      <w:pPr>
        <w:jc w:val="left"/>
        <w:rPr>
          <w:rFonts w:ascii="Frutiger 45 Light" w:hAnsi="Frutiger 45 Light" w:cs="Arial"/>
          <w:b/>
          <w:bCs/>
          <w:sz w:val="20"/>
          <w:szCs w:val="20"/>
        </w:rPr>
      </w:pPr>
      <w:r w:rsidRPr="00F95B55">
        <w:rPr>
          <w:rFonts w:ascii="Frutiger 45 Light" w:hAnsi="Frutiger 45 Light" w:cs="Arial"/>
          <w:b/>
          <w:bCs/>
          <w:sz w:val="20"/>
          <w:szCs w:val="20"/>
        </w:rPr>
        <w:t>What are regulated activities?</w:t>
      </w:r>
    </w:p>
    <w:p w:rsidR="00F95B55" w:rsidRPr="00F95B55" w:rsidRDefault="00F95B55" w:rsidP="00FD68E8">
      <w:pPr>
        <w:jc w:val="left"/>
        <w:rPr>
          <w:rFonts w:ascii="Frutiger 45 Light" w:hAnsi="Frutiger 45 Light" w:cs="Arial"/>
          <w:bCs/>
          <w:sz w:val="20"/>
          <w:szCs w:val="20"/>
        </w:rPr>
      </w:pPr>
    </w:p>
    <w:p w:rsidR="00F95B55" w:rsidRPr="00F95B55" w:rsidRDefault="00F95B55" w:rsidP="00FD68E8">
      <w:pPr>
        <w:jc w:val="left"/>
        <w:rPr>
          <w:rFonts w:ascii="Frutiger 45 Light" w:hAnsi="Frutiger 45 Light" w:cs="Arial"/>
          <w:bCs/>
          <w:sz w:val="20"/>
          <w:szCs w:val="20"/>
        </w:rPr>
      </w:pPr>
      <w:r w:rsidRPr="00F95B55">
        <w:rPr>
          <w:rFonts w:ascii="Frutiger 45 Light" w:hAnsi="Frutiger 45 Light" w:cs="Arial"/>
          <w:sz w:val="20"/>
          <w:szCs w:val="20"/>
        </w:rPr>
        <w:t xml:space="preserve">When you apply for registration with CQC you must specify which regulated activities you provide. The legal wording for the regulated activities can be viewed in Schedule 1 of the </w:t>
      </w:r>
      <w:hyperlink r:id="rId14" w:history="1">
        <w:r w:rsidRPr="00F95B55">
          <w:rPr>
            <w:rStyle w:val="Hyperlink"/>
            <w:rFonts w:ascii="Frutiger 45 Light" w:hAnsi="Frutiger 45 Light" w:cs="Arial"/>
            <w:sz w:val="20"/>
            <w:szCs w:val="20"/>
          </w:rPr>
          <w:t>Health and Social Care Act 2008 (Regulated Activities) Regulations 2010</w:t>
        </w:r>
      </w:hyperlink>
      <w:r w:rsidRPr="00F95B55">
        <w:rPr>
          <w:rFonts w:ascii="Frutiger 45 Light" w:hAnsi="Frutiger 45 Light" w:cs="Arial"/>
          <w:sz w:val="20"/>
          <w:szCs w:val="20"/>
        </w:rPr>
        <w:t>.</w:t>
      </w:r>
    </w:p>
    <w:p w:rsidR="00F95B55" w:rsidRPr="00F95B55" w:rsidRDefault="00F95B55" w:rsidP="00FD68E8">
      <w:pPr>
        <w:jc w:val="left"/>
        <w:rPr>
          <w:rFonts w:ascii="Frutiger 45 Light" w:hAnsi="Frutiger 45 Light" w:cs="Arial"/>
          <w:sz w:val="20"/>
          <w:szCs w:val="20"/>
        </w:rPr>
      </w:pPr>
    </w:p>
    <w:p w:rsidR="00F95B55" w:rsidRPr="00F95B55" w:rsidRDefault="00F95B55" w:rsidP="00FD68E8">
      <w:pPr>
        <w:jc w:val="left"/>
        <w:rPr>
          <w:rFonts w:ascii="Frutiger 45 Light" w:hAnsi="Frutiger 45 Light" w:cs="Arial"/>
          <w:sz w:val="20"/>
          <w:szCs w:val="20"/>
        </w:rPr>
      </w:pPr>
      <w:r w:rsidRPr="00F95B55">
        <w:rPr>
          <w:rFonts w:ascii="Frutiger 45 Light" w:hAnsi="Frutiger 45 Light" w:cs="Arial"/>
          <w:sz w:val="20"/>
          <w:szCs w:val="20"/>
        </w:rPr>
        <w:t xml:space="preserve">There are 15 regulated activities that can trigger the need to register with CQC. The full list of regulated activities is: </w:t>
      </w:r>
    </w:p>
    <w:p w:rsidR="00F95B55" w:rsidRPr="00F95B55" w:rsidRDefault="00F95B55" w:rsidP="00FD68E8">
      <w:pPr>
        <w:jc w:val="left"/>
        <w:rPr>
          <w:rFonts w:ascii="Frutiger 45 Light" w:hAnsi="Frutiger 45 Light" w:cs="Arial"/>
          <w:sz w:val="20"/>
          <w:szCs w:val="20"/>
        </w:rPr>
      </w:pPr>
    </w:p>
    <w:p w:rsidR="00F95B55" w:rsidRPr="00F95B55" w:rsidRDefault="00F95B55" w:rsidP="00FD68E8">
      <w:pPr>
        <w:numPr>
          <w:ilvl w:val="0"/>
          <w:numId w:val="2"/>
        </w:numPr>
        <w:jc w:val="left"/>
        <w:rPr>
          <w:rFonts w:ascii="Frutiger 45 Light" w:hAnsi="Frutiger 45 Light" w:cs="Arial"/>
          <w:sz w:val="20"/>
          <w:szCs w:val="20"/>
        </w:rPr>
      </w:pPr>
      <w:r w:rsidRPr="00F95B55">
        <w:rPr>
          <w:rFonts w:ascii="Frutiger 45 Light" w:hAnsi="Frutiger 45 Light" w:cs="Arial"/>
          <w:sz w:val="20"/>
          <w:szCs w:val="20"/>
        </w:rPr>
        <w:t xml:space="preserve">Personal care </w:t>
      </w:r>
    </w:p>
    <w:p w:rsidR="00F95B55" w:rsidRPr="00F95B55" w:rsidRDefault="00F95B55" w:rsidP="00FD68E8">
      <w:pPr>
        <w:numPr>
          <w:ilvl w:val="0"/>
          <w:numId w:val="2"/>
        </w:numPr>
        <w:jc w:val="left"/>
        <w:rPr>
          <w:rFonts w:ascii="Frutiger 45 Light" w:hAnsi="Frutiger 45 Light" w:cs="Arial"/>
          <w:sz w:val="20"/>
          <w:szCs w:val="20"/>
        </w:rPr>
      </w:pPr>
      <w:r w:rsidRPr="00F95B55">
        <w:rPr>
          <w:rFonts w:ascii="Frutiger 45 Light" w:hAnsi="Frutiger 45 Light" w:cs="Arial"/>
          <w:sz w:val="20"/>
          <w:szCs w:val="20"/>
        </w:rPr>
        <w:t xml:space="preserve">Accommodation for people who require nursing or personal care </w:t>
      </w:r>
    </w:p>
    <w:p w:rsidR="00F95B55" w:rsidRPr="00F95B55" w:rsidRDefault="00F95B55" w:rsidP="00FD68E8">
      <w:pPr>
        <w:numPr>
          <w:ilvl w:val="0"/>
          <w:numId w:val="2"/>
        </w:numPr>
        <w:jc w:val="left"/>
        <w:rPr>
          <w:rFonts w:ascii="Frutiger 45 Light" w:hAnsi="Frutiger 45 Light" w:cs="Arial"/>
          <w:sz w:val="20"/>
          <w:szCs w:val="20"/>
        </w:rPr>
      </w:pPr>
      <w:r w:rsidRPr="00F95B55">
        <w:rPr>
          <w:rFonts w:ascii="Frutiger 45 Light" w:hAnsi="Frutiger 45 Light" w:cs="Arial"/>
          <w:sz w:val="20"/>
          <w:szCs w:val="20"/>
        </w:rPr>
        <w:t xml:space="preserve">Accommodation for people who require treatment for substance misuse </w:t>
      </w:r>
    </w:p>
    <w:p w:rsidR="00F95B55" w:rsidRPr="00F95B55" w:rsidRDefault="00F95B55" w:rsidP="00FD68E8">
      <w:pPr>
        <w:numPr>
          <w:ilvl w:val="0"/>
          <w:numId w:val="2"/>
        </w:numPr>
        <w:jc w:val="left"/>
        <w:rPr>
          <w:rFonts w:ascii="Frutiger 45 Light" w:hAnsi="Frutiger 45 Light" w:cs="Arial"/>
          <w:sz w:val="20"/>
          <w:szCs w:val="20"/>
        </w:rPr>
      </w:pPr>
      <w:r w:rsidRPr="00F95B55">
        <w:rPr>
          <w:rFonts w:ascii="Frutiger 45 Light" w:hAnsi="Frutiger 45 Light" w:cs="Arial"/>
          <w:sz w:val="20"/>
          <w:szCs w:val="20"/>
        </w:rPr>
        <w:t xml:space="preserve">Accommodation and nursing or personal care in the further education sector </w:t>
      </w:r>
    </w:p>
    <w:p w:rsidR="00F95B55" w:rsidRPr="00F95B55" w:rsidRDefault="00F95B55" w:rsidP="00FD68E8">
      <w:pPr>
        <w:numPr>
          <w:ilvl w:val="0"/>
          <w:numId w:val="2"/>
        </w:numPr>
        <w:jc w:val="left"/>
        <w:rPr>
          <w:rFonts w:ascii="Frutiger 45 Light" w:hAnsi="Frutiger 45 Light" w:cs="Arial"/>
          <w:sz w:val="20"/>
          <w:szCs w:val="20"/>
        </w:rPr>
      </w:pPr>
      <w:r w:rsidRPr="00F95B55">
        <w:rPr>
          <w:rFonts w:ascii="Frutiger 45 Light" w:hAnsi="Frutiger 45 Light" w:cs="Arial"/>
          <w:sz w:val="20"/>
          <w:szCs w:val="20"/>
        </w:rPr>
        <w:t xml:space="preserve">Treatment of disease, disorder or injury </w:t>
      </w:r>
    </w:p>
    <w:p w:rsidR="00F95B55" w:rsidRPr="00F95B55" w:rsidRDefault="00F95B55" w:rsidP="00FD68E8">
      <w:pPr>
        <w:numPr>
          <w:ilvl w:val="0"/>
          <w:numId w:val="2"/>
        </w:numPr>
        <w:jc w:val="left"/>
        <w:rPr>
          <w:rFonts w:ascii="Frutiger 45 Light" w:hAnsi="Frutiger 45 Light" w:cs="Arial"/>
          <w:sz w:val="20"/>
          <w:szCs w:val="20"/>
        </w:rPr>
      </w:pPr>
      <w:r w:rsidRPr="00F95B55">
        <w:rPr>
          <w:rFonts w:ascii="Frutiger 45 Light" w:hAnsi="Frutiger 45 Light" w:cs="Arial"/>
          <w:sz w:val="20"/>
          <w:szCs w:val="20"/>
        </w:rPr>
        <w:t xml:space="preserve">Assessment or medical treatment for people detained under the Mental Health Act 1983 </w:t>
      </w:r>
    </w:p>
    <w:p w:rsidR="00F95B55" w:rsidRPr="00F95B55" w:rsidRDefault="00F95B55" w:rsidP="00FD68E8">
      <w:pPr>
        <w:numPr>
          <w:ilvl w:val="0"/>
          <w:numId w:val="2"/>
        </w:numPr>
        <w:jc w:val="left"/>
        <w:rPr>
          <w:rFonts w:ascii="Frutiger 45 Light" w:hAnsi="Frutiger 45 Light" w:cs="Arial"/>
          <w:sz w:val="20"/>
          <w:szCs w:val="20"/>
        </w:rPr>
      </w:pPr>
      <w:r w:rsidRPr="00F95B55">
        <w:rPr>
          <w:rFonts w:ascii="Frutiger 45 Light" w:hAnsi="Frutiger 45 Light" w:cs="Arial"/>
          <w:sz w:val="20"/>
          <w:szCs w:val="20"/>
        </w:rPr>
        <w:t xml:space="preserve">Surgical procedures </w:t>
      </w:r>
    </w:p>
    <w:p w:rsidR="00F95B55" w:rsidRPr="00F95B55" w:rsidRDefault="00F95B55" w:rsidP="00FD68E8">
      <w:pPr>
        <w:numPr>
          <w:ilvl w:val="0"/>
          <w:numId w:val="2"/>
        </w:numPr>
        <w:jc w:val="left"/>
        <w:rPr>
          <w:rFonts w:ascii="Frutiger 45 Light" w:hAnsi="Frutiger 45 Light" w:cs="Arial"/>
          <w:sz w:val="20"/>
          <w:szCs w:val="20"/>
        </w:rPr>
      </w:pPr>
      <w:r w:rsidRPr="00F95B55">
        <w:rPr>
          <w:rFonts w:ascii="Frutiger 45 Light" w:hAnsi="Frutiger 45 Light" w:cs="Arial"/>
          <w:sz w:val="20"/>
          <w:szCs w:val="20"/>
        </w:rPr>
        <w:t xml:space="preserve">Diagnostic and screening procedures </w:t>
      </w:r>
    </w:p>
    <w:p w:rsidR="00F95B55" w:rsidRPr="00F95B55" w:rsidRDefault="00F95B55" w:rsidP="00FD68E8">
      <w:pPr>
        <w:numPr>
          <w:ilvl w:val="0"/>
          <w:numId w:val="2"/>
        </w:numPr>
        <w:jc w:val="left"/>
        <w:rPr>
          <w:rFonts w:ascii="Frutiger 45 Light" w:hAnsi="Frutiger 45 Light" w:cs="Arial"/>
          <w:sz w:val="20"/>
          <w:szCs w:val="20"/>
        </w:rPr>
      </w:pPr>
      <w:r w:rsidRPr="00F95B55">
        <w:rPr>
          <w:rFonts w:ascii="Frutiger 45 Light" w:hAnsi="Frutiger 45 Light" w:cs="Arial"/>
          <w:sz w:val="20"/>
          <w:szCs w:val="20"/>
        </w:rPr>
        <w:t xml:space="preserve">Management of supply of blood and blood derived products </w:t>
      </w:r>
    </w:p>
    <w:p w:rsidR="00F95B55" w:rsidRPr="00F95B55" w:rsidRDefault="00F95B55" w:rsidP="00FD68E8">
      <w:pPr>
        <w:numPr>
          <w:ilvl w:val="0"/>
          <w:numId w:val="2"/>
        </w:numPr>
        <w:jc w:val="left"/>
        <w:rPr>
          <w:rFonts w:ascii="Frutiger 45 Light" w:hAnsi="Frutiger 45 Light" w:cs="Arial"/>
          <w:sz w:val="20"/>
          <w:szCs w:val="20"/>
        </w:rPr>
      </w:pPr>
      <w:r w:rsidRPr="00F95B55">
        <w:rPr>
          <w:rFonts w:ascii="Frutiger 45 Light" w:hAnsi="Frutiger 45 Light" w:cs="Arial"/>
          <w:sz w:val="20"/>
          <w:szCs w:val="20"/>
        </w:rPr>
        <w:t xml:space="preserve">Transport services, triage and medical advice provided remotely </w:t>
      </w:r>
    </w:p>
    <w:p w:rsidR="00F95B55" w:rsidRPr="00F95B55" w:rsidRDefault="00F95B55" w:rsidP="00FD68E8">
      <w:pPr>
        <w:numPr>
          <w:ilvl w:val="0"/>
          <w:numId w:val="2"/>
        </w:numPr>
        <w:jc w:val="left"/>
        <w:rPr>
          <w:rFonts w:ascii="Frutiger 45 Light" w:hAnsi="Frutiger 45 Light" w:cs="Arial"/>
          <w:sz w:val="20"/>
          <w:szCs w:val="20"/>
        </w:rPr>
      </w:pPr>
      <w:r w:rsidRPr="00F95B55">
        <w:rPr>
          <w:rFonts w:ascii="Frutiger 45 Light" w:hAnsi="Frutiger 45 Light" w:cs="Arial"/>
          <w:sz w:val="20"/>
          <w:szCs w:val="20"/>
        </w:rPr>
        <w:t xml:space="preserve">Maternity and midwifery services </w:t>
      </w:r>
    </w:p>
    <w:p w:rsidR="00F95B55" w:rsidRPr="00F95B55" w:rsidRDefault="00F95B55" w:rsidP="00FD68E8">
      <w:pPr>
        <w:numPr>
          <w:ilvl w:val="0"/>
          <w:numId w:val="2"/>
        </w:numPr>
        <w:jc w:val="left"/>
        <w:rPr>
          <w:rFonts w:ascii="Frutiger 45 Light" w:hAnsi="Frutiger 45 Light" w:cs="Arial"/>
          <w:sz w:val="20"/>
          <w:szCs w:val="20"/>
        </w:rPr>
      </w:pPr>
      <w:r w:rsidRPr="00F95B55">
        <w:rPr>
          <w:rFonts w:ascii="Frutiger 45 Light" w:hAnsi="Frutiger 45 Light" w:cs="Arial"/>
          <w:sz w:val="20"/>
          <w:szCs w:val="20"/>
        </w:rPr>
        <w:t xml:space="preserve">Termination of pregnancies </w:t>
      </w:r>
    </w:p>
    <w:p w:rsidR="00F95B55" w:rsidRPr="00F95B55" w:rsidRDefault="00F95B55" w:rsidP="00FD68E8">
      <w:pPr>
        <w:numPr>
          <w:ilvl w:val="0"/>
          <w:numId w:val="2"/>
        </w:numPr>
        <w:jc w:val="left"/>
        <w:rPr>
          <w:rFonts w:ascii="Frutiger 45 Light" w:hAnsi="Frutiger 45 Light" w:cs="Arial"/>
          <w:sz w:val="20"/>
          <w:szCs w:val="20"/>
        </w:rPr>
      </w:pPr>
      <w:r w:rsidRPr="00F95B55">
        <w:rPr>
          <w:rFonts w:ascii="Frutiger 45 Light" w:hAnsi="Frutiger 45 Light" w:cs="Arial"/>
          <w:sz w:val="20"/>
          <w:szCs w:val="20"/>
        </w:rPr>
        <w:t xml:space="preserve">Services in slimming clinics </w:t>
      </w:r>
    </w:p>
    <w:p w:rsidR="00F95B55" w:rsidRPr="00F95B55" w:rsidRDefault="00F95B55" w:rsidP="00FD68E8">
      <w:pPr>
        <w:numPr>
          <w:ilvl w:val="0"/>
          <w:numId w:val="2"/>
        </w:numPr>
        <w:jc w:val="left"/>
        <w:rPr>
          <w:rFonts w:ascii="Frutiger 45 Light" w:hAnsi="Frutiger 45 Light" w:cs="Arial"/>
          <w:sz w:val="20"/>
          <w:szCs w:val="20"/>
        </w:rPr>
      </w:pPr>
      <w:r w:rsidRPr="00F95B55">
        <w:rPr>
          <w:rFonts w:ascii="Frutiger 45 Light" w:hAnsi="Frutiger 45 Light" w:cs="Arial"/>
          <w:sz w:val="20"/>
          <w:szCs w:val="20"/>
        </w:rPr>
        <w:t xml:space="preserve">Nursing care </w:t>
      </w:r>
    </w:p>
    <w:p w:rsidR="00F95B55" w:rsidRPr="00F95B55" w:rsidRDefault="00F95B55" w:rsidP="00FD68E8">
      <w:pPr>
        <w:numPr>
          <w:ilvl w:val="0"/>
          <w:numId w:val="2"/>
        </w:numPr>
        <w:jc w:val="left"/>
        <w:rPr>
          <w:rFonts w:ascii="Frutiger 45 Light" w:hAnsi="Frutiger 45 Light" w:cs="Arial"/>
          <w:sz w:val="20"/>
          <w:szCs w:val="20"/>
        </w:rPr>
      </w:pPr>
      <w:r w:rsidRPr="00F95B55">
        <w:rPr>
          <w:rFonts w:ascii="Frutiger 45 Light" w:hAnsi="Frutiger 45 Light" w:cs="Arial"/>
          <w:sz w:val="20"/>
          <w:szCs w:val="20"/>
        </w:rPr>
        <w:t>Family planning services</w:t>
      </w:r>
    </w:p>
    <w:p w:rsidR="00F95B55" w:rsidRPr="00F95B55" w:rsidRDefault="00F95B55" w:rsidP="00FD68E8">
      <w:pPr>
        <w:jc w:val="left"/>
        <w:rPr>
          <w:rFonts w:ascii="Frutiger 45 Light" w:hAnsi="Frutiger 45 Light" w:cs="Arial"/>
          <w:sz w:val="20"/>
          <w:szCs w:val="20"/>
        </w:rPr>
      </w:pPr>
    </w:p>
    <w:p w:rsidR="00F95B55" w:rsidRPr="00F95B55" w:rsidRDefault="00F95B55" w:rsidP="00FD68E8">
      <w:pPr>
        <w:jc w:val="left"/>
        <w:rPr>
          <w:rFonts w:ascii="Frutiger 45 Light" w:hAnsi="Frutiger 45 Light" w:cs="Arial"/>
          <w:color w:val="000000"/>
          <w:sz w:val="20"/>
          <w:szCs w:val="20"/>
        </w:rPr>
      </w:pPr>
      <w:r w:rsidRPr="00F95B55">
        <w:rPr>
          <w:rFonts w:ascii="Frutiger 45 Light" w:hAnsi="Frutiger 45 Light" w:cs="Arial"/>
          <w:sz w:val="20"/>
          <w:szCs w:val="20"/>
        </w:rPr>
        <w:t xml:space="preserve">You can find further information about this in the CQC’s </w:t>
      </w:r>
      <w:hyperlink r:id="rId15" w:history="1">
        <w:r w:rsidRPr="00F95B55">
          <w:rPr>
            <w:rStyle w:val="Hyperlink"/>
            <w:rFonts w:ascii="Frutiger 45 Light" w:hAnsi="Frutiger 45 Light" w:cs="Arial"/>
            <w:i/>
            <w:sz w:val="20"/>
            <w:szCs w:val="20"/>
          </w:rPr>
          <w:t>Overview of Registration</w:t>
        </w:r>
      </w:hyperlink>
      <w:r w:rsidRPr="00F95B55">
        <w:rPr>
          <w:rFonts w:ascii="Frutiger 45 Light" w:hAnsi="Frutiger 45 Light" w:cs="Arial"/>
          <w:i/>
          <w:color w:val="000000"/>
          <w:sz w:val="20"/>
          <w:szCs w:val="20"/>
        </w:rPr>
        <w:t xml:space="preserve"> </w:t>
      </w:r>
      <w:r w:rsidRPr="00F95B55">
        <w:rPr>
          <w:rFonts w:ascii="Frutiger 45 Light" w:hAnsi="Frutiger 45 Light" w:cs="Arial"/>
          <w:color w:val="000000"/>
          <w:sz w:val="20"/>
          <w:szCs w:val="20"/>
        </w:rPr>
        <w:t xml:space="preserve">guidance.  </w:t>
      </w:r>
    </w:p>
    <w:p w:rsidR="00F95B55" w:rsidRPr="00F95B55" w:rsidRDefault="00F95B55" w:rsidP="00FD68E8">
      <w:pPr>
        <w:jc w:val="left"/>
        <w:rPr>
          <w:rFonts w:ascii="Frutiger 45 Light" w:hAnsi="Frutiger 45 Light" w:cs="Arial"/>
          <w:color w:val="000000"/>
          <w:sz w:val="20"/>
          <w:szCs w:val="20"/>
        </w:rPr>
      </w:pPr>
    </w:p>
    <w:p w:rsidR="00F95B55" w:rsidRPr="00F95B55" w:rsidRDefault="00F95B55" w:rsidP="00FD68E8">
      <w:pPr>
        <w:autoSpaceDE w:val="0"/>
        <w:autoSpaceDN w:val="0"/>
        <w:adjustRightInd w:val="0"/>
        <w:jc w:val="left"/>
        <w:rPr>
          <w:rFonts w:ascii="Frutiger 45 Light" w:eastAsia="FoundryFormSans-Demi" w:hAnsi="Frutiger 45 Light" w:cs="Arial"/>
          <w:b/>
          <w:color w:val="001C00"/>
          <w:sz w:val="20"/>
          <w:szCs w:val="20"/>
        </w:rPr>
      </w:pPr>
      <w:r w:rsidRPr="00F95B55">
        <w:rPr>
          <w:rFonts w:ascii="Frutiger 45 Light" w:eastAsia="FoundryFormSans-Demi" w:hAnsi="Frutiger 45 Light" w:cs="Arial"/>
          <w:b/>
          <w:color w:val="001C00"/>
          <w:sz w:val="20"/>
          <w:szCs w:val="20"/>
        </w:rPr>
        <w:t>What is a location?</w:t>
      </w:r>
    </w:p>
    <w:p w:rsidR="00F95B55" w:rsidRPr="00F95B55" w:rsidRDefault="00F95B55" w:rsidP="00FD68E8">
      <w:pPr>
        <w:autoSpaceDE w:val="0"/>
        <w:autoSpaceDN w:val="0"/>
        <w:adjustRightInd w:val="0"/>
        <w:jc w:val="left"/>
        <w:rPr>
          <w:rFonts w:ascii="Frutiger 45 Light" w:eastAsia="FoundryFormSans-Demi" w:hAnsi="Frutiger 45 Light" w:cs="Arial"/>
          <w:color w:val="001C00"/>
          <w:sz w:val="20"/>
          <w:szCs w:val="20"/>
        </w:rPr>
      </w:pPr>
    </w:p>
    <w:p w:rsidR="00F95B55" w:rsidRPr="00F95B55" w:rsidRDefault="00F95B55" w:rsidP="00FD68E8">
      <w:pPr>
        <w:autoSpaceDE w:val="0"/>
        <w:autoSpaceDN w:val="0"/>
        <w:adjustRightInd w:val="0"/>
        <w:jc w:val="left"/>
        <w:rPr>
          <w:rFonts w:ascii="Frutiger 45 Light" w:eastAsia="FoundryFormSans-Demi" w:hAnsi="Frutiger 45 Light" w:cs="Arial"/>
          <w:color w:val="000000"/>
          <w:sz w:val="20"/>
          <w:szCs w:val="20"/>
        </w:rPr>
      </w:pPr>
      <w:r w:rsidRPr="00F95B55">
        <w:rPr>
          <w:rFonts w:ascii="Frutiger 45 Light" w:eastAsia="FoundryFormSans-Demi" w:hAnsi="Frutiger 45 Light" w:cs="Arial"/>
          <w:color w:val="000000"/>
          <w:sz w:val="20"/>
          <w:szCs w:val="20"/>
        </w:rPr>
        <w:t xml:space="preserve">A location is a place in which, or from which, regulated activities are provided or managed. In practical terms, this would commonly mean a GP surgery, walk-in centre, etc. </w:t>
      </w:r>
    </w:p>
    <w:p w:rsidR="00F95B55" w:rsidRPr="00F95B55" w:rsidRDefault="00F95B55" w:rsidP="00FD68E8">
      <w:pPr>
        <w:tabs>
          <w:tab w:val="left" w:pos="1358"/>
        </w:tabs>
        <w:autoSpaceDE w:val="0"/>
        <w:autoSpaceDN w:val="0"/>
        <w:adjustRightInd w:val="0"/>
        <w:jc w:val="left"/>
        <w:rPr>
          <w:rFonts w:ascii="Frutiger 45 Light" w:eastAsia="FoundryFormSans-Demi" w:hAnsi="Frutiger 45 Light" w:cs="Arial"/>
          <w:color w:val="000000"/>
          <w:sz w:val="20"/>
          <w:szCs w:val="20"/>
        </w:rPr>
      </w:pPr>
      <w:r w:rsidRPr="00F95B55">
        <w:rPr>
          <w:rFonts w:ascii="Frutiger 45 Light" w:eastAsia="FoundryFormSans-Demi" w:hAnsi="Frutiger 45 Light" w:cs="Arial"/>
          <w:color w:val="000000"/>
          <w:sz w:val="20"/>
          <w:szCs w:val="20"/>
        </w:rPr>
        <w:tab/>
      </w:r>
    </w:p>
    <w:p w:rsidR="00F95B55" w:rsidRPr="00F95B55" w:rsidRDefault="00F95B55" w:rsidP="00FD68E8">
      <w:pPr>
        <w:autoSpaceDE w:val="0"/>
        <w:autoSpaceDN w:val="0"/>
        <w:adjustRightInd w:val="0"/>
        <w:jc w:val="left"/>
        <w:rPr>
          <w:rFonts w:ascii="Frutiger 45 Light" w:eastAsia="FoundryFormSans-Demi" w:hAnsi="Frutiger 45 Light" w:cs="Arial"/>
          <w:color w:val="000000"/>
          <w:sz w:val="20"/>
          <w:szCs w:val="20"/>
        </w:rPr>
      </w:pPr>
      <w:r w:rsidRPr="00F95B55">
        <w:rPr>
          <w:rFonts w:ascii="Frutiger 45 Light" w:eastAsia="FoundryFormSans-Demi" w:hAnsi="Frutiger 45 Light" w:cs="Arial"/>
          <w:color w:val="000000"/>
          <w:sz w:val="20"/>
          <w:szCs w:val="20"/>
        </w:rPr>
        <w:t>In the CQC’s definition of a location, they count each place where people may be treated as a location if the regulated activities provided in these places are managed independently.</w:t>
      </w:r>
    </w:p>
    <w:p w:rsidR="00F95B55" w:rsidRPr="00F95B55" w:rsidRDefault="00F95B55" w:rsidP="00FD68E8">
      <w:pPr>
        <w:autoSpaceDE w:val="0"/>
        <w:autoSpaceDN w:val="0"/>
        <w:adjustRightInd w:val="0"/>
        <w:jc w:val="left"/>
        <w:rPr>
          <w:rFonts w:ascii="Frutiger 45 Light" w:eastAsia="FoundryFormSans-Demi" w:hAnsi="Frutiger 45 Light" w:cs="Arial"/>
          <w:color w:val="000000"/>
          <w:sz w:val="20"/>
          <w:szCs w:val="20"/>
        </w:rPr>
      </w:pPr>
    </w:p>
    <w:p w:rsidR="00F95B55" w:rsidRPr="00F95B55" w:rsidRDefault="00F95B55" w:rsidP="00FD68E8">
      <w:pPr>
        <w:autoSpaceDE w:val="0"/>
        <w:autoSpaceDN w:val="0"/>
        <w:adjustRightInd w:val="0"/>
        <w:jc w:val="left"/>
        <w:rPr>
          <w:rFonts w:ascii="Frutiger 45 Light" w:eastAsia="FoundryFormSans-Demi" w:hAnsi="Frutiger 45 Light" w:cs="Arial"/>
          <w:color w:val="000000"/>
          <w:sz w:val="20"/>
          <w:szCs w:val="20"/>
        </w:rPr>
      </w:pPr>
      <w:r w:rsidRPr="00F95B55">
        <w:rPr>
          <w:rFonts w:ascii="Frutiger 45 Light" w:eastAsia="FoundryFormSans-Demi" w:hAnsi="Frutiger 45 Light" w:cs="Arial"/>
          <w:color w:val="000000"/>
          <w:sz w:val="20"/>
          <w:szCs w:val="20"/>
        </w:rPr>
        <w:t>In practice, this generally means that each separate GP surgery, walk-in centre, etc will be classed as a location. If you have a single GP practice, this will also be classed as one location.</w:t>
      </w:r>
    </w:p>
    <w:p w:rsidR="00F95B55" w:rsidRPr="00F95B55" w:rsidRDefault="00F95B55" w:rsidP="00FD68E8">
      <w:pPr>
        <w:autoSpaceDE w:val="0"/>
        <w:autoSpaceDN w:val="0"/>
        <w:adjustRightInd w:val="0"/>
        <w:jc w:val="left"/>
        <w:rPr>
          <w:rFonts w:ascii="Frutiger 45 Light" w:eastAsia="FoundryFormSans-Demi" w:hAnsi="Frutiger 45 Light" w:cs="Arial"/>
          <w:color w:val="001C00"/>
          <w:sz w:val="20"/>
          <w:szCs w:val="20"/>
        </w:rPr>
      </w:pPr>
    </w:p>
    <w:p w:rsidR="00F95B55" w:rsidRPr="00F95B55" w:rsidRDefault="00F95B55" w:rsidP="00FD68E8">
      <w:pPr>
        <w:autoSpaceDE w:val="0"/>
        <w:autoSpaceDN w:val="0"/>
        <w:adjustRightInd w:val="0"/>
        <w:jc w:val="left"/>
        <w:rPr>
          <w:rFonts w:ascii="Frutiger 45 Light" w:eastAsia="FoundryFormSans-Demi" w:hAnsi="Frutiger 45 Light" w:cs="Arial"/>
          <w:color w:val="000000"/>
          <w:sz w:val="20"/>
          <w:szCs w:val="20"/>
        </w:rPr>
      </w:pPr>
      <w:r w:rsidRPr="00F95B55">
        <w:rPr>
          <w:rFonts w:ascii="Frutiger 45 Light" w:eastAsia="FoundryFormSans-Demi" w:hAnsi="Frutiger 45 Light" w:cs="Arial"/>
          <w:color w:val="000000"/>
          <w:sz w:val="20"/>
          <w:szCs w:val="20"/>
        </w:rPr>
        <w:t>However, if you have a main surgery and branch surgeries associated with the main surgery, you can include the branch surgeries under the main surgery’s location. This is the case as long as only patients from the same registered patient list are seen or treated at all of these places. If the branch surgery treats patients from a different registered patient list to that of the main surgery, it will need to be included in your registration as a location in its own right.</w:t>
      </w:r>
    </w:p>
    <w:p w:rsidR="00F95B55" w:rsidRPr="00F95B55" w:rsidRDefault="00F95B55" w:rsidP="00FD68E8">
      <w:pPr>
        <w:autoSpaceDE w:val="0"/>
        <w:autoSpaceDN w:val="0"/>
        <w:adjustRightInd w:val="0"/>
        <w:jc w:val="left"/>
        <w:rPr>
          <w:rFonts w:ascii="Frutiger 45 Light" w:eastAsia="FoundryFormSans-Demi" w:hAnsi="Frutiger 45 Light" w:cs="Arial"/>
          <w:color w:val="000000"/>
          <w:sz w:val="20"/>
          <w:szCs w:val="20"/>
        </w:rPr>
      </w:pPr>
    </w:p>
    <w:p w:rsidR="00F95B55" w:rsidRPr="00F95B55" w:rsidRDefault="00F95B55" w:rsidP="00FD68E8">
      <w:pPr>
        <w:autoSpaceDE w:val="0"/>
        <w:autoSpaceDN w:val="0"/>
        <w:adjustRightInd w:val="0"/>
        <w:jc w:val="left"/>
        <w:rPr>
          <w:rFonts w:ascii="Frutiger 45 Light" w:eastAsia="FoundryFormSans-Demi" w:hAnsi="Frutiger 45 Light" w:cs="Arial"/>
          <w:color w:val="000000"/>
          <w:sz w:val="20"/>
          <w:szCs w:val="20"/>
        </w:rPr>
      </w:pPr>
      <w:r w:rsidRPr="00F95B55">
        <w:rPr>
          <w:rFonts w:ascii="Frutiger 45 Light" w:eastAsia="FoundryFormSans-Demi" w:hAnsi="Frutiger 45 Light" w:cs="Arial"/>
          <w:color w:val="000000"/>
          <w:sz w:val="20"/>
          <w:szCs w:val="20"/>
        </w:rPr>
        <w:t>If you have more than one location, you only need to submit one registration application form, which should include details about all your locations.</w:t>
      </w:r>
    </w:p>
    <w:p w:rsidR="00F95B55" w:rsidRDefault="00F95B55" w:rsidP="00FD68E8">
      <w:pPr>
        <w:autoSpaceDE w:val="0"/>
        <w:autoSpaceDN w:val="0"/>
        <w:adjustRightInd w:val="0"/>
        <w:jc w:val="left"/>
        <w:rPr>
          <w:rFonts w:ascii="Frutiger 45 Light" w:eastAsia="FoundryFormSans-Demi" w:hAnsi="Frutiger 45 Light" w:cs="Arial"/>
          <w:b/>
          <w:color w:val="000000"/>
          <w:sz w:val="20"/>
          <w:szCs w:val="20"/>
        </w:rPr>
      </w:pPr>
    </w:p>
    <w:p w:rsidR="00F95B55" w:rsidRPr="00F95B55" w:rsidRDefault="00F95B55" w:rsidP="00FD68E8">
      <w:pPr>
        <w:autoSpaceDE w:val="0"/>
        <w:autoSpaceDN w:val="0"/>
        <w:adjustRightInd w:val="0"/>
        <w:jc w:val="left"/>
        <w:rPr>
          <w:rFonts w:ascii="Frutiger 45 Light" w:eastAsia="FoundryFormSans-Demi" w:hAnsi="Frutiger 45 Light" w:cs="Arial"/>
          <w:b/>
          <w:color w:val="000000"/>
          <w:sz w:val="20"/>
          <w:szCs w:val="20"/>
        </w:rPr>
      </w:pPr>
    </w:p>
    <w:p w:rsidR="00F95B55" w:rsidRPr="00F95B55" w:rsidRDefault="00F95B55" w:rsidP="00FD68E8">
      <w:pPr>
        <w:autoSpaceDE w:val="0"/>
        <w:autoSpaceDN w:val="0"/>
        <w:adjustRightInd w:val="0"/>
        <w:jc w:val="left"/>
        <w:rPr>
          <w:rFonts w:ascii="Frutiger 45 Light" w:eastAsia="FoundryFormSans-Demi" w:hAnsi="Frutiger 45 Light" w:cs="Arial"/>
          <w:b/>
          <w:color w:val="000000"/>
          <w:sz w:val="20"/>
          <w:szCs w:val="20"/>
        </w:rPr>
      </w:pPr>
      <w:r w:rsidRPr="00F95B55">
        <w:rPr>
          <w:rFonts w:ascii="Frutiger 45 Light" w:eastAsia="FoundryFormSans-Demi" w:hAnsi="Frutiger 45 Light" w:cs="Arial"/>
          <w:b/>
          <w:color w:val="000000"/>
          <w:sz w:val="20"/>
          <w:szCs w:val="20"/>
        </w:rPr>
        <w:t xml:space="preserve">What does the application form look like? </w:t>
      </w:r>
    </w:p>
    <w:p w:rsidR="00F95B55" w:rsidRPr="00F95B55" w:rsidRDefault="00F95B55" w:rsidP="00FD68E8">
      <w:pPr>
        <w:autoSpaceDE w:val="0"/>
        <w:autoSpaceDN w:val="0"/>
        <w:adjustRightInd w:val="0"/>
        <w:jc w:val="left"/>
        <w:rPr>
          <w:rFonts w:ascii="Frutiger 45 Light" w:eastAsia="FoundryFormSans-Demi" w:hAnsi="Frutiger 45 Light" w:cs="Arial"/>
          <w:color w:val="000000"/>
          <w:sz w:val="20"/>
          <w:szCs w:val="20"/>
        </w:rPr>
      </w:pPr>
    </w:p>
    <w:p w:rsidR="00F95B55" w:rsidRDefault="00F95B55" w:rsidP="00FD68E8">
      <w:pPr>
        <w:autoSpaceDE w:val="0"/>
        <w:autoSpaceDN w:val="0"/>
        <w:adjustRightInd w:val="0"/>
        <w:jc w:val="left"/>
        <w:rPr>
          <w:rFonts w:ascii="Frutiger 45 Light" w:eastAsia="FoundryFormSans-Demi" w:hAnsi="Frutiger 45 Light" w:cs="Arial"/>
          <w:color w:val="000000"/>
          <w:sz w:val="20"/>
          <w:szCs w:val="20"/>
        </w:rPr>
      </w:pPr>
      <w:r w:rsidRPr="00F95B55">
        <w:rPr>
          <w:rFonts w:ascii="Frutiger 45 Light" w:eastAsia="FoundryFormSans-Demi" w:hAnsi="Frutiger 45 Light" w:cs="Arial"/>
          <w:color w:val="000000"/>
          <w:sz w:val="20"/>
          <w:szCs w:val="20"/>
        </w:rPr>
        <w:t xml:space="preserve">In general, the form will ask for information on the areas covered in this guidance such as what type of provider you are, which regulated activities are being provided and declarations of compliance or non-compliance against the CQC’s essential standards. </w:t>
      </w:r>
    </w:p>
    <w:p w:rsidR="00F95B55" w:rsidRPr="00F95B55" w:rsidRDefault="00F95B55" w:rsidP="00FD68E8">
      <w:pPr>
        <w:autoSpaceDE w:val="0"/>
        <w:autoSpaceDN w:val="0"/>
        <w:adjustRightInd w:val="0"/>
        <w:jc w:val="left"/>
        <w:rPr>
          <w:rFonts w:ascii="Frutiger 45 Light" w:eastAsia="FoundryFormSans-Demi" w:hAnsi="Frutiger 45 Light" w:cs="Arial"/>
          <w:b/>
          <w:color w:val="000000"/>
          <w:sz w:val="20"/>
          <w:szCs w:val="20"/>
        </w:rPr>
      </w:pPr>
    </w:p>
    <w:p w:rsidR="00F95B55" w:rsidRPr="00F95B55" w:rsidRDefault="00F95B55" w:rsidP="00FD68E8">
      <w:pPr>
        <w:autoSpaceDE w:val="0"/>
        <w:autoSpaceDN w:val="0"/>
        <w:adjustRightInd w:val="0"/>
        <w:jc w:val="left"/>
        <w:rPr>
          <w:rFonts w:ascii="Frutiger 45 Light" w:eastAsia="FoundryFormSans-Demi" w:hAnsi="Frutiger 45 Light" w:cs="Arial"/>
          <w:b/>
          <w:color w:val="000000"/>
          <w:sz w:val="20"/>
          <w:szCs w:val="20"/>
        </w:rPr>
      </w:pPr>
    </w:p>
    <w:p w:rsidR="00F95B55" w:rsidRPr="00F95B55" w:rsidRDefault="00F95B55" w:rsidP="00FD68E8">
      <w:pPr>
        <w:jc w:val="left"/>
        <w:rPr>
          <w:rFonts w:ascii="Frutiger 45 Light" w:hAnsi="Frutiger 45 Light" w:cs="Arial"/>
          <w:b/>
          <w:sz w:val="20"/>
          <w:szCs w:val="20"/>
        </w:rPr>
      </w:pPr>
      <w:r w:rsidRPr="00F95B55">
        <w:rPr>
          <w:rFonts w:ascii="Frutiger 45 Light" w:hAnsi="Frutiger 45 Light" w:cs="Arial"/>
          <w:b/>
          <w:sz w:val="20"/>
          <w:szCs w:val="20"/>
        </w:rPr>
        <w:t>What is the fee for registration?</w:t>
      </w:r>
    </w:p>
    <w:p w:rsidR="00F95B55" w:rsidRPr="009D188A" w:rsidRDefault="00F95B55" w:rsidP="00FD68E8">
      <w:pPr>
        <w:jc w:val="left"/>
        <w:rPr>
          <w:rFonts w:ascii="Frutiger 45 Light" w:hAnsi="Frutiger 45 Light" w:cs="Arial"/>
        </w:rPr>
      </w:pPr>
    </w:p>
    <w:p w:rsidR="00F95B55" w:rsidRPr="00FD68E8" w:rsidRDefault="00F95B55" w:rsidP="00FD68E8">
      <w:pPr>
        <w:jc w:val="left"/>
        <w:rPr>
          <w:rFonts w:ascii="Frutiger 45 Light" w:hAnsi="Frutiger 45 Light" w:cs="Arial"/>
          <w:sz w:val="20"/>
          <w:szCs w:val="20"/>
        </w:rPr>
      </w:pPr>
      <w:r w:rsidRPr="00F95B55">
        <w:rPr>
          <w:rFonts w:ascii="Frutiger 45 Light" w:hAnsi="Frutiger 45 Light" w:cs="Arial"/>
          <w:sz w:val="20"/>
          <w:szCs w:val="20"/>
        </w:rPr>
        <w:t xml:space="preserve">There was no fee for applying for registration before 1 April 2013 but there is an annual fee for being registered </w:t>
      </w:r>
      <w:r w:rsidRPr="00FD68E8">
        <w:rPr>
          <w:rFonts w:ascii="Frutiger 45 Light" w:hAnsi="Frutiger 45 Light" w:cs="Arial"/>
          <w:sz w:val="20"/>
          <w:szCs w:val="20"/>
        </w:rPr>
        <w:t xml:space="preserve">(akin to a subscription fee). </w:t>
      </w:r>
    </w:p>
    <w:p w:rsidR="00F95B55" w:rsidRPr="00FD68E8" w:rsidRDefault="00F95B55" w:rsidP="00FD68E8">
      <w:pPr>
        <w:jc w:val="left"/>
        <w:rPr>
          <w:rFonts w:ascii="Frutiger 45 Light" w:hAnsi="Frutiger 45 Light" w:cs="Arial"/>
          <w:sz w:val="20"/>
          <w:szCs w:val="20"/>
        </w:rPr>
      </w:pPr>
    </w:p>
    <w:p w:rsidR="00F95B55" w:rsidRPr="00FD68E8" w:rsidRDefault="00F95B55" w:rsidP="00FD68E8">
      <w:pPr>
        <w:jc w:val="left"/>
        <w:rPr>
          <w:rFonts w:ascii="Frutiger 45 Light" w:hAnsi="Frutiger 45 Light" w:cs="Arial"/>
          <w:sz w:val="20"/>
          <w:szCs w:val="20"/>
        </w:rPr>
      </w:pPr>
      <w:r w:rsidRPr="00FD68E8">
        <w:rPr>
          <w:rFonts w:ascii="Frutiger 45 Light" w:hAnsi="Frutiger 45 Light" w:cs="Helvetica"/>
          <w:bCs/>
          <w:sz w:val="20"/>
          <w:szCs w:val="20"/>
          <w:shd w:val="clear" w:color="auto" w:fill="FFFFFF"/>
        </w:rPr>
        <w:t xml:space="preserve">Every registered provider pays a single </w:t>
      </w:r>
      <w:r w:rsidR="00BE61BB" w:rsidRPr="00FD68E8">
        <w:rPr>
          <w:rFonts w:ascii="Frutiger 45 Light" w:hAnsi="Frutiger 45 Light" w:cs="Helvetica"/>
          <w:bCs/>
          <w:sz w:val="20"/>
          <w:szCs w:val="20"/>
          <w:shd w:val="clear" w:color="auto" w:fill="FFFFFF"/>
        </w:rPr>
        <w:t>annual fee. This fee will cover</w:t>
      </w:r>
      <w:r w:rsidRPr="00FD68E8">
        <w:rPr>
          <w:rFonts w:ascii="Frutiger 45 Light" w:hAnsi="Frutiger 45 Light" w:cs="Helvetica"/>
          <w:bCs/>
          <w:sz w:val="20"/>
          <w:szCs w:val="20"/>
          <w:shd w:val="clear" w:color="auto" w:fill="FFFFFF"/>
        </w:rPr>
        <w:t xml:space="preserve"> all registration and compliance requirements for all locations</w:t>
      </w:r>
      <w:r w:rsidR="00BE61BB" w:rsidRPr="00FD68E8">
        <w:rPr>
          <w:rFonts w:ascii="Frutiger 45 Light" w:hAnsi="Frutiger 45 Light" w:cs="Helvetica"/>
          <w:bCs/>
          <w:sz w:val="20"/>
          <w:szCs w:val="20"/>
          <w:shd w:val="clear" w:color="auto" w:fill="FFFFFF"/>
        </w:rPr>
        <w:t xml:space="preserve">. More information can be found on the CQC </w:t>
      </w:r>
      <w:hyperlink r:id="rId16" w:history="1">
        <w:r w:rsidR="00BE61BB" w:rsidRPr="00FD68E8">
          <w:rPr>
            <w:rStyle w:val="Hyperlink"/>
            <w:rFonts w:ascii="Frutiger 45 Light" w:hAnsi="Frutiger 45 Light" w:cs="Helvetica"/>
            <w:bCs/>
            <w:color w:val="auto"/>
            <w:sz w:val="20"/>
            <w:szCs w:val="20"/>
            <w:shd w:val="clear" w:color="auto" w:fill="FFFFFF"/>
          </w:rPr>
          <w:t>website</w:t>
        </w:r>
      </w:hyperlink>
      <w:r w:rsidR="00BE61BB" w:rsidRPr="00FD68E8">
        <w:rPr>
          <w:rFonts w:ascii="Frutiger 45 Light" w:hAnsi="Frutiger 45 Light" w:cs="Helvetica"/>
          <w:bCs/>
          <w:sz w:val="20"/>
          <w:szCs w:val="20"/>
          <w:shd w:val="clear" w:color="auto" w:fill="FFFFFF"/>
        </w:rPr>
        <w:t>.</w:t>
      </w:r>
    </w:p>
    <w:p w:rsidR="00F95B55" w:rsidRPr="00FD68E8" w:rsidRDefault="00F95B55" w:rsidP="00FD68E8">
      <w:pPr>
        <w:jc w:val="left"/>
        <w:rPr>
          <w:rFonts w:ascii="Frutiger 45 Light" w:hAnsi="Frutiger 45 Light" w:cs="Arial"/>
          <w:szCs w:val="22"/>
        </w:rPr>
      </w:pPr>
    </w:p>
    <w:p w:rsidR="00F95B55" w:rsidRPr="009D188A" w:rsidRDefault="00F95B55" w:rsidP="00FD68E8">
      <w:pPr>
        <w:jc w:val="left"/>
        <w:rPr>
          <w:rFonts w:ascii="Frutiger 45 Light" w:hAnsi="Frutiger 45 Light" w:cs="Arial"/>
          <w:b/>
        </w:rPr>
      </w:pPr>
    </w:p>
    <w:p w:rsidR="00F95B55" w:rsidRPr="009D188A" w:rsidRDefault="00F95B55" w:rsidP="00FD68E8">
      <w:pPr>
        <w:jc w:val="left"/>
        <w:rPr>
          <w:rFonts w:ascii="Frutiger 45 Light" w:hAnsi="Frutiger 45 Light" w:cs="Arial"/>
          <w:b/>
        </w:rPr>
      </w:pPr>
      <w:r w:rsidRPr="009D188A">
        <w:rPr>
          <w:rFonts w:ascii="Frutiger 45 Light" w:hAnsi="Frutiger 45 Light" w:cs="Arial"/>
          <w:b/>
        </w:rPr>
        <w:t>PART 3 – COMPLIANCE WITH THE CQC’S ESSENTIAL STANDARDS</w:t>
      </w:r>
    </w:p>
    <w:p w:rsidR="00F95B55" w:rsidRPr="00F95B55" w:rsidRDefault="00F95B55" w:rsidP="00FD68E8">
      <w:pPr>
        <w:jc w:val="left"/>
        <w:rPr>
          <w:rFonts w:ascii="Frutiger 45 Light" w:hAnsi="Frutiger 45 Light" w:cs="Arial"/>
          <w:b/>
          <w:sz w:val="20"/>
          <w:szCs w:val="20"/>
        </w:rPr>
      </w:pPr>
    </w:p>
    <w:p w:rsidR="00F95B55" w:rsidRPr="00F95B55" w:rsidRDefault="00F95B55" w:rsidP="00FD68E8">
      <w:pPr>
        <w:jc w:val="left"/>
        <w:rPr>
          <w:rFonts w:ascii="Frutiger 45 Light" w:hAnsi="Frutiger 45 Light" w:cs="Arial"/>
          <w:b/>
          <w:sz w:val="20"/>
          <w:szCs w:val="20"/>
        </w:rPr>
      </w:pPr>
      <w:r w:rsidRPr="00F95B55">
        <w:rPr>
          <w:rFonts w:ascii="Frutiger 45 Light" w:hAnsi="Frutiger 45 Light" w:cs="Arial"/>
          <w:b/>
          <w:sz w:val="20"/>
          <w:szCs w:val="20"/>
        </w:rPr>
        <w:t xml:space="preserve">What are the CQC’s essential standards? </w:t>
      </w:r>
    </w:p>
    <w:p w:rsidR="00F95B55" w:rsidRPr="00F95B55" w:rsidRDefault="00F95B55" w:rsidP="00FD68E8">
      <w:pPr>
        <w:jc w:val="left"/>
        <w:rPr>
          <w:rFonts w:ascii="Frutiger 45 Light" w:hAnsi="Frutiger 45 Light" w:cs="Arial"/>
          <w:b/>
          <w:sz w:val="20"/>
          <w:szCs w:val="20"/>
        </w:rPr>
      </w:pPr>
    </w:p>
    <w:p w:rsidR="00F95B55" w:rsidRPr="00F95B55" w:rsidRDefault="00F95B55" w:rsidP="00FD68E8">
      <w:pPr>
        <w:jc w:val="left"/>
        <w:rPr>
          <w:rFonts w:ascii="Frutiger 45 Light" w:hAnsi="Frutiger 45 Light" w:cs="Arial"/>
          <w:sz w:val="20"/>
          <w:szCs w:val="20"/>
        </w:rPr>
      </w:pPr>
      <w:r w:rsidRPr="00F95B55">
        <w:rPr>
          <w:rFonts w:ascii="Frutiger 45 Light" w:hAnsi="Frutiger 45 Light" w:cs="Arial"/>
          <w:sz w:val="20"/>
          <w:szCs w:val="20"/>
        </w:rPr>
        <w:t>As part of your application to the CQC, you will need to declare whether you are compliant with the regulations that underpin the CQC’s main 16 Essential Standards of Quality and Safety</w:t>
      </w:r>
      <w:r w:rsidRPr="00F95B55">
        <w:rPr>
          <w:rFonts w:ascii="Frutiger 45 Light" w:hAnsi="Frutiger 45 Light" w:cs="Arial"/>
          <w:b/>
          <w:sz w:val="20"/>
          <w:szCs w:val="20"/>
        </w:rPr>
        <w:t xml:space="preserve"> </w:t>
      </w:r>
      <w:r w:rsidRPr="00F95B55">
        <w:rPr>
          <w:rFonts w:ascii="Frutiger 45 Light" w:hAnsi="Frutiger 45 Light" w:cs="Arial"/>
          <w:sz w:val="20"/>
          <w:szCs w:val="20"/>
        </w:rPr>
        <w:t>for the</w:t>
      </w:r>
      <w:r w:rsidRPr="00F95B55">
        <w:rPr>
          <w:rFonts w:ascii="Frutiger 45 Light" w:hAnsi="Frutiger 45 Light" w:cs="Arial"/>
          <w:b/>
          <w:sz w:val="20"/>
          <w:szCs w:val="20"/>
        </w:rPr>
        <w:t xml:space="preserve"> </w:t>
      </w:r>
      <w:r w:rsidRPr="00F95B55">
        <w:rPr>
          <w:rFonts w:ascii="Frutiger 45 Light" w:hAnsi="Frutiger 45 Light" w:cs="Arial"/>
          <w:sz w:val="20"/>
          <w:szCs w:val="20"/>
        </w:rPr>
        <w:t>regulated activities</w:t>
      </w:r>
      <w:r w:rsidRPr="00F95B55">
        <w:rPr>
          <w:rFonts w:ascii="Frutiger 45 Light" w:hAnsi="Frutiger 45 Light" w:cs="Arial"/>
          <w:b/>
          <w:sz w:val="20"/>
          <w:szCs w:val="20"/>
        </w:rPr>
        <w:t xml:space="preserve"> </w:t>
      </w:r>
      <w:r w:rsidRPr="00F95B55">
        <w:rPr>
          <w:rFonts w:ascii="Frutiger 45 Light" w:hAnsi="Frutiger 45 Light" w:cs="Arial"/>
          <w:sz w:val="20"/>
          <w:szCs w:val="20"/>
        </w:rPr>
        <w:t xml:space="preserve">that you provide.  </w:t>
      </w:r>
    </w:p>
    <w:p w:rsidR="00F95B55" w:rsidRPr="00F95B55" w:rsidRDefault="00F95B55" w:rsidP="00FD68E8">
      <w:pPr>
        <w:jc w:val="left"/>
        <w:rPr>
          <w:rFonts w:ascii="Frutiger 45 Light" w:hAnsi="Frutiger 45 Light" w:cs="Arial"/>
          <w:sz w:val="20"/>
          <w:szCs w:val="20"/>
        </w:rPr>
      </w:pPr>
    </w:p>
    <w:p w:rsidR="00F95B55" w:rsidRPr="00F95B55" w:rsidRDefault="00F95B55" w:rsidP="00FD68E8">
      <w:pPr>
        <w:jc w:val="left"/>
        <w:rPr>
          <w:rFonts w:ascii="Frutiger 45 Light" w:hAnsi="Frutiger 45 Light" w:cs="Arial"/>
          <w:color w:val="000000"/>
          <w:sz w:val="20"/>
          <w:szCs w:val="20"/>
        </w:rPr>
      </w:pPr>
      <w:r w:rsidRPr="00F95B55">
        <w:rPr>
          <w:rFonts w:ascii="Frutiger 45 Light" w:hAnsi="Frutiger 45 Light" w:cs="Arial"/>
          <w:bCs/>
          <w:sz w:val="20"/>
          <w:szCs w:val="20"/>
        </w:rPr>
        <w:t xml:space="preserve">The Essential Standards are the CQC’s conversion of the </w:t>
      </w:r>
      <w:r w:rsidRPr="00F95B55">
        <w:rPr>
          <w:rFonts w:ascii="Frutiger 45 Light" w:hAnsi="Frutiger 45 Light" w:cs="Arial"/>
          <w:color w:val="000000"/>
          <w:sz w:val="20"/>
          <w:szCs w:val="20"/>
        </w:rPr>
        <w:t>Health and Social Care Act 2008 (Regulated Activities) Regulations 2010 and Care Quality Commission (Registration) Regulations 2009 into patient</w:t>
      </w:r>
      <w:r w:rsidRPr="00F95B55">
        <w:rPr>
          <w:rFonts w:ascii="Frutiger 45 Light" w:hAnsi="Frutiger 45 Light" w:cs="Arial"/>
          <w:b/>
          <w:color w:val="000000"/>
          <w:sz w:val="20"/>
          <w:szCs w:val="20"/>
        </w:rPr>
        <w:t xml:space="preserve"> </w:t>
      </w:r>
      <w:r w:rsidRPr="00F95B55">
        <w:rPr>
          <w:rFonts w:ascii="Frutiger 45 Light" w:hAnsi="Frutiger 45 Light" w:cs="Arial"/>
          <w:color w:val="000000"/>
          <w:sz w:val="20"/>
          <w:szCs w:val="20"/>
        </w:rPr>
        <w:t>outcomes. For the purposes of this guidance, standards and outcomes should be viewed as being interchangeable terms. To elaborate on the outcomes, CQC created prompts</w:t>
      </w:r>
      <w:r w:rsidRPr="00F95B55">
        <w:rPr>
          <w:rFonts w:ascii="Frutiger 45 Light" w:hAnsi="Frutiger 45 Light" w:cs="Arial"/>
          <w:b/>
          <w:color w:val="000000"/>
          <w:sz w:val="20"/>
          <w:szCs w:val="20"/>
        </w:rPr>
        <w:t xml:space="preserve"> </w:t>
      </w:r>
      <w:r w:rsidRPr="00F95B55">
        <w:rPr>
          <w:rFonts w:ascii="Frutiger 45 Light" w:hAnsi="Frutiger 45 Light" w:cs="Arial"/>
          <w:color w:val="000000"/>
          <w:sz w:val="20"/>
          <w:szCs w:val="20"/>
        </w:rPr>
        <w:t xml:space="preserve">that provide further detail on the outcomes that patients should have.  </w:t>
      </w:r>
    </w:p>
    <w:p w:rsidR="00F95B55" w:rsidRPr="00F95B55" w:rsidRDefault="00F95B55" w:rsidP="00FD68E8">
      <w:pPr>
        <w:jc w:val="left"/>
        <w:rPr>
          <w:rFonts w:ascii="Frutiger 45 Light" w:hAnsi="Frutiger 45 Light" w:cs="Arial"/>
          <w:color w:val="000000"/>
          <w:sz w:val="20"/>
          <w:szCs w:val="20"/>
        </w:rPr>
      </w:pPr>
    </w:p>
    <w:p w:rsidR="00F95B55" w:rsidRPr="00F95B55" w:rsidRDefault="00F95B55" w:rsidP="00FD68E8">
      <w:pPr>
        <w:jc w:val="left"/>
        <w:rPr>
          <w:rStyle w:val="Hyperlink"/>
          <w:rFonts w:ascii="Frutiger 45 Light" w:hAnsi="Frutiger 45 Light" w:cs="Arial"/>
          <w:sz w:val="20"/>
          <w:szCs w:val="20"/>
        </w:rPr>
      </w:pPr>
      <w:r w:rsidRPr="00F95B55">
        <w:rPr>
          <w:rFonts w:ascii="Frutiger 45 Light" w:hAnsi="Frutiger 45 Light" w:cs="Arial"/>
          <w:sz w:val="20"/>
          <w:szCs w:val="20"/>
        </w:rPr>
        <w:t>Regulation 26 of the Health and</w:t>
      </w:r>
      <w:r w:rsidRPr="00F95B55">
        <w:rPr>
          <w:rFonts w:ascii="Frutiger 45 Light" w:hAnsi="Frutiger 45 Light" w:cs="Arial"/>
          <w:color w:val="000000"/>
          <w:sz w:val="20"/>
          <w:szCs w:val="20"/>
        </w:rPr>
        <w:t xml:space="preserve"> </w:t>
      </w:r>
      <w:r w:rsidRPr="00F95B55">
        <w:rPr>
          <w:rFonts w:ascii="Frutiger 45 Light" w:hAnsi="Frutiger 45 Light" w:cs="Arial"/>
          <w:sz w:val="20"/>
          <w:szCs w:val="20"/>
        </w:rPr>
        <w:t>Social Care Act 2008 (Regulated Activities)</w:t>
      </w:r>
      <w:r w:rsidRPr="00F95B55">
        <w:rPr>
          <w:rFonts w:ascii="Frutiger 45 Light" w:hAnsi="Frutiger 45 Light" w:cs="Arial"/>
          <w:color w:val="000000"/>
          <w:sz w:val="20"/>
          <w:szCs w:val="20"/>
        </w:rPr>
        <w:t xml:space="preserve"> </w:t>
      </w:r>
      <w:r w:rsidRPr="00F95B55">
        <w:rPr>
          <w:rFonts w:ascii="Frutiger 45 Light" w:hAnsi="Frutiger 45 Light" w:cs="Arial"/>
          <w:sz w:val="20"/>
          <w:szCs w:val="20"/>
        </w:rPr>
        <w:t>Regulations 2010 requires you to take account of the</w:t>
      </w:r>
      <w:r w:rsidRPr="00F95B55">
        <w:rPr>
          <w:rFonts w:ascii="Frutiger 45 Light" w:hAnsi="Frutiger 45 Light" w:cs="Arial"/>
          <w:color w:val="000000"/>
          <w:sz w:val="20"/>
          <w:szCs w:val="20"/>
        </w:rPr>
        <w:t xml:space="preserve"> </w:t>
      </w:r>
      <w:r w:rsidRPr="00F95B55">
        <w:rPr>
          <w:rFonts w:ascii="Frutiger 45 Light" w:hAnsi="Frutiger 45 Light" w:cs="Arial"/>
          <w:sz w:val="20"/>
          <w:szCs w:val="20"/>
        </w:rPr>
        <w:t xml:space="preserve">outcomes and prompts. These outcomes and prompts can be viewed in the CQC’s </w:t>
      </w:r>
      <w:r w:rsidR="00903698" w:rsidRPr="00F95B55">
        <w:rPr>
          <w:rFonts w:ascii="Frutiger 45 Light" w:hAnsi="Frutiger 45 Light" w:cs="Arial"/>
          <w:i/>
          <w:sz w:val="20"/>
          <w:szCs w:val="20"/>
        </w:rPr>
        <w:fldChar w:fldCharType="begin"/>
      </w:r>
      <w:r w:rsidRPr="00F95B55">
        <w:rPr>
          <w:rFonts w:ascii="Frutiger 45 Light" w:hAnsi="Frutiger 45 Light" w:cs="Arial"/>
          <w:i/>
          <w:sz w:val="20"/>
          <w:szCs w:val="20"/>
        </w:rPr>
        <w:instrText xml:space="preserve"> HYPERLINK "http://www.cqc.org.uk/sites/default/files/media/documents/gac_-_dec_2011_update.pdf" </w:instrText>
      </w:r>
      <w:r w:rsidR="00903698" w:rsidRPr="00F95B55">
        <w:rPr>
          <w:rFonts w:ascii="Frutiger 45 Light" w:hAnsi="Frutiger 45 Light" w:cs="Arial"/>
          <w:i/>
          <w:sz w:val="20"/>
          <w:szCs w:val="20"/>
        </w:rPr>
        <w:fldChar w:fldCharType="separate"/>
      </w:r>
      <w:r w:rsidRPr="00F95B55">
        <w:rPr>
          <w:rStyle w:val="Hyperlink"/>
          <w:rFonts w:ascii="Frutiger 45 Light" w:hAnsi="Frutiger 45 Light" w:cs="Arial"/>
          <w:i/>
          <w:sz w:val="20"/>
          <w:szCs w:val="20"/>
        </w:rPr>
        <w:t>Guidance about Compliance: Essential Standards of Quality and Safety</w:t>
      </w:r>
      <w:r w:rsidRPr="00F95B55">
        <w:rPr>
          <w:rStyle w:val="Hyperlink"/>
          <w:rFonts w:ascii="Frutiger 45 Light" w:hAnsi="Frutiger 45 Light" w:cs="Arial"/>
          <w:sz w:val="20"/>
          <w:szCs w:val="20"/>
        </w:rPr>
        <w:t>.</w:t>
      </w:r>
    </w:p>
    <w:p w:rsidR="00F95B55" w:rsidRPr="00F95B55" w:rsidRDefault="00903698" w:rsidP="00FD68E8">
      <w:pPr>
        <w:jc w:val="left"/>
        <w:rPr>
          <w:rFonts w:ascii="Frutiger 45 Light" w:hAnsi="Frutiger 45 Light" w:cs="Arial"/>
          <w:i/>
          <w:sz w:val="20"/>
          <w:szCs w:val="20"/>
        </w:rPr>
      </w:pPr>
      <w:r w:rsidRPr="00F95B55">
        <w:rPr>
          <w:rFonts w:ascii="Frutiger 45 Light" w:hAnsi="Frutiger 45 Light" w:cs="Arial"/>
          <w:i/>
          <w:sz w:val="20"/>
          <w:szCs w:val="20"/>
        </w:rPr>
        <w:fldChar w:fldCharType="end"/>
      </w:r>
    </w:p>
    <w:p w:rsidR="00F95B55" w:rsidRPr="00F95B55" w:rsidRDefault="00F95B55" w:rsidP="00FD68E8">
      <w:pPr>
        <w:jc w:val="left"/>
        <w:rPr>
          <w:rFonts w:ascii="Frutiger 45 Light" w:hAnsi="Frutiger 45 Light" w:cs="Arial"/>
          <w:sz w:val="20"/>
          <w:szCs w:val="20"/>
        </w:rPr>
      </w:pPr>
    </w:p>
    <w:p w:rsidR="00F95B55" w:rsidRPr="00F95B55" w:rsidRDefault="00F95B55" w:rsidP="00FD68E8">
      <w:pPr>
        <w:autoSpaceDE w:val="0"/>
        <w:autoSpaceDN w:val="0"/>
        <w:adjustRightInd w:val="0"/>
        <w:jc w:val="left"/>
        <w:rPr>
          <w:rFonts w:ascii="Frutiger 45 Light" w:hAnsi="Frutiger 45 Light" w:cs="Arial"/>
          <w:b/>
          <w:sz w:val="20"/>
          <w:szCs w:val="20"/>
        </w:rPr>
      </w:pPr>
      <w:r w:rsidRPr="00F95B55">
        <w:rPr>
          <w:rFonts w:ascii="Frutiger 45 Light" w:hAnsi="Frutiger 45 Light" w:cs="Arial"/>
          <w:b/>
          <w:sz w:val="20"/>
          <w:szCs w:val="20"/>
        </w:rPr>
        <w:t xml:space="preserve">What is the relationship between the essential standards and my registration application? </w:t>
      </w:r>
    </w:p>
    <w:p w:rsidR="00F95B55" w:rsidRPr="00F95B55" w:rsidRDefault="00F95B55" w:rsidP="00FD68E8">
      <w:pPr>
        <w:autoSpaceDE w:val="0"/>
        <w:autoSpaceDN w:val="0"/>
        <w:adjustRightInd w:val="0"/>
        <w:jc w:val="left"/>
        <w:rPr>
          <w:rFonts w:ascii="Frutiger 45 Light" w:hAnsi="Frutiger 45 Light" w:cs="Arial"/>
          <w:sz w:val="20"/>
          <w:szCs w:val="20"/>
        </w:rPr>
      </w:pPr>
    </w:p>
    <w:p w:rsidR="00F95B55" w:rsidRPr="00F95B55" w:rsidRDefault="00F95B55" w:rsidP="00FD68E8">
      <w:pPr>
        <w:autoSpaceDE w:val="0"/>
        <w:autoSpaceDN w:val="0"/>
        <w:adjustRightInd w:val="0"/>
        <w:jc w:val="left"/>
        <w:rPr>
          <w:rFonts w:ascii="Frutiger 45 Light" w:hAnsi="Frutiger 45 Light" w:cs="Arial"/>
          <w:sz w:val="20"/>
          <w:szCs w:val="20"/>
        </w:rPr>
      </w:pPr>
      <w:r w:rsidRPr="00F95B55">
        <w:rPr>
          <w:rFonts w:ascii="Frutiger 45 Light" w:hAnsi="Frutiger 45 Light" w:cs="Arial"/>
          <w:sz w:val="20"/>
          <w:szCs w:val="20"/>
        </w:rPr>
        <w:t xml:space="preserve">When you apply to register, the CQC will ask you to make a specific declaration of compliance or non-compliance against 16 of the essential standards. These are the standards that relate most directly to the quality and safety of the care you provide.  </w:t>
      </w:r>
    </w:p>
    <w:p w:rsidR="00F95B55" w:rsidRPr="003F0E66" w:rsidRDefault="00F95B55" w:rsidP="003F0E66">
      <w:pPr>
        <w:autoSpaceDE w:val="0"/>
        <w:autoSpaceDN w:val="0"/>
        <w:adjustRightInd w:val="0"/>
        <w:jc w:val="left"/>
        <w:rPr>
          <w:rFonts w:ascii="Frutiger 45 Light" w:hAnsi="Frutiger 45 Light" w:cs="Arial"/>
          <w:sz w:val="20"/>
          <w:szCs w:val="20"/>
        </w:rPr>
      </w:pPr>
    </w:p>
    <w:p w:rsidR="00F95B55" w:rsidRPr="003F0E66" w:rsidRDefault="00F95B55" w:rsidP="003F0E66">
      <w:pPr>
        <w:autoSpaceDE w:val="0"/>
        <w:autoSpaceDN w:val="0"/>
        <w:adjustRightInd w:val="0"/>
        <w:jc w:val="left"/>
        <w:rPr>
          <w:rFonts w:ascii="Frutiger 45 Light" w:hAnsi="Frutiger 45 Light" w:cs="Arial"/>
          <w:sz w:val="20"/>
          <w:szCs w:val="20"/>
        </w:rPr>
      </w:pPr>
      <w:r w:rsidRPr="003F0E66">
        <w:rPr>
          <w:rFonts w:ascii="Frutiger 45 Light" w:hAnsi="Frutiger 45 Light" w:cs="Arial"/>
          <w:sz w:val="20"/>
          <w:szCs w:val="20"/>
        </w:rPr>
        <w:t>The remaining 12 standards relate to the routine day-to-day management of a service and include certain notifications you must make to the CQC once you are registered. You will not need to declare compliance with these standards when you apply for registration,</w:t>
      </w:r>
      <w:r w:rsidRPr="003F0E66">
        <w:rPr>
          <w:rFonts w:ascii="Frutiger 45 Light" w:hAnsi="Frutiger 45 Light" w:cs="Arial"/>
          <w:b/>
          <w:sz w:val="20"/>
          <w:szCs w:val="20"/>
        </w:rPr>
        <w:t xml:space="preserve"> </w:t>
      </w:r>
      <w:r w:rsidRPr="003F0E66">
        <w:rPr>
          <w:rFonts w:ascii="Frutiger 45 Light" w:hAnsi="Frutiger 45 Light" w:cs="Arial"/>
          <w:sz w:val="20"/>
          <w:szCs w:val="20"/>
        </w:rPr>
        <w:t>but</w:t>
      </w:r>
      <w:r w:rsidRPr="003F0E66">
        <w:rPr>
          <w:rFonts w:ascii="Frutiger 45 Light" w:hAnsi="Frutiger 45 Light" w:cs="Arial"/>
          <w:b/>
          <w:sz w:val="20"/>
          <w:szCs w:val="20"/>
        </w:rPr>
        <w:t xml:space="preserve"> </w:t>
      </w:r>
      <w:r w:rsidRPr="003F0E66">
        <w:rPr>
          <w:rFonts w:ascii="Frutiger 45 Light" w:hAnsi="Frutiger 45 Light" w:cs="Arial"/>
          <w:sz w:val="20"/>
          <w:szCs w:val="20"/>
        </w:rPr>
        <w:t xml:space="preserve">you are still required to meet the outcomes. Information about these standards is provided in Appendix A. </w:t>
      </w:r>
    </w:p>
    <w:p w:rsidR="00F95B55" w:rsidRPr="003F0E66" w:rsidRDefault="00F95B55" w:rsidP="003F0E66">
      <w:pPr>
        <w:autoSpaceDE w:val="0"/>
        <w:autoSpaceDN w:val="0"/>
        <w:adjustRightInd w:val="0"/>
        <w:jc w:val="left"/>
        <w:rPr>
          <w:rFonts w:ascii="Frutiger 45 Light" w:hAnsi="Frutiger 45 Light" w:cs="Arial"/>
          <w:sz w:val="20"/>
          <w:szCs w:val="20"/>
        </w:rPr>
      </w:pPr>
    </w:p>
    <w:p w:rsidR="00F95B55" w:rsidRPr="003F0E66" w:rsidRDefault="00F95B55" w:rsidP="003F0E66">
      <w:pPr>
        <w:autoSpaceDE w:val="0"/>
        <w:autoSpaceDN w:val="0"/>
        <w:adjustRightInd w:val="0"/>
        <w:jc w:val="left"/>
        <w:rPr>
          <w:rFonts w:ascii="Frutiger 45 Light" w:hAnsi="Frutiger 45 Light" w:cs="Arial"/>
          <w:b/>
          <w:sz w:val="20"/>
          <w:szCs w:val="20"/>
        </w:rPr>
      </w:pPr>
      <w:r w:rsidRPr="003F0E66">
        <w:rPr>
          <w:rFonts w:ascii="Frutiger 45 Light" w:hAnsi="Frutiger 45 Light" w:cs="Arial"/>
          <w:b/>
          <w:sz w:val="20"/>
          <w:szCs w:val="20"/>
        </w:rPr>
        <w:t xml:space="preserve">How do I know whether I am compliant with each of the standards? </w:t>
      </w:r>
    </w:p>
    <w:p w:rsidR="00F95B55" w:rsidRPr="003F0E66" w:rsidRDefault="00F95B55" w:rsidP="003F0E66">
      <w:pPr>
        <w:autoSpaceDE w:val="0"/>
        <w:autoSpaceDN w:val="0"/>
        <w:adjustRightInd w:val="0"/>
        <w:jc w:val="left"/>
        <w:rPr>
          <w:rFonts w:ascii="Frutiger 45 Light" w:hAnsi="Frutiger 45 Light" w:cs="Arial"/>
          <w:b/>
          <w:sz w:val="20"/>
          <w:szCs w:val="20"/>
        </w:rPr>
      </w:pPr>
    </w:p>
    <w:p w:rsidR="00F95B55" w:rsidRPr="003F0E66" w:rsidRDefault="00F95B55" w:rsidP="003F0E66">
      <w:pPr>
        <w:autoSpaceDE w:val="0"/>
        <w:autoSpaceDN w:val="0"/>
        <w:adjustRightInd w:val="0"/>
        <w:jc w:val="left"/>
        <w:rPr>
          <w:rFonts w:ascii="Frutiger 45 Light" w:hAnsi="Frutiger 45 Light" w:cs="Arial"/>
          <w:sz w:val="20"/>
          <w:szCs w:val="20"/>
        </w:rPr>
      </w:pPr>
      <w:r w:rsidRPr="003F0E66">
        <w:rPr>
          <w:rFonts w:ascii="Frutiger 45 Light" w:hAnsi="Frutiger 45 Light" w:cs="Arial"/>
          <w:sz w:val="20"/>
          <w:szCs w:val="20"/>
        </w:rPr>
        <w:t xml:space="preserve">In this part of the guidance, we will provide suggestions and examples about how you can decide whether you are compliant with each of the 16 essential standards. </w:t>
      </w:r>
    </w:p>
    <w:p w:rsidR="00F95B55" w:rsidRPr="003F0E66" w:rsidRDefault="00F95B55" w:rsidP="003F0E66">
      <w:pPr>
        <w:autoSpaceDE w:val="0"/>
        <w:autoSpaceDN w:val="0"/>
        <w:adjustRightInd w:val="0"/>
        <w:jc w:val="left"/>
        <w:rPr>
          <w:rFonts w:ascii="Frutiger 45 Light" w:hAnsi="Frutiger 45 Light" w:cs="Arial"/>
          <w:sz w:val="20"/>
          <w:szCs w:val="20"/>
        </w:rPr>
      </w:pPr>
    </w:p>
    <w:p w:rsidR="00F95B55" w:rsidRPr="003F0E66" w:rsidRDefault="00F95B55" w:rsidP="003F0E66">
      <w:pPr>
        <w:autoSpaceDE w:val="0"/>
        <w:autoSpaceDN w:val="0"/>
        <w:adjustRightInd w:val="0"/>
        <w:jc w:val="left"/>
        <w:rPr>
          <w:rFonts w:ascii="Frutiger 45 Light" w:hAnsi="Frutiger 45 Light" w:cs="Arial"/>
          <w:sz w:val="20"/>
          <w:szCs w:val="20"/>
        </w:rPr>
      </w:pPr>
      <w:r w:rsidRPr="003F0E66">
        <w:rPr>
          <w:rFonts w:ascii="Frutiger 45 Light" w:hAnsi="Frutiger 45 Light" w:cs="Arial"/>
          <w:sz w:val="20"/>
          <w:szCs w:val="20"/>
        </w:rPr>
        <w:t xml:space="preserve">It is important to note that these are </w:t>
      </w:r>
      <w:r w:rsidRPr="003F0E66">
        <w:rPr>
          <w:rFonts w:ascii="Frutiger 45 Light" w:hAnsi="Frutiger 45 Light" w:cs="Arial"/>
          <w:b/>
          <w:sz w:val="20"/>
          <w:szCs w:val="20"/>
        </w:rPr>
        <w:t>only</w:t>
      </w:r>
      <w:r w:rsidRPr="003F0E66">
        <w:rPr>
          <w:rFonts w:ascii="Frutiger 45 Light" w:hAnsi="Frutiger 45 Light" w:cs="Arial"/>
          <w:sz w:val="20"/>
          <w:szCs w:val="20"/>
        </w:rPr>
        <w:t xml:space="preserve"> </w:t>
      </w:r>
      <w:r w:rsidRPr="003F0E66">
        <w:rPr>
          <w:rFonts w:ascii="Frutiger 45 Light" w:hAnsi="Frutiger 45 Light" w:cs="Arial"/>
          <w:b/>
          <w:sz w:val="20"/>
          <w:szCs w:val="20"/>
        </w:rPr>
        <w:t>suggestions</w:t>
      </w:r>
      <w:r w:rsidRPr="003F0E66">
        <w:rPr>
          <w:rFonts w:ascii="Frutiger 45 Light" w:hAnsi="Frutiger 45 Light" w:cs="Arial"/>
          <w:sz w:val="20"/>
          <w:szCs w:val="20"/>
        </w:rPr>
        <w:t xml:space="preserve">. We believe that most providers will already be compliant with the essential standards. If you believe that you are already compliant with an essential standard but are not following our suggestions then you should not feel obligated to follow them, or declare non-compliance. CQC registration should not involve the development of large numbers of new policies and protocols. </w:t>
      </w:r>
    </w:p>
    <w:p w:rsidR="00F95B55" w:rsidRPr="003F0E66" w:rsidRDefault="00F95B55" w:rsidP="003F0E66">
      <w:pPr>
        <w:jc w:val="left"/>
        <w:rPr>
          <w:rFonts w:ascii="Frutiger 45 Light" w:hAnsi="Frutiger 45 Light" w:cs="Arial"/>
          <w:sz w:val="20"/>
          <w:szCs w:val="20"/>
        </w:rPr>
      </w:pPr>
    </w:p>
    <w:p w:rsidR="00F95B55" w:rsidRPr="003F0E66" w:rsidRDefault="00F95B55" w:rsidP="003F0E66">
      <w:pPr>
        <w:jc w:val="left"/>
        <w:rPr>
          <w:rFonts w:ascii="Frutiger 45 Light" w:hAnsi="Frutiger 45 Light" w:cs="Arial"/>
          <w:sz w:val="20"/>
          <w:szCs w:val="20"/>
        </w:rPr>
      </w:pPr>
      <w:r w:rsidRPr="003F0E66">
        <w:rPr>
          <w:rFonts w:ascii="Frutiger 45 Light" w:hAnsi="Frutiger 45 Light" w:cs="Arial"/>
          <w:sz w:val="20"/>
          <w:szCs w:val="20"/>
        </w:rPr>
        <w:t xml:space="preserve">To help you further, we have included links to relevant policies and guidance. We have also, on occasion, referred to the example policies and protocols in Appendix B of this guidance. You can modify these for use in your practice. </w:t>
      </w:r>
    </w:p>
    <w:p w:rsidR="00F95B55" w:rsidRPr="003F0E66" w:rsidRDefault="00F95B55" w:rsidP="003F0E66">
      <w:pPr>
        <w:jc w:val="left"/>
        <w:rPr>
          <w:rFonts w:ascii="Frutiger 45 Light" w:hAnsi="Frutiger 45 Light" w:cs="Arial"/>
          <w:sz w:val="20"/>
          <w:szCs w:val="20"/>
        </w:rPr>
      </w:pPr>
    </w:p>
    <w:p w:rsidR="00F95B55" w:rsidRPr="003F0E66" w:rsidRDefault="00F95B55" w:rsidP="003F0E66">
      <w:pPr>
        <w:jc w:val="left"/>
        <w:rPr>
          <w:rFonts w:ascii="Frutiger 45 Light" w:hAnsi="Frutiger 45 Light" w:cs="Arial"/>
          <w:sz w:val="20"/>
          <w:szCs w:val="20"/>
        </w:rPr>
      </w:pPr>
    </w:p>
    <w:p w:rsidR="00F95B55" w:rsidRPr="003F0E66" w:rsidRDefault="00F95B55" w:rsidP="003F0E66">
      <w:pPr>
        <w:jc w:val="left"/>
        <w:outlineLvl w:val="0"/>
        <w:rPr>
          <w:rFonts w:ascii="Frutiger 45 Light" w:hAnsi="Frutiger 45 Light" w:cs="Arial"/>
          <w:b/>
          <w:bCs/>
          <w:color w:val="000000"/>
          <w:sz w:val="20"/>
          <w:szCs w:val="20"/>
        </w:rPr>
      </w:pPr>
      <w:r w:rsidRPr="003F0E66">
        <w:rPr>
          <w:rFonts w:ascii="Frutiger 45 Light" w:hAnsi="Frutiger 45 Light" w:cs="Arial"/>
          <w:b/>
          <w:color w:val="000000"/>
          <w:sz w:val="20"/>
          <w:szCs w:val="20"/>
        </w:rPr>
        <w:t>Outcome</w:t>
      </w:r>
      <w:r w:rsidRPr="003F0E66">
        <w:rPr>
          <w:rFonts w:ascii="Frutiger 45 Light" w:hAnsi="Frutiger 45 Light" w:cs="Arial"/>
          <w:b/>
          <w:bCs/>
          <w:color w:val="000000"/>
          <w:sz w:val="20"/>
          <w:szCs w:val="20"/>
        </w:rPr>
        <w:t xml:space="preserve"> 1: Respecting and involving </w:t>
      </w:r>
      <w:r w:rsidR="00CB2122" w:rsidRPr="003F0E66">
        <w:rPr>
          <w:rFonts w:ascii="Frutiger 45 Light" w:hAnsi="Frutiger 45 Light" w:cs="Arial"/>
          <w:b/>
          <w:bCs/>
          <w:color w:val="000000"/>
          <w:sz w:val="20"/>
          <w:szCs w:val="20"/>
        </w:rPr>
        <w:t>patients</w:t>
      </w:r>
    </w:p>
    <w:p w:rsidR="00F95B55" w:rsidRPr="003F0E66" w:rsidRDefault="00F95B55" w:rsidP="003F0E66">
      <w:pPr>
        <w:autoSpaceDE w:val="0"/>
        <w:autoSpaceDN w:val="0"/>
        <w:adjustRightInd w:val="0"/>
        <w:ind w:right="1111"/>
        <w:jc w:val="left"/>
        <w:rPr>
          <w:rFonts w:ascii="Frutiger 45 Light" w:hAnsi="Frutiger 45 Light" w:cs="Arial"/>
          <w:b/>
          <w:bCs/>
          <w:color w:val="FFFFFF"/>
          <w:sz w:val="20"/>
          <w:szCs w:val="20"/>
        </w:rPr>
      </w:pPr>
    </w:p>
    <w:p w:rsidR="00F95B55" w:rsidRPr="003F0E66" w:rsidRDefault="00F95B55" w:rsidP="003F0E66">
      <w:pPr>
        <w:jc w:val="left"/>
        <w:rPr>
          <w:rFonts w:ascii="Frutiger 45 Light" w:hAnsi="Frutiger 45 Light" w:cs="Arial"/>
          <w:i/>
          <w:sz w:val="20"/>
          <w:szCs w:val="20"/>
        </w:rPr>
      </w:pPr>
      <w:r w:rsidRPr="003F0E66">
        <w:rPr>
          <w:rFonts w:ascii="Frutiger 45 Light" w:hAnsi="Frutiger 45 Light" w:cs="Arial"/>
          <w:i/>
          <w:sz w:val="20"/>
          <w:szCs w:val="20"/>
        </w:rPr>
        <w:t>This outcome reflects the requirements of Regulation 17 of the Health and Social Care Act 2008 (Regulated Activities) Regulations 2010</w:t>
      </w:r>
    </w:p>
    <w:p w:rsidR="00F95B55" w:rsidRPr="003F0E66" w:rsidRDefault="00F95B55" w:rsidP="003F0E66">
      <w:pPr>
        <w:jc w:val="left"/>
        <w:rPr>
          <w:rFonts w:ascii="Frutiger 45 Light" w:hAnsi="Frutiger 45 Light" w:cs="Arial"/>
          <w:i/>
          <w:sz w:val="20"/>
          <w:szCs w:val="20"/>
        </w:rPr>
      </w:pPr>
    </w:p>
    <w:p w:rsidR="00F95B55" w:rsidRPr="003F0E66" w:rsidRDefault="00F95B55"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Cs/>
          <w:sz w:val="20"/>
          <w:szCs w:val="20"/>
        </w:rPr>
      </w:pPr>
    </w:p>
    <w:p w:rsidR="00F95B55" w:rsidRPr="003F0E66" w:rsidRDefault="00F95B55"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Cs/>
          <w:sz w:val="20"/>
          <w:szCs w:val="20"/>
        </w:rPr>
      </w:pPr>
      <w:r w:rsidRPr="003F0E66">
        <w:rPr>
          <w:rFonts w:ascii="Frutiger 45 Light" w:hAnsi="Frutiger 45 Light" w:cs="Arial"/>
          <w:bCs/>
          <w:sz w:val="20"/>
          <w:szCs w:val="20"/>
        </w:rPr>
        <w:t>CQC outcome:</w:t>
      </w:r>
    </w:p>
    <w:p w:rsidR="00F95B55" w:rsidRPr="003F0E66" w:rsidRDefault="00F95B55"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
          <w:bCs/>
          <w:color w:val="000000"/>
          <w:sz w:val="20"/>
          <w:szCs w:val="20"/>
        </w:rPr>
      </w:pPr>
    </w:p>
    <w:p w:rsidR="00F95B55" w:rsidRPr="003F0E66" w:rsidRDefault="00F95B55"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Cs/>
          <w:color w:val="000000"/>
          <w:sz w:val="20"/>
          <w:szCs w:val="20"/>
        </w:rPr>
      </w:pPr>
      <w:r w:rsidRPr="003F0E66">
        <w:rPr>
          <w:rFonts w:ascii="Frutiger 45 Light" w:hAnsi="Frutiger 45 Light" w:cs="Arial"/>
          <w:bCs/>
          <w:color w:val="000000"/>
          <w:sz w:val="20"/>
          <w:szCs w:val="20"/>
        </w:rPr>
        <w:t>Patients:</w:t>
      </w:r>
    </w:p>
    <w:p w:rsidR="00F95B55" w:rsidRPr="003F0E66" w:rsidRDefault="00F95B55"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Cs/>
          <w:color w:val="000000"/>
          <w:sz w:val="20"/>
          <w:szCs w:val="20"/>
        </w:rPr>
      </w:pPr>
    </w:p>
    <w:p w:rsidR="00F95B55" w:rsidRPr="003F0E66" w:rsidRDefault="00F95B55" w:rsidP="003F0E66">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color w:val="000000"/>
          <w:sz w:val="20"/>
          <w:szCs w:val="20"/>
        </w:rPr>
      </w:pPr>
      <w:r w:rsidRPr="003F0E66">
        <w:rPr>
          <w:rFonts w:ascii="Frutiger 45 Light" w:hAnsi="Frutiger 45 Light" w:cs="Arial"/>
          <w:color w:val="000000"/>
          <w:sz w:val="20"/>
          <w:szCs w:val="20"/>
        </w:rPr>
        <w:t>understand the care, treatment and support choices available to them;</w:t>
      </w:r>
    </w:p>
    <w:p w:rsidR="00F95B55" w:rsidRPr="003F0E66" w:rsidRDefault="00F95B55" w:rsidP="003F0E66">
      <w:pPr>
        <w:numPr>
          <w:ilvl w:val="0"/>
          <w:numId w:val="3"/>
        </w:numPr>
        <w:pBdr>
          <w:top w:val="single" w:sz="4" w:space="1" w:color="auto"/>
          <w:left w:val="single" w:sz="4" w:space="4" w:color="auto"/>
          <w:bottom w:val="single" w:sz="4" w:space="1" w:color="auto"/>
          <w:right w:val="single" w:sz="4" w:space="4" w:color="auto"/>
        </w:pBdr>
        <w:tabs>
          <w:tab w:val="left" w:pos="8037"/>
        </w:tabs>
        <w:autoSpaceDE w:val="0"/>
        <w:autoSpaceDN w:val="0"/>
        <w:adjustRightInd w:val="0"/>
        <w:ind w:right="20"/>
        <w:jc w:val="left"/>
        <w:rPr>
          <w:rFonts w:ascii="Frutiger 45 Light" w:hAnsi="Frutiger 45 Light" w:cs="Arial"/>
          <w:color w:val="000000"/>
          <w:sz w:val="20"/>
          <w:szCs w:val="20"/>
        </w:rPr>
      </w:pPr>
      <w:r w:rsidRPr="003F0E66">
        <w:rPr>
          <w:rFonts w:ascii="Frutiger 45 Light" w:hAnsi="Frutiger 45 Light" w:cs="Arial"/>
          <w:color w:val="000000"/>
          <w:sz w:val="20"/>
          <w:szCs w:val="20"/>
        </w:rPr>
        <w:t>can express their views, so far as they are able to do so, and are involved in making decisions about their care, treatment and support;</w:t>
      </w:r>
    </w:p>
    <w:p w:rsidR="00F95B55" w:rsidRPr="003F0E66" w:rsidRDefault="00F95B55" w:rsidP="003F0E66">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color w:val="000000"/>
          <w:sz w:val="20"/>
          <w:szCs w:val="20"/>
        </w:rPr>
      </w:pPr>
      <w:r w:rsidRPr="003F0E66">
        <w:rPr>
          <w:rFonts w:ascii="Frutiger 45 Light" w:hAnsi="Frutiger 45 Light" w:cs="Arial"/>
          <w:color w:val="000000"/>
          <w:sz w:val="20"/>
          <w:szCs w:val="20"/>
        </w:rPr>
        <w:t>have their privacy, dignity and independence respected;</w:t>
      </w:r>
    </w:p>
    <w:p w:rsidR="00F95B55" w:rsidRPr="003F0E66" w:rsidRDefault="00F95B55" w:rsidP="003F0E66">
      <w:pPr>
        <w:numPr>
          <w:ilvl w:val="0"/>
          <w:numId w:val="3"/>
        </w:num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color w:val="000000"/>
          <w:sz w:val="20"/>
          <w:szCs w:val="20"/>
        </w:rPr>
      </w:pPr>
      <w:r w:rsidRPr="003F0E66">
        <w:rPr>
          <w:rFonts w:ascii="Frutiger 45 Light" w:hAnsi="Frutiger 45 Light" w:cs="Arial"/>
          <w:color w:val="000000"/>
          <w:sz w:val="20"/>
          <w:szCs w:val="20"/>
        </w:rPr>
        <w:t>have their views and experiences taken into account in the way the service is provided and delivered.</w:t>
      </w:r>
    </w:p>
    <w:p w:rsidR="00F95B55" w:rsidRPr="003F0E66" w:rsidRDefault="00F95B55"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color w:val="000000"/>
          <w:sz w:val="20"/>
          <w:szCs w:val="20"/>
        </w:rPr>
      </w:pPr>
    </w:p>
    <w:p w:rsidR="00F95B55" w:rsidRPr="003F0E66" w:rsidRDefault="00F95B55"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Cs/>
          <w:color w:val="000000"/>
          <w:sz w:val="20"/>
          <w:szCs w:val="20"/>
        </w:rPr>
      </w:pPr>
      <w:r w:rsidRPr="003F0E66">
        <w:rPr>
          <w:rFonts w:ascii="Frutiger 45 Light" w:hAnsi="Frutiger 45 Light" w:cs="Arial"/>
          <w:bCs/>
          <w:color w:val="000000"/>
          <w:sz w:val="20"/>
          <w:szCs w:val="20"/>
        </w:rPr>
        <w:t>Those acting on behalf of patients:</w:t>
      </w:r>
    </w:p>
    <w:p w:rsidR="00F95B55" w:rsidRPr="003F0E66" w:rsidRDefault="00F95B55"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Cs/>
          <w:color w:val="000000"/>
          <w:sz w:val="20"/>
          <w:szCs w:val="20"/>
        </w:rPr>
      </w:pPr>
    </w:p>
    <w:p w:rsidR="00F95B55" w:rsidRPr="003F0E66" w:rsidRDefault="00F95B55" w:rsidP="003F0E66">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color w:val="000000"/>
          <w:sz w:val="20"/>
          <w:szCs w:val="20"/>
        </w:rPr>
      </w:pPr>
      <w:r w:rsidRPr="003F0E66">
        <w:rPr>
          <w:rFonts w:ascii="Frutiger 45 Light" w:hAnsi="Frutiger 45 Light" w:cs="Arial"/>
          <w:color w:val="000000"/>
          <w:sz w:val="20"/>
          <w:szCs w:val="20"/>
        </w:rPr>
        <w:t>understand the care, treatment and support choices available to the patients;</w:t>
      </w:r>
    </w:p>
    <w:p w:rsidR="00F95B55" w:rsidRPr="003F0E66" w:rsidRDefault="00F95B55" w:rsidP="003F0E66">
      <w:pPr>
        <w:numPr>
          <w:ilvl w:val="0"/>
          <w:numId w:val="4"/>
        </w:num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color w:val="000000"/>
          <w:sz w:val="20"/>
          <w:szCs w:val="20"/>
        </w:rPr>
      </w:pPr>
      <w:r w:rsidRPr="003F0E66">
        <w:rPr>
          <w:rFonts w:ascii="Frutiger 45 Light" w:hAnsi="Frutiger 45 Light" w:cs="Arial"/>
          <w:color w:val="000000"/>
          <w:sz w:val="20"/>
          <w:szCs w:val="20"/>
        </w:rPr>
        <w:t>can represent the views of the patients by expressing these on their behalf, and are involved appropriately in making decisions about their care, treatment and support.</w:t>
      </w:r>
    </w:p>
    <w:p w:rsidR="00F95B55" w:rsidRPr="003F0E66" w:rsidRDefault="00F95B55"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color w:val="000000"/>
          <w:sz w:val="20"/>
          <w:szCs w:val="20"/>
        </w:rPr>
      </w:pPr>
    </w:p>
    <w:p w:rsidR="00F95B55" w:rsidRPr="003F0E66" w:rsidRDefault="00F95B55"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Cs/>
          <w:color w:val="000000"/>
          <w:sz w:val="20"/>
          <w:szCs w:val="20"/>
        </w:rPr>
      </w:pPr>
      <w:r w:rsidRPr="003F0E66">
        <w:rPr>
          <w:rFonts w:ascii="Frutiger 45 Light" w:hAnsi="Frutiger 45 Light" w:cs="Arial"/>
          <w:bCs/>
          <w:color w:val="000000"/>
          <w:sz w:val="20"/>
          <w:szCs w:val="20"/>
        </w:rPr>
        <w:t>This is because practices will:</w:t>
      </w:r>
    </w:p>
    <w:p w:rsidR="00F95B55" w:rsidRPr="003F0E66" w:rsidRDefault="00F95B55"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Cs/>
          <w:color w:val="000000"/>
          <w:sz w:val="20"/>
          <w:szCs w:val="20"/>
        </w:rPr>
      </w:pPr>
    </w:p>
    <w:p w:rsidR="00F95B55" w:rsidRPr="003F0E66" w:rsidRDefault="00F95B55" w:rsidP="003F0E66">
      <w:pPr>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color w:val="000000"/>
          <w:sz w:val="20"/>
          <w:szCs w:val="20"/>
        </w:rPr>
      </w:pPr>
      <w:r w:rsidRPr="003F0E66">
        <w:rPr>
          <w:rFonts w:ascii="Frutiger 45 Light" w:hAnsi="Frutiger 45 Light" w:cs="Arial"/>
          <w:color w:val="000000"/>
          <w:sz w:val="20"/>
          <w:szCs w:val="20"/>
        </w:rPr>
        <w:t>recognise the diversity, values and human rights of patients;</w:t>
      </w:r>
    </w:p>
    <w:p w:rsidR="00F95B55" w:rsidRPr="003F0E66" w:rsidRDefault="00F95B55" w:rsidP="003F0E66">
      <w:pPr>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color w:val="000000"/>
          <w:sz w:val="20"/>
          <w:szCs w:val="20"/>
        </w:rPr>
      </w:pPr>
      <w:r w:rsidRPr="003F0E66">
        <w:rPr>
          <w:rFonts w:ascii="Frutiger 45 Light" w:hAnsi="Frutiger 45 Light" w:cs="Arial"/>
          <w:color w:val="000000"/>
          <w:sz w:val="20"/>
          <w:szCs w:val="20"/>
        </w:rPr>
        <w:t>uphold and maintain the privacy, dignity and independence of patients;</w:t>
      </w:r>
    </w:p>
    <w:p w:rsidR="00F95B55" w:rsidRPr="003F0E66" w:rsidRDefault="00F95B55" w:rsidP="003F0E66">
      <w:pPr>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color w:val="000000"/>
          <w:sz w:val="20"/>
          <w:szCs w:val="20"/>
        </w:rPr>
      </w:pPr>
      <w:r w:rsidRPr="003F0E66">
        <w:rPr>
          <w:rFonts w:ascii="Frutiger 45 Light" w:hAnsi="Frutiger 45 Light" w:cs="Arial"/>
          <w:color w:val="000000"/>
          <w:sz w:val="20"/>
          <w:szCs w:val="20"/>
        </w:rPr>
        <w:t>put patients at the centre of their care, treatment and support by enabling them to make decisions;</w:t>
      </w:r>
    </w:p>
    <w:p w:rsidR="00F95B55" w:rsidRPr="003F0E66" w:rsidRDefault="00F95B55" w:rsidP="003F0E66">
      <w:pPr>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color w:val="000000"/>
          <w:sz w:val="20"/>
          <w:szCs w:val="20"/>
        </w:rPr>
      </w:pPr>
      <w:r w:rsidRPr="003F0E66">
        <w:rPr>
          <w:rFonts w:ascii="Frutiger 45 Light" w:hAnsi="Frutiger 45 Light" w:cs="Arial"/>
          <w:color w:val="000000"/>
          <w:sz w:val="20"/>
          <w:szCs w:val="20"/>
        </w:rPr>
        <w:t>provide information that supports patients, or others acting on their behalf, to make decisions about their care, treatment and support;</w:t>
      </w:r>
    </w:p>
    <w:p w:rsidR="00F95B55" w:rsidRPr="003F0E66" w:rsidRDefault="00F95B55" w:rsidP="003F0E66">
      <w:pPr>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color w:val="000000"/>
          <w:sz w:val="20"/>
          <w:szCs w:val="20"/>
        </w:rPr>
      </w:pPr>
      <w:r w:rsidRPr="003F0E66">
        <w:rPr>
          <w:rFonts w:ascii="Frutiger 45 Light" w:hAnsi="Frutiger 45 Light" w:cs="Arial"/>
          <w:color w:val="000000"/>
          <w:sz w:val="20"/>
          <w:szCs w:val="20"/>
        </w:rPr>
        <w:t>support patients, or others acting on their behalf, to understand the care, treatment and support provided;</w:t>
      </w:r>
    </w:p>
    <w:p w:rsidR="00F95B55" w:rsidRPr="003F0E66" w:rsidRDefault="00F95B55" w:rsidP="003F0E66">
      <w:pPr>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color w:val="000000"/>
          <w:sz w:val="20"/>
          <w:szCs w:val="20"/>
        </w:rPr>
      </w:pPr>
      <w:r w:rsidRPr="003F0E66">
        <w:rPr>
          <w:rFonts w:ascii="Frutiger 45 Light" w:hAnsi="Frutiger 45 Light" w:cs="Arial"/>
          <w:color w:val="000000"/>
          <w:sz w:val="20"/>
          <w:szCs w:val="20"/>
        </w:rPr>
        <w:t>enable patients to care for themselves where this is possible;</w:t>
      </w:r>
    </w:p>
    <w:p w:rsidR="00F95B55" w:rsidRPr="003F0E66" w:rsidRDefault="00F95B55" w:rsidP="003F0E66">
      <w:pPr>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color w:val="000000"/>
          <w:sz w:val="20"/>
          <w:szCs w:val="20"/>
        </w:rPr>
      </w:pPr>
      <w:r w:rsidRPr="003F0E66">
        <w:rPr>
          <w:rFonts w:ascii="Frutiger 45 Light" w:hAnsi="Frutiger 45 Light" w:cs="Arial"/>
          <w:color w:val="000000"/>
          <w:sz w:val="20"/>
          <w:szCs w:val="20"/>
        </w:rPr>
        <w:t>encourage and enable patients to be involved in how the practice is run;</w:t>
      </w:r>
    </w:p>
    <w:p w:rsidR="00F95B55" w:rsidRPr="003F0E66" w:rsidRDefault="00F95B55" w:rsidP="003F0E66">
      <w:pPr>
        <w:numPr>
          <w:ilvl w:val="0"/>
          <w:numId w:val="5"/>
        </w:num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color w:val="000000"/>
          <w:sz w:val="20"/>
          <w:szCs w:val="20"/>
        </w:rPr>
      </w:pPr>
      <w:r w:rsidRPr="003F0E66">
        <w:rPr>
          <w:rFonts w:ascii="Frutiger 45 Light" w:hAnsi="Frutiger 45 Light" w:cs="Arial"/>
          <w:color w:val="000000"/>
          <w:sz w:val="20"/>
          <w:szCs w:val="20"/>
        </w:rPr>
        <w:t>encourage and enable patients to be an active part of their community in appropriate settings.</w:t>
      </w:r>
    </w:p>
    <w:p w:rsidR="00F95B55" w:rsidRPr="003F0E66" w:rsidRDefault="00F95B55"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color w:val="000000"/>
          <w:sz w:val="20"/>
          <w:szCs w:val="20"/>
        </w:rPr>
      </w:pPr>
    </w:p>
    <w:p w:rsidR="00F95B55" w:rsidRPr="003F0E66" w:rsidRDefault="00F95B55" w:rsidP="003F0E66">
      <w:pPr>
        <w:jc w:val="left"/>
        <w:rPr>
          <w:rFonts w:ascii="Frutiger 45 Light" w:hAnsi="Frutiger 45 Light" w:cs="Arial"/>
          <w:sz w:val="20"/>
          <w:szCs w:val="20"/>
        </w:rPr>
      </w:pPr>
    </w:p>
    <w:p w:rsidR="00F95B55" w:rsidRPr="003F0E66" w:rsidRDefault="00F95B55" w:rsidP="003F0E66">
      <w:pPr>
        <w:jc w:val="left"/>
        <w:rPr>
          <w:rFonts w:ascii="Frutiger 45 Light" w:hAnsi="Frutiger 45 Light" w:cs="Arial"/>
          <w:i/>
          <w:sz w:val="20"/>
          <w:szCs w:val="20"/>
        </w:rPr>
      </w:pPr>
      <w:r w:rsidRPr="003F0E66">
        <w:rPr>
          <w:rFonts w:ascii="Frutiger 45 Light" w:hAnsi="Frutiger 45 Light" w:cs="Arial"/>
          <w:i/>
          <w:sz w:val="20"/>
          <w:szCs w:val="20"/>
        </w:rPr>
        <w:t>Your patients should understand the treatment options available to them, be involved in the decisions about their care, respected and be able to influence the way you provide primary medical services.</w:t>
      </w:r>
    </w:p>
    <w:p w:rsidR="00F95B55" w:rsidRPr="003F0E66" w:rsidRDefault="00F95B55" w:rsidP="003F0E66">
      <w:pPr>
        <w:jc w:val="left"/>
        <w:outlineLvl w:val="0"/>
        <w:rPr>
          <w:rFonts w:ascii="Frutiger 45 Light" w:hAnsi="Frutiger 45 Light" w:cs="Arial"/>
          <w:b/>
          <w:sz w:val="20"/>
          <w:szCs w:val="20"/>
        </w:rPr>
      </w:pPr>
    </w:p>
    <w:p w:rsidR="00F95B55" w:rsidRPr="003F0E66" w:rsidRDefault="00F95B55" w:rsidP="003F0E66">
      <w:pPr>
        <w:jc w:val="left"/>
        <w:outlineLvl w:val="0"/>
        <w:rPr>
          <w:rFonts w:ascii="Frutiger 45 Light" w:hAnsi="Frutiger 45 Light" w:cs="Arial"/>
          <w:b/>
          <w:sz w:val="20"/>
          <w:szCs w:val="20"/>
        </w:rPr>
      </w:pPr>
      <w:r w:rsidRPr="003F0E66">
        <w:rPr>
          <w:rFonts w:ascii="Frutiger 45 Light" w:hAnsi="Frutiger 45 Light" w:cs="Arial"/>
          <w:b/>
          <w:sz w:val="20"/>
          <w:szCs w:val="20"/>
        </w:rPr>
        <w:t>Your practice is likely to be compliant if:</w:t>
      </w:r>
    </w:p>
    <w:p w:rsidR="00F95B55" w:rsidRPr="003F0E66" w:rsidRDefault="00F95B55" w:rsidP="003F0E66">
      <w:pPr>
        <w:jc w:val="left"/>
        <w:outlineLvl w:val="0"/>
        <w:rPr>
          <w:rFonts w:ascii="Frutiger 45 Light" w:hAnsi="Frutiger 45 Light" w:cs="Arial"/>
          <w:b/>
          <w:sz w:val="20"/>
          <w:szCs w:val="20"/>
        </w:rPr>
      </w:pPr>
    </w:p>
    <w:p w:rsidR="00F95B55" w:rsidRPr="003F0E66" w:rsidRDefault="00F95B55" w:rsidP="003F0E66">
      <w:pPr>
        <w:jc w:val="left"/>
        <w:outlineLvl w:val="0"/>
        <w:rPr>
          <w:rFonts w:ascii="Frutiger 45 Light" w:hAnsi="Frutiger 45 Light" w:cs="Arial"/>
          <w:sz w:val="20"/>
          <w:szCs w:val="20"/>
        </w:rPr>
      </w:pPr>
      <w:r w:rsidRPr="003F0E66">
        <w:rPr>
          <w:rFonts w:ascii="Frutiger 45 Light" w:hAnsi="Frutiger 45 Light" w:cs="Arial"/>
          <w:sz w:val="20"/>
          <w:szCs w:val="20"/>
        </w:rPr>
        <w:t>Your practice does the following:</w:t>
      </w:r>
    </w:p>
    <w:p w:rsidR="00F95B55" w:rsidRPr="003F0E66" w:rsidRDefault="00F95B55" w:rsidP="003F0E66">
      <w:pPr>
        <w:jc w:val="left"/>
        <w:rPr>
          <w:rFonts w:ascii="Frutiger 45 Light" w:hAnsi="Frutiger 45 Light" w:cs="Arial"/>
          <w:i/>
          <w:sz w:val="20"/>
          <w:szCs w:val="20"/>
        </w:rPr>
      </w:pPr>
    </w:p>
    <w:p w:rsidR="00F95B55" w:rsidRPr="003F0E66" w:rsidRDefault="00F95B55" w:rsidP="003F0E66">
      <w:pPr>
        <w:numPr>
          <w:ilvl w:val="0"/>
          <w:numId w:val="8"/>
        </w:numPr>
        <w:tabs>
          <w:tab w:val="clear" w:pos="1062"/>
          <w:tab w:val="num" w:pos="399"/>
        </w:tabs>
        <w:autoSpaceDE w:val="0"/>
        <w:autoSpaceDN w:val="0"/>
        <w:adjustRightInd w:val="0"/>
        <w:ind w:left="399" w:hanging="399"/>
        <w:jc w:val="left"/>
        <w:rPr>
          <w:rFonts w:ascii="Frutiger 45 Light" w:hAnsi="Frutiger 45 Light" w:cs="Arial"/>
          <w:sz w:val="20"/>
          <w:szCs w:val="20"/>
        </w:rPr>
      </w:pPr>
      <w:r w:rsidRPr="003F0E66">
        <w:rPr>
          <w:rFonts w:ascii="Frutiger 45 Light" w:hAnsi="Frutiger 45 Light" w:cs="Arial"/>
          <w:sz w:val="20"/>
          <w:szCs w:val="20"/>
        </w:rPr>
        <w:t xml:space="preserve">Involves patients in their care; for example, by establishing patients needs, preferences and decisions and providing information about the available care, treatment and support options so that patients can make informed decisions.  </w:t>
      </w:r>
    </w:p>
    <w:p w:rsidR="00F95B55" w:rsidRPr="003F0E66" w:rsidRDefault="00F95B55" w:rsidP="003F0E66">
      <w:pPr>
        <w:ind w:right="67"/>
        <w:jc w:val="left"/>
        <w:rPr>
          <w:rFonts w:ascii="Frutiger 45 Light" w:hAnsi="Frutiger 45 Light" w:cs="Arial"/>
          <w:sz w:val="20"/>
          <w:szCs w:val="20"/>
        </w:rPr>
      </w:pPr>
    </w:p>
    <w:p w:rsidR="00F95B55" w:rsidRPr="003F0E66" w:rsidRDefault="00F95B55" w:rsidP="003F0E66">
      <w:pPr>
        <w:numPr>
          <w:ilvl w:val="0"/>
          <w:numId w:val="7"/>
        </w:numPr>
        <w:tabs>
          <w:tab w:val="clear" w:pos="720"/>
          <w:tab w:val="num" w:pos="342"/>
        </w:tabs>
        <w:autoSpaceDE w:val="0"/>
        <w:autoSpaceDN w:val="0"/>
        <w:adjustRightInd w:val="0"/>
        <w:ind w:left="342" w:hanging="342"/>
        <w:jc w:val="left"/>
        <w:rPr>
          <w:rFonts w:ascii="Frutiger 45 Light" w:hAnsi="Frutiger 45 Light" w:cs="Arial"/>
          <w:sz w:val="20"/>
          <w:szCs w:val="20"/>
        </w:rPr>
      </w:pPr>
      <w:r w:rsidRPr="003F0E66">
        <w:rPr>
          <w:rFonts w:ascii="Frutiger 45 Light" w:hAnsi="Frutiger 45 Light" w:cs="Arial"/>
          <w:sz w:val="20"/>
          <w:szCs w:val="20"/>
        </w:rPr>
        <w:t>Provides care with due regard for the patients’ age, sex, religious persuasion, sexual orientation, racial origin, cultural and linguistic background and any disability they may have.</w:t>
      </w:r>
    </w:p>
    <w:p w:rsidR="00F95B55" w:rsidRPr="003F0E66" w:rsidRDefault="00F95B55" w:rsidP="003F0E66">
      <w:pPr>
        <w:ind w:right="67"/>
        <w:jc w:val="left"/>
        <w:rPr>
          <w:rFonts w:ascii="Frutiger 45 Light" w:hAnsi="Frutiger 45 Light" w:cs="Arial"/>
          <w:sz w:val="20"/>
          <w:szCs w:val="20"/>
        </w:rPr>
      </w:pPr>
    </w:p>
    <w:p w:rsidR="00F95B55" w:rsidRPr="003F0E66" w:rsidRDefault="00F95B55" w:rsidP="003F0E66">
      <w:pPr>
        <w:pStyle w:val="BodyText3"/>
        <w:numPr>
          <w:ilvl w:val="0"/>
          <w:numId w:val="6"/>
        </w:numPr>
        <w:rPr>
          <w:rFonts w:ascii="Frutiger 45 Light" w:hAnsi="Frutiger 45 Light" w:cs="Arial"/>
          <w:b w:val="0"/>
          <w:sz w:val="20"/>
          <w:szCs w:val="20"/>
        </w:rPr>
      </w:pPr>
      <w:r w:rsidRPr="003F0E66">
        <w:rPr>
          <w:rFonts w:ascii="Frutiger 45 Light" w:hAnsi="Frutiger 45 Light" w:cs="Arial"/>
          <w:b w:val="0"/>
          <w:sz w:val="20"/>
          <w:szCs w:val="20"/>
        </w:rPr>
        <w:t xml:space="preserve">If patients lack capacity to make their own decisions, it follows procedures based on the guidance in the </w:t>
      </w:r>
      <w:hyperlink r:id="rId17" w:history="1">
        <w:r w:rsidRPr="003F0E66">
          <w:rPr>
            <w:rFonts w:ascii="Frutiger 45 Light" w:hAnsi="Frutiger 45 Light" w:cs="Arial"/>
            <w:b w:val="0"/>
            <w:sz w:val="20"/>
            <w:szCs w:val="20"/>
          </w:rPr>
          <w:t xml:space="preserve">BMA’s </w:t>
        </w:r>
      </w:hyperlink>
      <w:hyperlink r:id="rId18" w:history="1">
        <w:r w:rsidRPr="003F0E66">
          <w:rPr>
            <w:rStyle w:val="Hyperlink"/>
            <w:rFonts w:ascii="Frutiger 45 Light" w:hAnsi="Frutiger 45 Light"/>
            <w:b w:val="0"/>
            <w:sz w:val="20"/>
            <w:szCs w:val="20"/>
          </w:rPr>
          <w:t>Mental Capacity Act Toolkit</w:t>
        </w:r>
      </w:hyperlink>
      <w:r w:rsidRPr="003F0E66">
        <w:rPr>
          <w:rFonts w:ascii="Frutiger 45 Light" w:hAnsi="Frutiger 45 Light" w:cs="Arial"/>
          <w:b w:val="0"/>
          <w:sz w:val="20"/>
          <w:szCs w:val="20"/>
        </w:rPr>
        <w:t xml:space="preserve">. </w:t>
      </w:r>
    </w:p>
    <w:p w:rsidR="00F95B55" w:rsidRPr="003F0E66" w:rsidRDefault="00F95B55" w:rsidP="003F0E66">
      <w:pPr>
        <w:ind w:right="67"/>
        <w:jc w:val="left"/>
        <w:rPr>
          <w:rFonts w:ascii="Frutiger 45 Light" w:hAnsi="Frutiger 45 Light" w:cs="Arial"/>
          <w:sz w:val="20"/>
          <w:szCs w:val="20"/>
        </w:rPr>
      </w:pPr>
      <w:r w:rsidRPr="003F0E66">
        <w:rPr>
          <w:rFonts w:ascii="Frutiger 45 Light" w:hAnsi="Frutiger 45 Light" w:cs="Arial"/>
          <w:sz w:val="20"/>
          <w:szCs w:val="20"/>
        </w:rPr>
        <w:t xml:space="preserve">. </w:t>
      </w:r>
    </w:p>
    <w:p w:rsidR="00F95B55" w:rsidRPr="003F0E66" w:rsidRDefault="00F95B55" w:rsidP="003F0E66">
      <w:pPr>
        <w:numPr>
          <w:ilvl w:val="0"/>
          <w:numId w:val="6"/>
        </w:numPr>
        <w:ind w:right="67"/>
        <w:jc w:val="left"/>
        <w:rPr>
          <w:rFonts w:ascii="Frutiger 45 Light" w:hAnsi="Frutiger 45 Light" w:cs="Arial"/>
          <w:sz w:val="20"/>
          <w:szCs w:val="20"/>
        </w:rPr>
      </w:pPr>
      <w:r w:rsidRPr="003F0E66">
        <w:rPr>
          <w:rFonts w:ascii="Frutiger 45 Light" w:hAnsi="Frutiger 45 Light" w:cs="Arial"/>
          <w:sz w:val="20"/>
          <w:szCs w:val="20"/>
        </w:rPr>
        <w:t xml:space="preserve">Knows when to arrange for a patient representative, with the representative being involved in assessment, planning and decisions about the patient’s care. </w:t>
      </w:r>
    </w:p>
    <w:p w:rsidR="00F95B55" w:rsidRPr="003F0E66" w:rsidRDefault="00F95B55" w:rsidP="003F0E66">
      <w:pPr>
        <w:ind w:left="360" w:right="67"/>
        <w:jc w:val="left"/>
        <w:rPr>
          <w:rFonts w:ascii="Frutiger 45 Light" w:hAnsi="Frutiger 45 Light" w:cs="Arial"/>
          <w:sz w:val="20"/>
          <w:szCs w:val="20"/>
        </w:rPr>
      </w:pPr>
    </w:p>
    <w:p w:rsidR="00F95B55" w:rsidRPr="003F0E66" w:rsidRDefault="00F95B55" w:rsidP="003F0E66">
      <w:pPr>
        <w:numPr>
          <w:ilvl w:val="0"/>
          <w:numId w:val="6"/>
        </w:numPr>
        <w:ind w:right="67"/>
        <w:jc w:val="left"/>
        <w:rPr>
          <w:rFonts w:ascii="Frutiger 45 Light" w:hAnsi="Frutiger 45 Light" w:cs="Arial"/>
          <w:sz w:val="20"/>
          <w:szCs w:val="20"/>
        </w:rPr>
      </w:pPr>
      <w:r w:rsidRPr="003F0E66">
        <w:rPr>
          <w:rFonts w:ascii="Frutiger 45 Light" w:hAnsi="Frutiger 45 Light" w:cs="Arial"/>
          <w:sz w:val="20"/>
          <w:szCs w:val="20"/>
        </w:rPr>
        <w:t xml:space="preserve">Maintains, respects and manages the privacy of all patients and their records. </w:t>
      </w:r>
    </w:p>
    <w:p w:rsidR="00F95B55" w:rsidRPr="003F0E66" w:rsidRDefault="00F95B55" w:rsidP="003F0E66">
      <w:pPr>
        <w:ind w:right="67"/>
        <w:jc w:val="left"/>
        <w:rPr>
          <w:rFonts w:ascii="Frutiger 45 Light" w:hAnsi="Frutiger 45 Light" w:cs="Arial"/>
          <w:i/>
          <w:sz w:val="20"/>
          <w:szCs w:val="20"/>
        </w:rPr>
      </w:pPr>
    </w:p>
    <w:p w:rsidR="00F95B55" w:rsidRPr="003F0E66" w:rsidRDefault="00F95B55" w:rsidP="003F0E66">
      <w:pPr>
        <w:jc w:val="left"/>
        <w:rPr>
          <w:rFonts w:ascii="Frutiger 45 Light" w:hAnsi="Frutiger 45 Light" w:cs="Arial"/>
          <w:sz w:val="20"/>
          <w:szCs w:val="20"/>
        </w:rPr>
      </w:pPr>
    </w:p>
    <w:p w:rsidR="00F95B55" w:rsidRPr="003F0E66" w:rsidRDefault="00F95B55" w:rsidP="003F0E66">
      <w:pPr>
        <w:jc w:val="left"/>
        <w:rPr>
          <w:rFonts w:ascii="Frutiger 45 Light" w:hAnsi="Frutiger 45 Light" w:cs="Arial"/>
          <w:sz w:val="20"/>
          <w:szCs w:val="20"/>
        </w:rPr>
      </w:pPr>
      <w:r w:rsidRPr="003F0E66">
        <w:rPr>
          <w:rFonts w:ascii="Frutiger 45 Light" w:hAnsi="Frutiger 45 Light" w:cs="Arial"/>
          <w:sz w:val="20"/>
          <w:szCs w:val="20"/>
        </w:rPr>
        <w:t>Your practice has the following:</w:t>
      </w:r>
    </w:p>
    <w:p w:rsidR="00F95B55" w:rsidRPr="003F0E66" w:rsidRDefault="00F95B55" w:rsidP="003F0E66">
      <w:pPr>
        <w:autoSpaceDE w:val="0"/>
        <w:autoSpaceDN w:val="0"/>
        <w:adjustRightInd w:val="0"/>
        <w:ind w:right="67"/>
        <w:jc w:val="left"/>
        <w:rPr>
          <w:rFonts w:ascii="Frutiger 45 Light" w:hAnsi="Frutiger 45 Light" w:cs="Arial"/>
          <w:i/>
          <w:color w:val="000000"/>
          <w:sz w:val="20"/>
          <w:szCs w:val="20"/>
        </w:rPr>
      </w:pPr>
    </w:p>
    <w:p w:rsidR="00F95B55" w:rsidRPr="003F0E66" w:rsidRDefault="00F95B55" w:rsidP="003F0E66">
      <w:pPr>
        <w:numPr>
          <w:ilvl w:val="0"/>
          <w:numId w:val="6"/>
        </w:numPr>
        <w:ind w:right="67"/>
        <w:jc w:val="left"/>
        <w:rPr>
          <w:rFonts w:ascii="Frutiger 45 Light" w:hAnsi="Frutiger 45 Light" w:cs="Arial"/>
          <w:sz w:val="20"/>
          <w:szCs w:val="20"/>
        </w:rPr>
      </w:pPr>
      <w:r w:rsidRPr="003F0E66">
        <w:rPr>
          <w:rFonts w:ascii="Frutiger 45 Light" w:hAnsi="Frutiger 45 Light" w:cs="Arial"/>
          <w:sz w:val="20"/>
          <w:szCs w:val="20"/>
        </w:rPr>
        <w:t>A chaperone policy.</w:t>
      </w:r>
    </w:p>
    <w:p w:rsidR="00F95B55" w:rsidRPr="00FD68E8" w:rsidRDefault="00F95B55" w:rsidP="00FD68E8">
      <w:pPr>
        <w:ind w:right="67"/>
        <w:jc w:val="left"/>
        <w:rPr>
          <w:rFonts w:ascii="Frutiger 45 Light" w:hAnsi="Frutiger 45 Light" w:cs="Arial"/>
          <w:sz w:val="20"/>
          <w:szCs w:val="20"/>
        </w:rPr>
      </w:pPr>
    </w:p>
    <w:p w:rsidR="00F95B55" w:rsidRPr="00FD68E8" w:rsidRDefault="00F95B55" w:rsidP="00FD68E8">
      <w:pPr>
        <w:numPr>
          <w:ilvl w:val="0"/>
          <w:numId w:val="6"/>
        </w:numPr>
        <w:ind w:right="67"/>
        <w:jc w:val="left"/>
        <w:rPr>
          <w:rFonts w:ascii="Frutiger 45 Light" w:hAnsi="Frutiger 45 Light" w:cs="Arial"/>
          <w:sz w:val="20"/>
          <w:szCs w:val="20"/>
        </w:rPr>
      </w:pPr>
      <w:r w:rsidRPr="00FD68E8">
        <w:rPr>
          <w:rFonts w:ascii="Frutiger 45 Light" w:hAnsi="Frutiger 45 Light" w:cs="Arial"/>
          <w:sz w:val="20"/>
          <w:szCs w:val="20"/>
        </w:rPr>
        <w:t xml:space="preserve">A confidentiality and consent policy (see </w:t>
      </w:r>
      <w:r w:rsidRPr="00FD68E8">
        <w:rPr>
          <w:rFonts w:ascii="Frutiger 45 Light" w:hAnsi="Frutiger 45 Light" w:cs="Arial"/>
          <w:b/>
          <w:sz w:val="20"/>
          <w:szCs w:val="20"/>
        </w:rPr>
        <w:t>Appendix B1</w:t>
      </w:r>
      <w:r w:rsidRPr="00FD68E8">
        <w:rPr>
          <w:rFonts w:ascii="Frutiger 45 Light" w:hAnsi="Frutiger 45 Light" w:cs="Arial"/>
          <w:sz w:val="20"/>
          <w:szCs w:val="20"/>
        </w:rPr>
        <w:t xml:space="preserve"> for an example confidentiality protocol). </w:t>
      </w:r>
    </w:p>
    <w:p w:rsidR="00F95B55" w:rsidRPr="00FD68E8" w:rsidRDefault="00F95B55" w:rsidP="00FD68E8">
      <w:pPr>
        <w:pStyle w:val="ListParagraph"/>
        <w:rPr>
          <w:rFonts w:ascii="Frutiger 45 Light" w:hAnsi="Frutiger 45 Light" w:cs="Arial"/>
          <w:sz w:val="20"/>
          <w:szCs w:val="20"/>
        </w:rPr>
      </w:pPr>
    </w:p>
    <w:p w:rsidR="00F95B55" w:rsidRPr="00FD68E8" w:rsidRDefault="00F95B55" w:rsidP="00FD68E8">
      <w:pPr>
        <w:numPr>
          <w:ilvl w:val="0"/>
          <w:numId w:val="6"/>
        </w:numPr>
        <w:ind w:right="67"/>
        <w:jc w:val="left"/>
        <w:rPr>
          <w:rFonts w:ascii="Frutiger 45 Light" w:hAnsi="Frutiger 45 Light" w:cs="Arial"/>
          <w:sz w:val="20"/>
          <w:szCs w:val="20"/>
        </w:rPr>
      </w:pPr>
      <w:r w:rsidRPr="00FD68E8">
        <w:rPr>
          <w:rFonts w:ascii="Frutiger 45 Light" w:hAnsi="Frutiger 45 Light" w:cs="Arial"/>
          <w:sz w:val="20"/>
          <w:szCs w:val="20"/>
        </w:rPr>
        <w:t>Information from surveys suggesting that patients feel involved in their care</w:t>
      </w:r>
    </w:p>
    <w:p w:rsidR="00F95B55" w:rsidRPr="00FD68E8" w:rsidRDefault="00F95B55" w:rsidP="00FD68E8">
      <w:pPr>
        <w:pStyle w:val="ListParagraph"/>
        <w:rPr>
          <w:rFonts w:ascii="Frutiger 45 Light" w:hAnsi="Frutiger 45 Light" w:cs="Arial"/>
          <w:sz w:val="20"/>
          <w:szCs w:val="20"/>
        </w:rPr>
      </w:pPr>
    </w:p>
    <w:p w:rsidR="00F95B55" w:rsidRPr="00FD68E8" w:rsidRDefault="00F95B55" w:rsidP="00FD68E8">
      <w:pPr>
        <w:numPr>
          <w:ilvl w:val="0"/>
          <w:numId w:val="6"/>
        </w:numPr>
        <w:ind w:right="67"/>
        <w:jc w:val="left"/>
        <w:rPr>
          <w:rFonts w:ascii="Frutiger 45 Light" w:hAnsi="Frutiger 45 Light" w:cs="Arial"/>
          <w:sz w:val="20"/>
          <w:szCs w:val="20"/>
        </w:rPr>
      </w:pPr>
      <w:r w:rsidRPr="00FD68E8">
        <w:rPr>
          <w:rFonts w:ascii="Frutiger 45 Light" w:hAnsi="Frutiger 45 Light" w:cs="Arial"/>
          <w:sz w:val="20"/>
          <w:szCs w:val="20"/>
        </w:rPr>
        <w:t>A patient participation scheme.</w:t>
      </w:r>
    </w:p>
    <w:p w:rsidR="00F95B55" w:rsidRPr="00FD68E8" w:rsidRDefault="00F95B55" w:rsidP="00FD68E8">
      <w:pPr>
        <w:ind w:left="360" w:right="67"/>
        <w:jc w:val="left"/>
        <w:rPr>
          <w:rFonts w:ascii="Frutiger 45 Light" w:hAnsi="Frutiger 45 Light" w:cs="Arial"/>
          <w:sz w:val="20"/>
          <w:szCs w:val="20"/>
        </w:rPr>
      </w:pPr>
    </w:p>
    <w:p w:rsidR="00F95B55" w:rsidRPr="00FD68E8" w:rsidRDefault="00F95B55" w:rsidP="00FD68E8">
      <w:pPr>
        <w:numPr>
          <w:ilvl w:val="0"/>
          <w:numId w:val="6"/>
        </w:numPr>
        <w:ind w:right="67"/>
        <w:jc w:val="left"/>
        <w:rPr>
          <w:rFonts w:ascii="Frutiger 45 Light" w:hAnsi="Frutiger 45 Light" w:cs="Arial"/>
          <w:bCs/>
          <w:color w:val="000000"/>
          <w:sz w:val="20"/>
          <w:szCs w:val="20"/>
        </w:rPr>
      </w:pPr>
      <w:r w:rsidRPr="00FD68E8">
        <w:rPr>
          <w:rFonts w:ascii="Frutiger 45 Light" w:hAnsi="Frutiger 45 Light" w:cs="Arial"/>
          <w:sz w:val="20"/>
          <w:szCs w:val="20"/>
        </w:rPr>
        <w:t>Records that explain when a patient’s preferred treatment cannot be followed (e.g. because their choice would place others at risk of harm, or because services are unavailable).</w:t>
      </w:r>
    </w:p>
    <w:p w:rsidR="00F95B55" w:rsidRPr="00FD68E8" w:rsidRDefault="00F95B55" w:rsidP="00FD68E8">
      <w:pPr>
        <w:ind w:right="67"/>
        <w:jc w:val="left"/>
        <w:rPr>
          <w:rFonts w:ascii="Frutiger 45 Light" w:hAnsi="Frutiger 45 Light" w:cs="Arial"/>
          <w:bCs/>
          <w:color w:val="000000"/>
          <w:sz w:val="20"/>
          <w:szCs w:val="20"/>
        </w:rPr>
      </w:pPr>
    </w:p>
    <w:p w:rsidR="00F95B55" w:rsidRPr="00FD68E8" w:rsidRDefault="00F95B55" w:rsidP="00FD68E8">
      <w:pPr>
        <w:numPr>
          <w:ilvl w:val="0"/>
          <w:numId w:val="6"/>
        </w:numPr>
        <w:ind w:right="67"/>
        <w:jc w:val="left"/>
        <w:rPr>
          <w:rFonts w:ascii="Frutiger 45 Light" w:hAnsi="Frutiger 45 Light" w:cs="Arial"/>
          <w:bCs/>
          <w:color w:val="000000"/>
          <w:sz w:val="20"/>
          <w:szCs w:val="20"/>
        </w:rPr>
      </w:pPr>
      <w:r w:rsidRPr="00FD68E8">
        <w:rPr>
          <w:rFonts w:ascii="Frutiger 45 Light" w:hAnsi="Frutiger 45 Light" w:cs="Arial"/>
          <w:sz w:val="20"/>
          <w:szCs w:val="20"/>
        </w:rPr>
        <w:t xml:space="preserve">A leaflet containing information about your practice’s services. An example of such a leaflet is provided in </w:t>
      </w:r>
      <w:r w:rsidRPr="00FD68E8">
        <w:rPr>
          <w:rFonts w:ascii="Frutiger 45 Light" w:hAnsi="Frutiger 45 Light" w:cs="Arial"/>
          <w:b/>
          <w:sz w:val="20"/>
          <w:szCs w:val="20"/>
        </w:rPr>
        <w:t>Appendix B2</w:t>
      </w:r>
      <w:r w:rsidRPr="00FD68E8">
        <w:rPr>
          <w:rFonts w:ascii="Frutiger 45 Light" w:hAnsi="Frutiger 45 Light" w:cs="Arial"/>
          <w:sz w:val="20"/>
          <w:szCs w:val="20"/>
        </w:rPr>
        <w:t>.</w:t>
      </w:r>
    </w:p>
    <w:p w:rsidR="00F95B55" w:rsidRPr="009D188A" w:rsidRDefault="00F95B55" w:rsidP="00FD68E8">
      <w:pPr>
        <w:autoSpaceDE w:val="0"/>
        <w:autoSpaceDN w:val="0"/>
        <w:adjustRightInd w:val="0"/>
        <w:jc w:val="left"/>
        <w:rPr>
          <w:rFonts w:ascii="Frutiger 45 Light" w:hAnsi="Frutiger 45 Light" w:cs="Arial"/>
          <w:b/>
          <w:color w:val="000000"/>
          <w:szCs w:val="22"/>
        </w:rPr>
      </w:pPr>
    </w:p>
    <w:p w:rsidR="00F95B55" w:rsidRPr="009D188A" w:rsidRDefault="00F95B55" w:rsidP="00FD68E8">
      <w:pPr>
        <w:autoSpaceDE w:val="0"/>
        <w:autoSpaceDN w:val="0"/>
        <w:adjustRightInd w:val="0"/>
        <w:jc w:val="left"/>
        <w:rPr>
          <w:rFonts w:ascii="Frutiger 45 Light" w:hAnsi="Frutiger 45 Light" w:cs="Arial"/>
          <w:b/>
          <w:color w:val="000000"/>
          <w:szCs w:val="22"/>
        </w:rPr>
      </w:pPr>
    </w:p>
    <w:p w:rsidR="00F95B55" w:rsidRPr="00F95B55" w:rsidRDefault="00F95B55" w:rsidP="00FD68E8">
      <w:pPr>
        <w:jc w:val="left"/>
        <w:outlineLvl w:val="0"/>
        <w:rPr>
          <w:rFonts w:ascii="Frutiger 45 Light" w:hAnsi="Frutiger 45 Light" w:cs="Arial"/>
          <w:b/>
          <w:bCs/>
          <w:color w:val="000000"/>
          <w:sz w:val="20"/>
          <w:szCs w:val="20"/>
        </w:rPr>
      </w:pPr>
      <w:r w:rsidRPr="00F95B55">
        <w:rPr>
          <w:rFonts w:ascii="Frutiger 45 Light" w:hAnsi="Frutiger 45 Light" w:cs="Arial"/>
          <w:b/>
          <w:color w:val="000000"/>
          <w:sz w:val="20"/>
          <w:szCs w:val="20"/>
        </w:rPr>
        <w:t>Outcome</w:t>
      </w:r>
      <w:r w:rsidRPr="00F95B55">
        <w:rPr>
          <w:rFonts w:ascii="Frutiger 45 Light" w:hAnsi="Frutiger 45 Light" w:cs="Arial"/>
          <w:b/>
          <w:bCs/>
          <w:color w:val="000000"/>
          <w:sz w:val="20"/>
          <w:szCs w:val="20"/>
        </w:rPr>
        <w:t xml:space="preserve"> 2: Consent to care and treatment</w:t>
      </w:r>
    </w:p>
    <w:p w:rsidR="00F95B55" w:rsidRPr="00F95B55" w:rsidRDefault="00F95B55" w:rsidP="00FD68E8">
      <w:pPr>
        <w:jc w:val="left"/>
        <w:rPr>
          <w:rFonts w:ascii="Frutiger 45 Light" w:hAnsi="Frutiger 45 Light" w:cs="Arial"/>
          <w:sz w:val="20"/>
          <w:szCs w:val="20"/>
        </w:rPr>
      </w:pPr>
    </w:p>
    <w:p w:rsidR="00F95B55" w:rsidRPr="00F95B55" w:rsidRDefault="00F95B55" w:rsidP="00FD68E8">
      <w:pPr>
        <w:jc w:val="left"/>
        <w:rPr>
          <w:rFonts w:ascii="Frutiger 45 Light" w:hAnsi="Frutiger 45 Light" w:cs="Arial"/>
          <w:i/>
          <w:sz w:val="20"/>
          <w:szCs w:val="20"/>
        </w:rPr>
      </w:pPr>
      <w:r w:rsidRPr="00F95B55">
        <w:rPr>
          <w:rFonts w:ascii="Frutiger 45 Light" w:hAnsi="Frutiger 45 Light" w:cs="Arial"/>
          <w:i/>
          <w:sz w:val="20"/>
          <w:szCs w:val="20"/>
        </w:rPr>
        <w:t>This outcome reflects the requirements of Regulation 18 of the Health and Social Care Act 2008 (Regulated Activities) Regulations 2010</w:t>
      </w:r>
    </w:p>
    <w:p w:rsidR="00F95B55" w:rsidRPr="00F95B55" w:rsidRDefault="00F95B55" w:rsidP="00FD68E8">
      <w:pPr>
        <w:jc w:val="left"/>
        <w:rPr>
          <w:rFonts w:ascii="Frutiger 45 Light" w:hAnsi="Frutiger 45 Light"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95B55" w:rsidRPr="003F0E66" w:rsidTr="00F95B55">
        <w:tc>
          <w:tcPr>
            <w:tcW w:w="9242" w:type="dxa"/>
            <w:tcBorders>
              <w:top w:val="single" w:sz="4" w:space="0" w:color="auto"/>
              <w:left w:val="single" w:sz="4" w:space="0" w:color="auto"/>
              <w:bottom w:val="single" w:sz="4" w:space="0" w:color="auto"/>
              <w:right w:val="single" w:sz="4" w:space="0" w:color="auto"/>
            </w:tcBorders>
          </w:tcPr>
          <w:p w:rsidR="00F95B55" w:rsidRPr="003F0E66" w:rsidRDefault="00F95B55" w:rsidP="003F0E66">
            <w:pPr>
              <w:jc w:val="left"/>
              <w:rPr>
                <w:rFonts w:ascii="Frutiger 45 Light" w:hAnsi="Frutiger 45 Light" w:cs="Arial"/>
                <w:sz w:val="20"/>
                <w:szCs w:val="20"/>
              </w:rPr>
            </w:pPr>
          </w:p>
          <w:p w:rsidR="00F95B55" w:rsidRPr="003F0E66" w:rsidRDefault="00F95B55" w:rsidP="003F0E66">
            <w:pPr>
              <w:jc w:val="left"/>
              <w:rPr>
                <w:rFonts w:ascii="Frutiger 45 Light" w:hAnsi="Frutiger 45 Light" w:cs="Arial"/>
                <w:sz w:val="20"/>
                <w:szCs w:val="20"/>
              </w:rPr>
            </w:pPr>
            <w:r w:rsidRPr="003F0E66">
              <w:rPr>
                <w:rFonts w:ascii="Frutiger 45 Light" w:hAnsi="Frutiger 45 Light" w:cs="Arial"/>
                <w:sz w:val="20"/>
                <w:szCs w:val="20"/>
              </w:rPr>
              <w:t>CQC outcome:</w:t>
            </w:r>
          </w:p>
          <w:p w:rsidR="00F95B55" w:rsidRPr="003F0E66" w:rsidRDefault="00F95B55" w:rsidP="003F0E66">
            <w:pPr>
              <w:jc w:val="left"/>
              <w:rPr>
                <w:rFonts w:ascii="Frutiger 45 Light" w:hAnsi="Frutiger 45 Light" w:cs="Arial"/>
                <w:sz w:val="20"/>
                <w:szCs w:val="20"/>
              </w:rPr>
            </w:pPr>
          </w:p>
          <w:p w:rsidR="00F95B55" w:rsidRPr="003F0E66" w:rsidRDefault="00F95B55" w:rsidP="003F0E66">
            <w:pPr>
              <w:jc w:val="left"/>
              <w:rPr>
                <w:rFonts w:ascii="Frutiger 45 Light" w:hAnsi="Frutiger 45 Light" w:cs="Arial"/>
                <w:color w:val="000000"/>
                <w:sz w:val="20"/>
                <w:szCs w:val="20"/>
              </w:rPr>
            </w:pPr>
            <w:r w:rsidRPr="003F0E66">
              <w:rPr>
                <w:rFonts w:ascii="Frutiger 45 Light" w:hAnsi="Frutiger 45 Light" w:cs="Arial"/>
                <w:sz w:val="20"/>
                <w:szCs w:val="20"/>
              </w:rPr>
              <w:t>Patients:</w:t>
            </w:r>
            <w:r w:rsidRPr="003F0E66">
              <w:rPr>
                <w:rFonts w:ascii="Frutiger 45 Light" w:hAnsi="Frutiger 45 Light" w:cs="Arial"/>
                <w:color w:val="000000"/>
                <w:sz w:val="20"/>
                <w:szCs w:val="20"/>
              </w:rPr>
              <w:t xml:space="preserve"> </w:t>
            </w:r>
          </w:p>
          <w:p w:rsidR="00F95B55" w:rsidRPr="003F0E66" w:rsidRDefault="00F95B55" w:rsidP="003F0E66">
            <w:pPr>
              <w:jc w:val="left"/>
              <w:rPr>
                <w:rFonts w:ascii="Frutiger 45 Light" w:hAnsi="Frutiger 45 Light" w:cs="Arial"/>
                <w:sz w:val="20"/>
                <w:szCs w:val="20"/>
              </w:rPr>
            </w:pPr>
          </w:p>
          <w:p w:rsidR="00F95B55" w:rsidRPr="003F0E66" w:rsidRDefault="00F95B55" w:rsidP="003F0E66">
            <w:pPr>
              <w:numPr>
                <w:ilvl w:val="0"/>
                <w:numId w:val="9"/>
              </w:numPr>
              <w:autoSpaceDE w:val="0"/>
              <w:autoSpaceDN w:val="0"/>
              <w:adjustRightInd w:val="0"/>
              <w:spacing w:line="240" w:lineRule="exact"/>
              <w:ind w:right="26"/>
              <w:jc w:val="left"/>
              <w:rPr>
                <w:rFonts w:ascii="Frutiger 45 Light" w:hAnsi="Frutiger 45 Light" w:cs="Arial"/>
                <w:sz w:val="20"/>
                <w:szCs w:val="20"/>
              </w:rPr>
            </w:pPr>
            <w:r w:rsidRPr="003F0E66">
              <w:rPr>
                <w:rFonts w:ascii="Frutiger 45 Light" w:hAnsi="Frutiger 45 Light" w:cs="Arial"/>
                <w:sz w:val="20"/>
                <w:szCs w:val="20"/>
              </w:rPr>
              <w:t>where they are able, give valid consent to the examination, care, treatment and support they receive;</w:t>
            </w:r>
          </w:p>
          <w:p w:rsidR="00F95B55" w:rsidRPr="003F0E66" w:rsidRDefault="00F95B55" w:rsidP="003F0E66">
            <w:pPr>
              <w:numPr>
                <w:ilvl w:val="0"/>
                <w:numId w:val="9"/>
              </w:numPr>
              <w:autoSpaceDE w:val="0"/>
              <w:autoSpaceDN w:val="0"/>
              <w:adjustRightInd w:val="0"/>
              <w:spacing w:line="240" w:lineRule="exact"/>
              <w:ind w:right="26"/>
              <w:jc w:val="left"/>
              <w:rPr>
                <w:rFonts w:ascii="Frutiger 45 Light" w:hAnsi="Frutiger 45 Light" w:cs="Arial"/>
                <w:sz w:val="20"/>
                <w:szCs w:val="20"/>
              </w:rPr>
            </w:pPr>
            <w:r w:rsidRPr="003F0E66">
              <w:rPr>
                <w:rFonts w:ascii="Frutiger 45 Light" w:hAnsi="Frutiger 45 Light" w:cs="Arial"/>
                <w:sz w:val="20"/>
                <w:szCs w:val="20"/>
              </w:rPr>
              <w:t>understand and know how to change any decisions about examination, care, treatment and support that has been previously agreed;</w:t>
            </w:r>
          </w:p>
          <w:p w:rsidR="00F95B55" w:rsidRPr="003F0E66" w:rsidRDefault="00F95B55" w:rsidP="003F0E66">
            <w:pPr>
              <w:numPr>
                <w:ilvl w:val="0"/>
                <w:numId w:val="9"/>
              </w:numPr>
              <w:autoSpaceDE w:val="0"/>
              <w:autoSpaceDN w:val="0"/>
              <w:adjustRightInd w:val="0"/>
              <w:spacing w:line="240" w:lineRule="exact"/>
              <w:ind w:right="26"/>
              <w:jc w:val="left"/>
              <w:rPr>
                <w:rFonts w:ascii="Frutiger 45 Light" w:hAnsi="Frutiger 45 Light" w:cs="Arial"/>
                <w:sz w:val="20"/>
                <w:szCs w:val="20"/>
              </w:rPr>
            </w:pPr>
            <w:r w:rsidRPr="003F0E66">
              <w:rPr>
                <w:rFonts w:ascii="Frutiger 45 Light" w:hAnsi="Frutiger 45 Light" w:cs="Arial"/>
                <w:sz w:val="20"/>
                <w:szCs w:val="20"/>
              </w:rPr>
              <w:t>can be confident that their human rights are respected and taken into account.</w:t>
            </w:r>
          </w:p>
          <w:p w:rsidR="00F95B55" w:rsidRPr="003F0E66" w:rsidRDefault="00F95B55" w:rsidP="003F0E66">
            <w:pPr>
              <w:autoSpaceDE w:val="0"/>
              <w:autoSpaceDN w:val="0"/>
              <w:adjustRightInd w:val="0"/>
              <w:ind w:right="26"/>
              <w:jc w:val="left"/>
              <w:rPr>
                <w:rFonts w:ascii="Frutiger 45 Light" w:hAnsi="Frutiger 45 Light" w:cs="Arial"/>
                <w:sz w:val="20"/>
                <w:szCs w:val="20"/>
              </w:rPr>
            </w:pPr>
          </w:p>
          <w:p w:rsidR="00F95B55" w:rsidRPr="003F0E66" w:rsidRDefault="00F95B55" w:rsidP="003F0E66">
            <w:pPr>
              <w:autoSpaceDE w:val="0"/>
              <w:autoSpaceDN w:val="0"/>
              <w:adjustRightInd w:val="0"/>
              <w:ind w:right="26"/>
              <w:jc w:val="left"/>
              <w:rPr>
                <w:rFonts w:ascii="Frutiger 45 Light" w:hAnsi="Frutiger 45 Light" w:cs="Arial"/>
                <w:bCs/>
                <w:sz w:val="20"/>
                <w:szCs w:val="20"/>
              </w:rPr>
            </w:pPr>
            <w:r w:rsidRPr="003F0E66">
              <w:rPr>
                <w:rFonts w:ascii="Frutiger 45 Light" w:hAnsi="Frutiger 45 Light" w:cs="Arial"/>
                <w:bCs/>
                <w:sz w:val="20"/>
                <w:szCs w:val="20"/>
              </w:rPr>
              <w:t>This is because practices will:</w:t>
            </w:r>
          </w:p>
          <w:p w:rsidR="00F95B55" w:rsidRPr="003F0E66" w:rsidRDefault="00F95B55" w:rsidP="003F0E66">
            <w:pPr>
              <w:autoSpaceDE w:val="0"/>
              <w:autoSpaceDN w:val="0"/>
              <w:adjustRightInd w:val="0"/>
              <w:ind w:right="26"/>
              <w:jc w:val="left"/>
              <w:rPr>
                <w:rFonts w:ascii="Frutiger 45 Light" w:hAnsi="Frutiger 45 Light" w:cs="Arial"/>
                <w:bCs/>
                <w:sz w:val="20"/>
                <w:szCs w:val="20"/>
              </w:rPr>
            </w:pPr>
          </w:p>
          <w:p w:rsidR="00F95B55" w:rsidRPr="003F0E66" w:rsidRDefault="00F95B55" w:rsidP="003F0E66">
            <w:pPr>
              <w:numPr>
                <w:ilvl w:val="0"/>
                <w:numId w:val="10"/>
              </w:numPr>
              <w:autoSpaceDE w:val="0"/>
              <w:autoSpaceDN w:val="0"/>
              <w:adjustRightInd w:val="0"/>
              <w:spacing w:line="240" w:lineRule="exact"/>
              <w:ind w:right="26"/>
              <w:jc w:val="left"/>
              <w:rPr>
                <w:rFonts w:ascii="Frutiger 45 Light" w:hAnsi="Frutiger 45 Light" w:cs="Arial"/>
                <w:sz w:val="20"/>
                <w:szCs w:val="20"/>
              </w:rPr>
            </w:pPr>
            <w:r w:rsidRPr="003F0E66">
              <w:rPr>
                <w:rFonts w:ascii="Frutiger 45 Light" w:hAnsi="Frutiger 45 Light" w:cs="Arial"/>
                <w:sz w:val="20"/>
                <w:szCs w:val="20"/>
              </w:rPr>
              <w:t>have systems in place to gain and review consent from people who use services, and act on them.</w:t>
            </w:r>
          </w:p>
          <w:p w:rsidR="00F95B55" w:rsidRPr="003F0E66" w:rsidRDefault="00F95B55" w:rsidP="003F0E66">
            <w:pPr>
              <w:autoSpaceDE w:val="0"/>
              <w:autoSpaceDN w:val="0"/>
              <w:adjustRightInd w:val="0"/>
              <w:spacing w:line="240" w:lineRule="exact"/>
              <w:ind w:right="1111"/>
              <w:jc w:val="left"/>
              <w:rPr>
                <w:rFonts w:ascii="Frutiger 45 Light" w:hAnsi="Frutiger 45 Light" w:cs="Arial"/>
                <w:sz w:val="20"/>
                <w:szCs w:val="20"/>
              </w:rPr>
            </w:pPr>
          </w:p>
        </w:tc>
      </w:tr>
    </w:tbl>
    <w:p w:rsidR="00F95B55" w:rsidRPr="003F0E66" w:rsidRDefault="00F95B55" w:rsidP="003F0E66">
      <w:pPr>
        <w:jc w:val="left"/>
        <w:rPr>
          <w:rFonts w:ascii="Frutiger 45 Light" w:hAnsi="Frutiger 45 Light" w:cs="Arial"/>
          <w:i/>
          <w:iCs/>
          <w:sz w:val="20"/>
          <w:szCs w:val="20"/>
        </w:rPr>
      </w:pPr>
    </w:p>
    <w:p w:rsidR="00F95B55" w:rsidRPr="003F0E66" w:rsidRDefault="00F95B55" w:rsidP="003F0E66">
      <w:pPr>
        <w:jc w:val="left"/>
        <w:rPr>
          <w:rFonts w:ascii="Frutiger 45 Light" w:hAnsi="Frutiger 45 Light" w:cs="Arial"/>
          <w:i/>
          <w:sz w:val="20"/>
          <w:szCs w:val="20"/>
        </w:rPr>
      </w:pPr>
      <w:r w:rsidRPr="003F0E66">
        <w:rPr>
          <w:rFonts w:ascii="Frutiger 45 Light" w:hAnsi="Frutiger 45 Light" w:cs="Arial"/>
          <w:i/>
          <w:sz w:val="20"/>
          <w:szCs w:val="20"/>
        </w:rPr>
        <w:t xml:space="preserve">Your patients should be able to make valid consent decisions and you should know how to respond when a patient lacks the capacity to give consent.  </w:t>
      </w:r>
    </w:p>
    <w:p w:rsidR="00F95B55" w:rsidRPr="003F0E66" w:rsidRDefault="00F95B55" w:rsidP="003F0E66">
      <w:pPr>
        <w:jc w:val="left"/>
        <w:rPr>
          <w:rFonts w:ascii="Frutiger 45 Light" w:hAnsi="Frutiger 45 Light" w:cs="Arial"/>
          <w:i/>
          <w:sz w:val="20"/>
          <w:szCs w:val="20"/>
        </w:rPr>
      </w:pPr>
    </w:p>
    <w:p w:rsidR="00F95B55" w:rsidRPr="003F0E66" w:rsidRDefault="00F95B55" w:rsidP="003F0E66">
      <w:pPr>
        <w:jc w:val="left"/>
        <w:rPr>
          <w:rFonts w:ascii="Frutiger 45 Light" w:hAnsi="Frutiger 45 Light" w:cs="Arial"/>
          <w:iCs/>
          <w:sz w:val="20"/>
          <w:szCs w:val="20"/>
        </w:rPr>
      </w:pPr>
    </w:p>
    <w:p w:rsidR="00F95B55" w:rsidRPr="003F0E66" w:rsidRDefault="00F95B55" w:rsidP="003F0E66">
      <w:pPr>
        <w:jc w:val="left"/>
        <w:rPr>
          <w:rFonts w:ascii="Frutiger 45 Light" w:hAnsi="Frutiger 45 Light" w:cs="Arial"/>
          <w:b/>
          <w:sz w:val="20"/>
          <w:szCs w:val="20"/>
        </w:rPr>
      </w:pPr>
      <w:r w:rsidRPr="003F0E66">
        <w:rPr>
          <w:rFonts w:ascii="Frutiger 45 Light" w:hAnsi="Frutiger 45 Light" w:cs="Arial"/>
          <w:b/>
          <w:sz w:val="20"/>
          <w:szCs w:val="20"/>
        </w:rPr>
        <w:t xml:space="preserve">Your practice is likely to be compliant if: </w:t>
      </w:r>
    </w:p>
    <w:p w:rsidR="00F95B55" w:rsidRPr="003F0E66" w:rsidRDefault="00F95B55" w:rsidP="003F0E66">
      <w:pPr>
        <w:jc w:val="left"/>
        <w:rPr>
          <w:rFonts w:ascii="Frutiger 45 Light" w:hAnsi="Frutiger 45 Light" w:cs="Arial"/>
          <w:sz w:val="20"/>
          <w:szCs w:val="20"/>
        </w:rPr>
      </w:pPr>
    </w:p>
    <w:p w:rsidR="00F95B55" w:rsidRPr="003F0E66" w:rsidRDefault="00F95B55" w:rsidP="003F0E66">
      <w:pPr>
        <w:jc w:val="left"/>
        <w:rPr>
          <w:rFonts w:ascii="Frutiger 45 Light" w:hAnsi="Frutiger 45 Light" w:cs="Arial"/>
          <w:sz w:val="20"/>
          <w:szCs w:val="20"/>
        </w:rPr>
      </w:pPr>
      <w:r w:rsidRPr="003F0E66">
        <w:rPr>
          <w:rFonts w:ascii="Frutiger 45 Light" w:hAnsi="Frutiger 45 Light" w:cs="Arial"/>
          <w:sz w:val="20"/>
          <w:szCs w:val="20"/>
        </w:rPr>
        <w:t xml:space="preserve">Your practice does the following: </w:t>
      </w:r>
    </w:p>
    <w:p w:rsidR="00F95B55" w:rsidRPr="003F0E66" w:rsidRDefault="00F95B55" w:rsidP="003F0E66">
      <w:pPr>
        <w:jc w:val="left"/>
        <w:rPr>
          <w:rFonts w:ascii="Frutiger 45 Light" w:hAnsi="Frutiger 45 Light" w:cs="Arial"/>
          <w:sz w:val="20"/>
          <w:szCs w:val="20"/>
        </w:rPr>
      </w:pPr>
    </w:p>
    <w:p w:rsidR="00F95B55" w:rsidRPr="003F0E66" w:rsidRDefault="00F95B55" w:rsidP="003F0E66">
      <w:pPr>
        <w:numPr>
          <w:ilvl w:val="0"/>
          <w:numId w:val="6"/>
        </w:numPr>
        <w:ind w:right="67"/>
        <w:jc w:val="left"/>
        <w:rPr>
          <w:rFonts w:ascii="Frutiger 45 Light" w:hAnsi="Frutiger 45 Light" w:cs="Arial"/>
          <w:i/>
          <w:sz w:val="20"/>
          <w:szCs w:val="20"/>
        </w:rPr>
      </w:pPr>
      <w:r w:rsidRPr="003F0E66">
        <w:rPr>
          <w:rFonts w:ascii="Frutiger 45 Light" w:hAnsi="Frutiger 45 Light" w:cs="Arial"/>
          <w:sz w:val="20"/>
          <w:szCs w:val="20"/>
        </w:rPr>
        <w:t>Understands and promotes good practice on consent for adults, children and young people</w:t>
      </w:r>
      <w:r w:rsidRPr="003F0E66">
        <w:rPr>
          <w:rFonts w:ascii="Frutiger 45 Light" w:hAnsi="Frutiger 45 Light" w:cs="Arial"/>
          <w:i/>
          <w:sz w:val="20"/>
          <w:szCs w:val="20"/>
        </w:rPr>
        <w:t xml:space="preserve">. </w:t>
      </w:r>
    </w:p>
    <w:p w:rsidR="00F95B55" w:rsidRPr="003F0E66" w:rsidRDefault="00F95B55" w:rsidP="003F0E66">
      <w:pPr>
        <w:ind w:right="67"/>
        <w:jc w:val="left"/>
        <w:rPr>
          <w:rFonts w:ascii="Frutiger 45 Light" w:hAnsi="Frutiger 45 Light" w:cs="Arial"/>
          <w:i/>
          <w:sz w:val="20"/>
          <w:szCs w:val="20"/>
        </w:rPr>
      </w:pPr>
    </w:p>
    <w:p w:rsidR="00F95B55" w:rsidRPr="003F0E66" w:rsidRDefault="00F95B55" w:rsidP="003F0E66">
      <w:pPr>
        <w:numPr>
          <w:ilvl w:val="0"/>
          <w:numId w:val="6"/>
        </w:numPr>
        <w:ind w:right="67"/>
        <w:jc w:val="left"/>
        <w:rPr>
          <w:rFonts w:ascii="Frutiger 45 Light" w:hAnsi="Frutiger 45 Light" w:cs="Arial"/>
          <w:i/>
          <w:sz w:val="20"/>
          <w:szCs w:val="20"/>
        </w:rPr>
      </w:pPr>
      <w:r w:rsidRPr="003F0E66">
        <w:rPr>
          <w:rFonts w:ascii="Frutiger 45 Light" w:hAnsi="Frutiger 45 Light" w:cs="Arial"/>
          <w:sz w:val="20"/>
          <w:szCs w:val="20"/>
        </w:rPr>
        <w:t>Provides information to patients on the care and treatment options available (including the risks and benefits of each option) before they make consent decisions</w:t>
      </w:r>
    </w:p>
    <w:p w:rsidR="00F95B55" w:rsidRPr="003F0E66" w:rsidRDefault="00F95B55" w:rsidP="003F0E66">
      <w:pPr>
        <w:ind w:right="67"/>
        <w:jc w:val="left"/>
        <w:rPr>
          <w:rFonts w:ascii="Frutiger 45 Light" w:hAnsi="Frutiger 45 Light" w:cs="Arial"/>
          <w:i/>
          <w:sz w:val="20"/>
          <w:szCs w:val="20"/>
        </w:rPr>
      </w:pPr>
    </w:p>
    <w:p w:rsidR="00F95B55" w:rsidRPr="003F0E66" w:rsidRDefault="00F95B55" w:rsidP="003F0E66">
      <w:pPr>
        <w:numPr>
          <w:ilvl w:val="0"/>
          <w:numId w:val="10"/>
        </w:numPr>
        <w:ind w:right="67"/>
        <w:jc w:val="left"/>
        <w:rPr>
          <w:rFonts w:ascii="Frutiger 45 Light" w:hAnsi="Frutiger 45 Light" w:cs="Arial"/>
          <w:sz w:val="20"/>
          <w:szCs w:val="20"/>
        </w:rPr>
      </w:pPr>
      <w:r w:rsidRPr="003F0E66">
        <w:rPr>
          <w:rFonts w:ascii="Frutiger 45 Light" w:hAnsi="Frutiger 45 Light" w:cs="Arial"/>
          <w:sz w:val="20"/>
          <w:szCs w:val="20"/>
        </w:rPr>
        <w:t>Understands how written consent should be recorded and when it should be taken, i.e. when:</w:t>
      </w:r>
    </w:p>
    <w:p w:rsidR="00F95B55" w:rsidRPr="003F0E66" w:rsidRDefault="00F95B55" w:rsidP="003F0E66">
      <w:pPr>
        <w:ind w:right="67"/>
        <w:jc w:val="left"/>
        <w:rPr>
          <w:rFonts w:ascii="Frutiger 45 Light" w:hAnsi="Frutiger 45 Light" w:cs="Arial"/>
          <w:sz w:val="20"/>
          <w:szCs w:val="20"/>
        </w:rPr>
      </w:pPr>
    </w:p>
    <w:p w:rsidR="00F95B55" w:rsidRPr="003F0E66" w:rsidRDefault="00F95B55" w:rsidP="003F0E66">
      <w:pPr>
        <w:autoSpaceDE w:val="0"/>
        <w:autoSpaceDN w:val="0"/>
        <w:adjustRightInd w:val="0"/>
        <w:ind w:firstLine="360"/>
        <w:jc w:val="left"/>
        <w:rPr>
          <w:rFonts w:ascii="Frutiger 45 Light" w:hAnsi="Frutiger 45 Light" w:cs="Arial"/>
          <w:sz w:val="20"/>
          <w:szCs w:val="20"/>
        </w:rPr>
      </w:pPr>
      <w:r w:rsidRPr="003F0E66">
        <w:rPr>
          <w:rFonts w:ascii="Frutiger 45 Light" w:hAnsi="Frutiger 45 Light" w:cs="Arial"/>
          <w:sz w:val="20"/>
          <w:szCs w:val="20"/>
        </w:rPr>
        <w:t>i) a treatment or procedure is complex, or involves significant risks;</w:t>
      </w:r>
    </w:p>
    <w:p w:rsidR="00F95B55" w:rsidRPr="003F0E66" w:rsidRDefault="00F95B55" w:rsidP="003F0E66">
      <w:pPr>
        <w:autoSpaceDE w:val="0"/>
        <w:autoSpaceDN w:val="0"/>
        <w:adjustRightInd w:val="0"/>
        <w:ind w:firstLine="360"/>
        <w:jc w:val="left"/>
        <w:rPr>
          <w:rFonts w:ascii="Frutiger 45 Light" w:hAnsi="Frutiger 45 Light" w:cs="Arial"/>
          <w:sz w:val="20"/>
          <w:szCs w:val="20"/>
        </w:rPr>
      </w:pPr>
      <w:r w:rsidRPr="003F0E66">
        <w:rPr>
          <w:rFonts w:ascii="Frutiger 45 Light" w:hAnsi="Frutiger 45 Light" w:cs="Arial"/>
          <w:sz w:val="20"/>
          <w:szCs w:val="20"/>
        </w:rPr>
        <w:t>ii) the procedure involves regional anaesthesia or sedation;</w:t>
      </w:r>
    </w:p>
    <w:p w:rsidR="00F95B55" w:rsidRPr="003F0E66" w:rsidRDefault="00F95B55" w:rsidP="003F0E66">
      <w:pPr>
        <w:autoSpaceDE w:val="0"/>
        <w:autoSpaceDN w:val="0"/>
        <w:adjustRightInd w:val="0"/>
        <w:ind w:firstLine="360"/>
        <w:jc w:val="left"/>
        <w:rPr>
          <w:rFonts w:ascii="Frutiger 45 Light" w:hAnsi="Frutiger 45 Light" w:cs="Arial"/>
          <w:sz w:val="20"/>
          <w:szCs w:val="20"/>
        </w:rPr>
      </w:pPr>
      <w:r w:rsidRPr="003F0E66">
        <w:rPr>
          <w:rFonts w:ascii="Frutiger 45 Light" w:hAnsi="Frutiger 45 Light" w:cs="Arial"/>
          <w:sz w:val="20"/>
          <w:szCs w:val="20"/>
        </w:rPr>
        <w:t>iii) providing clinical care is not the primary purpose of the procedure;</w:t>
      </w:r>
    </w:p>
    <w:p w:rsidR="00F95B55" w:rsidRPr="003F0E66" w:rsidRDefault="00F95B55" w:rsidP="003F0E66">
      <w:pPr>
        <w:autoSpaceDE w:val="0"/>
        <w:autoSpaceDN w:val="0"/>
        <w:adjustRightInd w:val="0"/>
        <w:ind w:firstLine="360"/>
        <w:jc w:val="left"/>
        <w:rPr>
          <w:rFonts w:ascii="Frutiger 45 Light" w:hAnsi="Frutiger 45 Light" w:cs="Arial"/>
          <w:sz w:val="20"/>
          <w:szCs w:val="20"/>
        </w:rPr>
      </w:pPr>
      <w:r w:rsidRPr="003F0E66">
        <w:rPr>
          <w:rFonts w:ascii="Frutiger 45 Light" w:hAnsi="Frutiger 45 Light" w:cs="Arial"/>
          <w:sz w:val="20"/>
          <w:szCs w:val="20"/>
        </w:rPr>
        <w:t>iv) there may be significant consequences for the patient’s employment, social or</w:t>
      </w:r>
    </w:p>
    <w:p w:rsidR="00F95B55" w:rsidRPr="003F0E66" w:rsidRDefault="00F95B55" w:rsidP="003F0E66">
      <w:pPr>
        <w:autoSpaceDE w:val="0"/>
        <w:autoSpaceDN w:val="0"/>
        <w:adjustRightInd w:val="0"/>
        <w:ind w:firstLine="360"/>
        <w:jc w:val="left"/>
        <w:rPr>
          <w:rFonts w:ascii="Frutiger 45 Light" w:hAnsi="Frutiger 45 Light" w:cs="Arial"/>
          <w:sz w:val="20"/>
          <w:szCs w:val="20"/>
        </w:rPr>
      </w:pPr>
      <w:r w:rsidRPr="003F0E66">
        <w:rPr>
          <w:rFonts w:ascii="Frutiger 45 Light" w:hAnsi="Frutiger 45 Light" w:cs="Arial"/>
          <w:sz w:val="20"/>
          <w:szCs w:val="20"/>
        </w:rPr>
        <w:t>personal life;</w:t>
      </w:r>
    </w:p>
    <w:p w:rsidR="00F95B55" w:rsidRPr="003F0E66" w:rsidRDefault="00F95B55" w:rsidP="003F0E66">
      <w:pPr>
        <w:autoSpaceDE w:val="0"/>
        <w:autoSpaceDN w:val="0"/>
        <w:adjustRightInd w:val="0"/>
        <w:ind w:firstLine="360"/>
        <w:jc w:val="left"/>
        <w:rPr>
          <w:rFonts w:ascii="Frutiger 45 Light" w:hAnsi="Frutiger 45 Light" w:cs="Arial"/>
          <w:sz w:val="20"/>
          <w:szCs w:val="20"/>
        </w:rPr>
      </w:pPr>
      <w:r w:rsidRPr="003F0E66">
        <w:rPr>
          <w:rFonts w:ascii="Frutiger 45 Light" w:hAnsi="Frutiger 45 Light" w:cs="Arial"/>
          <w:sz w:val="20"/>
          <w:szCs w:val="20"/>
        </w:rPr>
        <w:t>v) the treatment is part of a project or programme of research.</w:t>
      </w:r>
    </w:p>
    <w:p w:rsidR="00F95B55" w:rsidRPr="003F0E66" w:rsidRDefault="00F95B55" w:rsidP="003F0E66">
      <w:pPr>
        <w:pStyle w:val="BodyText3"/>
        <w:rPr>
          <w:rFonts w:ascii="Frutiger 45 Light" w:hAnsi="Frutiger 45 Light" w:cs="Arial"/>
          <w:b w:val="0"/>
          <w:sz w:val="20"/>
          <w:szCs w:val="20"/>
        </w:rPr>
      </w:pPr>
    </w:p>
    <w:p w:rsidR="00F95B55" w:rsidRPr="003F0E66" w:rsidRDefault="00F95B55" w:rsidP="003F0E66">
      <w:pPr>
        <w:pStyle w:val="BodyText3"/>
        <w:numPr>
          <w:ilvl w:val="0"/>
          <w:numId w:val="10"/>
        </w:numPr>
        <w:rPr>
          <w:rFonts w:ascii="Frutiger 45 Light" w:hAnsi="Frutiger 45 Light" w:cs="Arial"/>
          <w:b w:val="0"/>
          <w:sz w:val="20"/>
          <w:szCs w:val="20"/>
        </w:rPr>
      </w:pPr>
      <w:r w:rsidRPr="003F0E66">
        <w:rPr>
          <w:rFonts w:ascii="Frutiger 45 Light" w:hAnsi="Frutiger 45 Light" w:cs="Arial"/>
          <w:b w:val="0"/>
          <w:color w:val="000000"/>
          <w:sz w:val="20"/>
          <w:szCs w:val="20"/>
        </w:rPr>
        <w:t>Carries out a regular review of consent decisions to take into account the changing needs of patients</w:t>
      </w:r>
    </w:p>
    <w:p w:rsidR="003F0E66" w:rsidRPr="003F0E66" w:rsidRDefault="003F0E66" w:rsidP="003F0E66">
      <w:pPr>
        <w:pStyle w:val="BodyText3"/>
        <w:ind w:left="360"/>
        <w:rPr>
          <w:rFonts w:ascii="Frutiger 45 Light" w:hAnsi="Frutiger 45 Light" w:cs="Arial"/>
          <w:b w:val="0"/>
          <w:sz w:val="20"/>
          <w:szCs w:val="20"/>
        </w:rPr>
      </w:pPr>
    </w:p>
    <w:p w:rsidR="00F95B55" w:rsidRPr="003F0E66" w:rsidRDefault="00F95B55" w:rsidP="003F0E66">
      <w:pPr>
        <w:pStyle w:val="BodyText3"/>
        <w:numPr>
          <w:ilvl w:val="0"/>
          <w:numId w:val="10"/>
        </w:numPr>
        <w:rPr>
          <w:rFonts w:ascii="Frutiger 45 Light" w:hAnsi="Frutiger 45 Light" w:cs="Arial"/>
          <w:b w:val="0"/>
          <w:sz w:val="20"/>
          <w:szCs w:val="20"/>
        </w:rPr>
      </w:pPr>
      <w:r w:rsidRPr="003F0E66">
        <w:rPr>
          <w:rFonts w:ascii="Frutiger 45 Light" w:hAnsi="Frutiger 45 Light" w:cs="Arial"/>
          <w:b w:val="0"/>
          <w:sz w:val="20"/>
          <w:szCs w:val="20"/>
        </w:rPr>
        <w:t xml:space="preserve">Can identify when a patient lacks capacity to make their own consent decisions. In those circumstances we suggest that your staff follow the guidance in the BMA’s </w:t>
      </w:r>
      <w:hyperlink r:id="rId19" w:history="1">
        <w:r w:rsidRPr="003F0E66">
          <w:rPr>
            <w:rStyle w:val="Hyperlink"/>
            <w:rFonts w:ascii="Frutiger 45 Light" w:hAnsi="Frutiger 45 Light"/>
            <w:b w:val="0"/>
            <w:sz w:val="20"/>
            <w:szCs w:val="20"/>
          </w:rPr>
          <w:t>Mental Capacity Act Toolkit</w:t>
        </w:r>
      </w:hyperlink>
      <w:r w:rsidRPr="00F95B55">
        <w:rPr>
          <w:rFonts w:ascii="Frutiger 45 Light" w:hAnsi="Frutiger 45 Light"/>
          <w:b w:val="0"/>
          <w:sz w:val="20"/>
          <w:szCs w:val="20"/>
        </w:rPr>
        <w:t>.</w:t>
      </w:r>
    </w:p>
    <w:p w:rsidR="003F0E66" w:rsidRPr="00F95B55" w:rsidRDefault="003F0E66" w:rsidP="003F0E66">
      <w:pPr>
        <w:pStyle w:val="BodyText3"/>
        <w:rPr>
          <w:rFonts w:ascii="Frutiger 45 Light" w:hAnsi="Frutiger 45 Light" w:cs="Arial"/>
          <w:b w:val="0"/>
          <w:sz w:val="20"/>
          <w:szCs w:val="20"/>
        </w:rPr>
      </w:pPr>
    </w:p>
    <w:p w:rsidR="00D12528" w:rsidRDefault="00F95B55" w:rsidP="003F0E66">
      <w:pPr>
        <w:numPr>
          <w:ilvl w:val="0"/>
          <w:numId w:val="10"/>
        </w:numPr>
        <w:autoSpaceDE w:val="0"/>
        <w:autoSpaceDN w:val="0"/>
        <w:adjustRightInd w:val="0"/>
        <w:spacing w:line="240" w:lineRule="exact"/>
        <w:ind w:right="67"/>
        <w:jc w:val="left"/>
        <w:rPr>
          <w:rFonts w:ascii="Frutiger 45 Light" w:hAnsi="Frutiger 45 Light" w:cs="Arial"/>
          <w:color w:val="000000"/>
          <w:sz w:val="20"/>
          <w:szCs w:val="20"/>
        </w:rPr>
      </w:pPr>
      <w:r w:rsidRPr="00F95B55">
        <w:rPr>
          <w:rFonts w:ascii="Frutiger 45 Light" w:hAnsi="Frutiger 45 Light" w:cs="Arial"/>
          <w:sz w:val="20"/>
          <w:szCs w:val="20"/>
        </w:rPr>
        <w:t xml:space="preserve">Identifies patients who are </w:t>
      </w:r>
      <w:r w:rsidRPr="00F95B55">
        <w:rPr>
          <w:rFonts w:ascii="Frutiger 45 Light" w:hAnsi="Frutiger 45 Light" w:cs="Arial"/>
          <w:b/>
          <w:sz w:val="20"/>
          <w:szCs w:val="20"/>
        </w:rPr>
        <w:t>under 16 years old</w:t>
      </w:r>
      <w:r w:rsidRPr="00F95B55">
        <w:rPr>
          <w:rFonts w:ascii="Frutiger 45 Light" w:hAnsi="Frutiger 45 Light" w:cs="Arial"/>
          <w:sz w:val="20"/>
          <w:szCs w:val="20"/>
        </w:rPr>
        <w:t xml:space="preserve">. In those circumstances </w:t>
      </w:r>
      <w:r w:rsidRPr="00F95B55">
        <w:rPr>
          <w:rFonts w:ascii="Frutiger 45 Light" w:hAnsi="Frutiger 45 Light" w:cs="Arial"/>
          <w:color w:val="000000"/>
          <w:sz w:val="20"/>
          <w:szCs w:val="20"/>
        </w:rPr>
        <w:t xml:space="preserve">we suggest that your staff follow the guidance in the BMA’s </w:t>
      </w:r>
      <w:hyperlink r:id="rId20" w:history="1">
        <w:r w:rsidRPr="00F95B55">
          <w:rPr>
            <w:rStyle w:val="Hyperlink"/>
            <w:rFonts w:ascii="Frutiger 45 Light" w:hAnsi="Frutiger 45 Light" w:cs="Arial"/>
            <w:sz w:val="20"/>
            <w:szCs w:val="20"/>
          </w:rPr>
          <w:t>Children and Young People Toolkit</w:t>
        </w:r>
      </w:hyperlink>
      <w:r w:rsidRPr="00F95B55">
        <w:rPr>
          <w:rFonts w:ascii="Frutiger 45 Light" w:hAnsi="Frutiger 45 Light" w:cs="Arial"/>
          <w:color w:val="000000"/>
          <w:sz w:val="20"/>
          <w:szCs w:val="20"/>
        </w:rPr>
        <w:t>.</w:t>
      </w:r>
    </w:p>
    <w:p w:rsidR="00D12528" w:rsidRDefault="00D12528" w:rsidP="003F0E66">
      <w:pPr>
        <w:autoSpaceDE w:val="0"/>
        <w:autoSpaceDN w:val="0"/>
        <w:adjustRightInd w:val="0"/>
        <w:spacing w:line="240" w:lineRule="exact"/>
        <w:ind w:left="360" w:right="67"/>
        <w:jc w:val="left"/>
        <w:rPr>
          <w:rFonts w:ascii="Frutiger 45 Light" w:hAnsi="Frutiger 45 Light" w:cs="Arial"/>
          <w:color w:val="000000"/>
          <w:sz w:val="20"/>
          <w:szCs w:val="20"/>
        </w:rPr>
      </w:pPr>
    </w:p>
    <w:p w:rsidR="00FD68E8" w:rsidRPr="003F0E66" w:rsidRDefault="00F95B55" w:rsidP="003F0E66">
      <w:pPr>
        <w:autoSpaceDE w:val="0"/>
        <w:autoSpaceDN w:val="0"/>
        <w:adjustRightInd w:val="0"/>
        <w:spacing w:line="240" w:lineRule="exact"/>
        <w:ind w:left="360" w:right="67"/>
        <w:jc w:val="left"/>
        <w:rPr>
          <w:rFonts w:ascii="Frutiger 45 Light" w:hAnsi="Frutiger 45 Light" w:cs="Arial"/>
          <w:color w:val="000000"/>
          <w:sz w:val="20"/>
          <w:szCs w:val="20"/>
        </w:rPr>
      </w:pPr>
      <w:r w:rsidRPr="00D12528">
        <w:rPr>
          <w:rFonts w:ascii="Frutiger 45 Light" w:hAnsi="Frutiger 45 Light" w:cs="Arial"/>
          <w:sz w:val="20"/>
          <w:szCs w:val="20"/>
        </w:rPr>
        <w:t xml:space="preserve">Your practice has the following: </w:t>
      </w:r>
    </w:p>
    <w:p w:rsidR="00D12528" w:rsidRDefault="00D12528" w:rsidP="003F0E66">
      <w:pPr>
        <w:pStyle w:val="BodyText3"/>
        <w:rPr>
          <w:rFonts w:ascii="Frutiger 45 Light" w:hAnsi="Frutiger 45 Light" w:cs="Arial"/>
          <w:b w:val="0"/>
          <w:color w:val="000000"/>
          <w:sz w:val="20"/>
          <w:szCs w:val="20"/>
        </w:rPr>
      </w:pPr>
    </w:p>
    <w:p w:rsidR="00F95B55" w:rsidRPr="003F0E66" w:rsidRDefault="00F95B55" w:rsidP="003F0E66">
      <w:pPr>
        <w:pStyle w:val="BodyText3"/>
        <w:numPr>
          <w:ilvl w:val="0"/>
          <w:numId w:val="65"/>
        </w:numPr>
        <w:rPr>
          <w:rFonts w:ascii="Frutiger 45 Light" w:hAnsi="Frutiger 45 Light" w:cs="Arial"/>
          <w:b w:val="0"/>
          <w:sz w:val="20"/>
          <w:szCs w:val="20"/>
        </w:rPr>
      </w:pPr>
      <w:r w:rsidRPr="00F95B55">
        <w:rPr>
          <w:rFonts w:ascii="Frutiger 45 Light" w:hAnsi="Frutiger 45 Light" w:cs="Arial"/>
          <w:b w:val="0"/>
          <w:color w:val="000000"/>
          <w:sz w:val="20"/>
          <w:szCs w:val="20"/>
        </w:rPr>
        <w:t>A consent policy. You could</w:t>
      </w:r>
      <w:r w:rsidR="00F159F7">
        <w:rPr>
          <w:rFonts w:ascii="Frutiger 45 Light" w:hAnsi="Frutiger 45 Light" w:cs="Arial"/>
          <w:b w:val="0"/>
          <w:color w:val="000000"/>
          <w:sz w:val="20"/>
          <w:szCs w:val="20"/>
        </w:rPr>
        <w:t xml:space="preserve"> </w:t>
      </w:r>
      <w:r w:rsidRPr="00F95B55">
        <w:rPr>
          <w:rFonts w:ascii="Frutiger 45 Light" w:hAnsi="Frutiger 45 Light" w:cs="Arial"/>
          <w:b w:val="0"/>
          <w:color w:val="000000"/>
          <w:sz w:val="20"/>
          <w:szCs w:val="20"/>
        </w:rPr>
        <w:t xml:space="preserve">refer to the DH’s </w:t>
      </w:r>
      <w:hyperlink r:id="rId21" w:history="1">
        <w:r w:rsidRPr="00F95B55">
          <w:rPr>
            <w:rStyle w:val="Hyperlink"/>
            <w:rFonts w:ascii="Frutiger 45 Light" w:hAnsi="Frutiger 45 Light" w:cs="Arial"/>
            <w:b w:val="0"/>
            <w:i/>
            <w:sz w:val="20"/>
            <w:szCs w:val="20"/>
          </w:rPr>
          <w:t>Reference guide to consent for examination or treatment</w:t>
        </w:r>
      </w:hyperlink>
      <w:r w:rsidRPr="00F95B55">
        <w:rPr>
          <w:rFonts w:ascii="Frutiger 45 Light" w:hAnsi="Frutiger 45 Light" w:cs="Arial"/>
          <w:b w:val="0"/>
          <w:i/>
          <w:color w:val="000000"/>
          <w:sz w:val="20"/>
          <w:szCs w:val="20"/>
        </w:rPr>
        <w:t xml:space="preserve">. </w:t>
      </w:r>
    </w:p>
    <w:p w:rsidR="003F0E66" w:rsidRPr="003F0E66" w:rsidRDefault="003F0E66" w:rsidP="003F0E66">
      <w:pPr>
        <w:pStyle w:val="BodyText3"/>
        <w:ind w:left="360"/>
        <w:rPr>
          <w:rFonts w:ascii="Frutiger 45 Light" w:hAnsi="Frutiger 45 Light" w:cs="Arial"/>
          <w:b w:val="0"/>
          <w:sz w:val="20"/>
          <w:szCs w:val="20"/>
        </w:rPr>
      </w:pPr>
    </w:p>
    <w:p w:rsidR="00F95B55" w:rsidRPr="00F95B55" w:rsidRDefault="00F95B55" w:rsidP="003F0E66">
      <w:pPr>
        <w:pStyle w:val="BodyText3"/>
        <w:numPr>
          <w:ilvl w:val="0"/>
          <w:numId w:val="11"/>
        </w:numPr>
        <w:rPr>
          <w:rFonts w:ascii="Frutiger 45 Light" w:hAnsi="Frutiger 45 Light" w:cs="Arial"/>
          <w:b w:val="0"/>
          <w:sz w:val="20"/>
          <w:szCs w:val="20"/>
        </w:rPr>
      </w:pPr>
      <w:r w:rsidRPr="00F95B55">
        <w:rPr>
          <w:rFonts w:ascii="Frutiger 45 Light" w:hAnsi="Frutiger 45 Light" w:cs="Arial"/>
          <w:b w:val="0"/>
          <w:color w:val="000000"/>
          <w:sz w:val="20"/>
          <w:szCs w:val="20"/>
        </w:rPr>
        <w:t>Information about your consent procedures on display/available (e.g. a practice notice/leaflet).</w:t>
      </w:r>
    </w:p>
    <w:p w:rsidR="00F95B55" w:rsidRDefault="00F95B55" w:rsidP="003F0E66">
      <w:pPr>
        <w:autoSpaceDE w:val="0"/>
        <w:autoSpaceDN w:val="0"/>
        <w:adjustRightInd w:val="0"/>
        <w:jc w:val="left"/>
        <w:rPr>
          <w:rFonts w:ascii="Frutiger 45 Light" w:hAnsi="Frutiger 45 Light" w:cs="Arial"/>
          <w:b/>
          <w:color w:val="000000"/>
          <w:sz w:val="20"/>
          <w:szCs w:val="20"/>
        </w:rPr>
      </w:pPr>
    </w:p>
    <w:p w:rsidR="00F159F7" w:rsidRPr="00F95B55" w:rsidRDefault="00F159F7" w:rsidP="003F0E66">
      <w:pPr>
        <w:autoSpaceDE w:val="0"/>
        <w:autoSpaceDN w:val="0"/>
        <w:adjustRightInd w:val="0"/>
        <w:jc w:val="left"/>
        <w:rPr>
          <w:rFonts w:ascii="Frutiger 45 Light" w:hAnsi="Frutiger 45 Light" w:cs="Arial"/>
          <w:b/>
          <w:color w:val="000000"/>
          <w:sz w:val="20"/>
          <w:szCs w:val="20"/>
        </w:rPr>
      </w:pPr>
    </w:p>
    <w:p w:rsidR="00F159F7" w:rsidRPr="00F159F7" w:rsidRDefault="00F159F7" w:rsidP="003F0E66">
      <w:pPr>
        <w:autoSpaceDE w:val="0"/>
        <w:autoSpaceDN w:val="0"/>
        <w:adjustRightInd w:val="0"/>
        <w:jc w:val="left"/>
        <w:rPr>
          <w:rFonts w:ascii="Frutiger 45 Light" w:hAnsi="Frutiger 45 Light" w:cs="Arial"/>
          <w:b/>
          <w:color w:val="000000"/>
          <w:sz w:val="20"/>
          <w:szCs w:val="20"/>
        </w:rPr>
      </w:pPr>
    </w:p>
    <w:p w:rsidR="00F159F7" w:rsidRPr="00F159F7" w:rsidRDefault="00F159F7" w:rsidP="003F0E66">
      <w:pPr>
        <w:jc w:val="left"/>
        <w:outlineLvl w:val="0"/>
        <w:rPr>
          <w:rFonts w:ascii="Frutiger 45 Light" w:hAnsi="Frutiger 45 Light" w:cs="Arial"/>
          <w:b/>
          <w:bCs/>
          <w:color w:val="000000"/>
          <w:sz w:val="20"/>
          <w:szCs w:val="20"/>
        </w:rPr>
      </w:pPr>
      <w:r w:rsidRPr="00F159F7">
        <w:rPr>
          <w:rFonts w:ascii="Frutiger 45 Light" w:hAnsi="Frutiger 45 Light" w:cs="Arial"/>
          <w:b/>
          <w:color w:val="000000"/>
          <w:sz w:val="20"/>
          <w:szCs w:val="20"/>
        </w:rPr>
        <w:t>Outcome</w:t>
      </w:r>
      <w:r w:rsidRPr="00F159F7">
        <w:rPr>
          <w:rFonts w:ascii="Frutiger 45 Light" w:hAnsi="Frutiger 45 Light" w:cs="Arial"/>
          <w:b/>
          <w:bCs/>
          <w:color w:val="000000"/>
          <w:sz w:val="20"/>
          <w:szCs w:val="20"/>
        </w:rPr>
        <w:t xml:space="preserve"> 4: Care and welfare of people who use services</w:t>
      </w:r>
    </w:p>
    <w:p w:rsidR="00F159F7" w:rsidRPr="00F159F7" w:rsidRDefault="00F159F7" w:rsidP="003F0E66">
      <w:pPr>
        <w:autoSpaceDE w:val="0"/>
        <w:autoSpaceDN w:val="0"/>
        <w:adjustRightInd w:val="0"/>
        <w:ind w:right="1111"/>
        <w:jc w:val="left"/>
        <w:rPr>
          <w:rFonts w:ascii="Frutiger 45 Light" w:hAnsi="Frutiger 45 Light" w:cs="Arial"/>
          <w:b/>
          <w:bCs/>
          <w:color w:val="FFFFFF"/>
          <w:sz w:val="20"/>
          <w:szCs w:val="20"/>
        </w:rPr>
      </w:pPr>
    </w:p>
    <w:p w:rsidR="00F159F7" w:rsidRPr="00F159F7" w:rsidRDefault="00F159F7" w:rsidP="003F0E66">
      <w:pPr>
        <w:jc w:val="left"/>
        <w:rPr>
          <w:rFonts w:ascii="Frutiger 45 Light" w:hAnsi="Frutiger 45 Light" w:cs="Arial"/>
          <w:i/>
          <w:sz w:val="20"/>
          <w:szCs w:val="20"/>
        </w:rPr>
      </w:pPr>
      <w:r w:rsidRPr="00F159F7">
        <w:rPr>
          <w:rFonts w:ascii="Frutiger 45 Light" w:hAnsi="Frutiger 45 Light" w:cs="Arial"/>
          <w:i/>
          <w:sz w:val="20"/>
          <w:szCs w:val="20"/>
        </w:rPr>
        <w:t>This outcome reflects the requirements of Regulation 9 of the Health and Social Care Act 2008 (Regulated Activities) Regulations 2010</w:t>
      </w:r>
    </w:p>
    <w:p w:rsidR="00F159F7" w:rsidRPr="00F159F7" w:rsidRDefault="00F159F7" w:rsidP="003F0E66">
      <w:pPr>
        <w:ind w:right="1111"/>
        <w:jc w:val="left"/>
        <w:rPr>
          <w:rFonts w:ascii="Frutiger 45 Light" w:hAnsi="Frutiger 45 Light" w:cs="Arial"/>
          <w:b/>
          <w:sz w:val="20"/>
          <w:szCs w:val="20"/>
        </w:rPr>
      </w:pPr>
    </w:p>
    <w:p w:rsidR="00F159F7" w:rsidRPr="00F159F7" w:rsidRDefault="00F159F7" w:rsidP="003F0E66">
      <w:pPr>
        <w:pBdr>
          <w:top w:val="single" w:sz="4" w:space="1" w:color="auto"/>
          <w:left w:val="single" w:sz="4" w:space="4" w:color="auto"/>
          <w:bottom w:val="single" w:sz="4" w:space="1" w:color="auto"/>
          <w:right w:val="single" w:sz="4" w:space="4" w:color="auto"/>
        </w:pBdr>
        <w:ind w:right="-37"/>
        <w:jc w:val="left"/>
        <w:rPr>
          <w:rFonts w:ascii="Frutiger 45 Light" w:hAnsi="Frutiger 45 Light" w:cs="Arial"/>
          <w:b/>
          <w:sz w:val="20"/>
          <w:szCs w:val="20"/>
        </w:rPr>
      </w:pPr>
    </w:p>
    <w:p w:rsidR="00F159F7" w:rsidRPr="00F159F7" w:rsidRDefault="00F159F7" w:rsidP="003F0E66">
      <w:pPr>
        <w:pBdr>
          <w:top w:val="single" w:sz="4" w:space="1" w:color="auto"/>
          <w:left w:val="single" w:sz="4" w:space="4" w:color="auto"/>
          <w:bottom w:val="single" w:sz="4" w:space="1" w:color="auto"/>
          <w:right w:val="single" w:sz="4" w:space="4" w:color="auto"/>
        </w:pBdr>
        <w:ind w:right="-37"/>
        <w:jc w:val="left"/>
        <w:rPr>
          <w:rFonts w:ascii="Frutiger 45 Light" w:hAnsi="Frutiger 45 Light" w:cs="Arial"/>
          <w:sz w:val="20"/>
          <w:szCs w:val="20"/>
        </w:rPr>
      </w:pPr>
      <w:r w:rsidRPr="00F159F7">
        <w:rPr>
          <w:rFonts w:ascii="Frutiger 45 Light" w:hAnsi="Frutiger 45 Light" w:cs="Arial"/>
          <w:sz w:val="20"/>
          <w:szCs w:val="20"/>
        </w:rPr>
        <w:t>CQC outcome:</w:t>
      </w:r>
    </w:p>
    <w:p w:rsidR="00F159F7" w:rsidRPr="00F159F7" w:rsidRDefault="00F159F7" w:rsidP="003F0E66">
      <w:pPr>
        <w:pBdr>
          <w:top w:val="single" w:sz="4" w:space="1" w:color="auto"/>
          <w:left w:val="single" w:sz="4" w:space="4" w:color="auto"/>
          <w:bottom w:val="single" w:sz="4" w:space="1" w:color="auto"/>
          <w:right w:val="single" w:sz="4" w:space="4" w:color="auto"/>
        </w:pBdr>
        <w:ind w:right="-37"/>
        <w:jc w:val="left"/>
        <w:rPr>
          <w:rFonts w:ascii="Frutiger 45 Light" w:hAnsi="Frutiger 45 Light" w:cs="Arial"/>
          <w:sz w:val="20"/>
          <w:szCs w:val="20"/>
        </w:rPr>
      </w:pPr>
    </w:p>
    <w:p w:rsidR="00F159F7" w:rsidRDefault="00F159F7" w:rsidP="003F0E66">
      <w:pPr>
        <w:pBdr>
          <w:top w:val="single" w:sz="4" w:space="1" w:color="auto"/>
          <w:left w:val="single" w:sz="4" w:space="4" w:color="auto"/>
          <w:bottom w:val="single" w:sz="4" w:space="1" w:color="auto"/>
          <w:right w:val="single" w:sz="4" w:space="4" w:color="auto"/>
        </w:pBdr>
        <w:autoSpaceDE w:val="0"/>
        <w:autoSpaceDN w:val="0"/>
        <w:adjustRightInd w:val="0"/>
        <w:ind w:right="-37"/>
        <w:jc w:val="left"/>
        <w:rPr>
          <w:rFonts w:ascii="Frutiger 45 Light" w:hAnsi="Frutiger 45 Light" w:cs="Arial"/>
          <w:bCs/>
          <w:sz w:val="20"/>
          <w:szCs w:val="20"/>
        </w:rPr>
      </w:pPr>
      <w:r w:rsidRPr="00F159F7">
        <w:rPr>
          <w:rFonts w:ascii="Frutiger 45 Light" w:hAnsi="Frutiger 45 Light" w:cs="Arial"/>
          <w:bCs/>
          <w:sz w:val="20"/>
          <w:szCs w:val="20"/>
        </w:rPr>
        <w:t>Patients:</w:t>
      </w:r>
    </w:p>
    <w:p w:rsidR="003F0E66" w:rsidRPr="00F159F7" w:rsidRDefault="003F0E66" w:rsidP="003F0E66">
      <w:pPr>
        <w:pBdr>
          <w:top w:val="single" w:sz="4" w:space="1" w:color="auto"/>
          <w:left w:val="single" w:sz="4" w:space="4" w:color="auto"/>
          <w:bottom w:val="single" w:sz="4" w:space="1" w:color="auto"/>
          <w:right w:val="single" w:sz="4" w:space="4" w:color="auto"/>
        </w:pBdr>
        <w:autoSpaceDE w:val="0"/>
        <w:autoSpaceDN w:val="0"/>
        <w:adjustRightInd w:val="0"/>
        <w:ind w:right="-37"/>
        <w:jc w:val="left"/>
        <w:rPr>
          <w:rFonts w:ascii="Frutiger 45 Light" w:hAnsi="Frutiger 45 Light" w:cs="Arial"/>
          <w:bCs/>
          <w:sz w:val="20"/>
          <w:szCs w:val="20"/>
        </w:rPr>
      </w:pPr>
    </w:p>
    <w:p w:rsidR="00F159F7" w:rsidRPr="00F159F7" w:rsidRDefault="00F159F7" w:rsidP="003F0E66">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F159F7">
        <w:rPr>
          <w:rFonts w:ascii="Frutiger 45 Light" w:hAnsi="Frutiger 45 Light" w:cs="Arial"/>
          <w:sz w:val="20"/>
          <w:szCs w:val="20"/>
        </w:rPr>
        <w:t>experience effective, safe and appropriate care, treatment and support that meets their needs and protects their rights.</w:t>
      </w:r>
    </w:p>
    <w:p w:rsidR="00F159F7" w:rsidRPr="00F159F7" w:rsidRDefault="00F159F7" w:rsidP="003F0E66">
      <w:pPr>
        <w:pBdr>
          <w:top w:val="single" w:sz="4" w:space="1" w:color="auto"/>
          <w:left w:val="single" w:sz="4" w:space="4" w:color="auto"/>
          <w:bottom w:val="single" w:sz="4" w:space="1" w:color="auto"/>
          <w:right w:val="single" w:sz="4" w:space="4" w:color="auto"/>
        </w:pBdr>
        <w:autoSpaceDE w:val="0"/>
        <w:autoSpaceDN w:val="0"/>
        <w:adjustRightInd w:val="0"/>
        <w:ind w:right="-37"/>
        <w:jc w:val="left"/>
        <w:rPr>
          <w:rFonts w:ascii="Frutiger 45 Light" w:hAnsi="Frutiger 45 Light" w:cs="Arial"/>
          <w:sz w:val="20"/>
          <w:szCs w:val="20"/>
        </w:rPr>
      </w:pPr>
    </w:p>
    <w:p w:rsidR="00F159F7" w:rsidRPr="00F159F7" w:rsidRDefault="00F159F7" w:rsidP="003F0E66">
      <w:pPr>
        <w:pBdr>
          <w:top w:val="single" w:sz="4" w:space="1" w:color="auto"/>
          <w:left w:val="single" w:sz="4" w:space="4" w:color="auto"/>
          <w:bottom w:val="single" w:sz="4" w:space="1" w:color="auto"/>
          <w:right w:val="single" w:sz="4" w:space="4" w:color="auto"/>
        </w:pBdr>
        <w:autoSpaceDE w:val="0"/>
        <w:autoSpaceDN w:val="0"/>
        <w:adjustRightInd w:val="0"/>
        <w:ind w:right="-37"/>
        <w:jc w:val="left"/>
        <w:rPr>
          <w:rFonts w:ascii="Frutiger 45 Light" w:hAnsi="Frutiger 45 Light" w:cs="Arial"/>
          <w:bCs/>
          <w:sz w:val="20"/>
          <w:szCs w:val="20"/>
        </w:rPr>
      </w:pPr>
      <w:r w:rsidRPr="00F159F7">
        <w:rPr>
          <w:rFonts w:ascii="Frutiger 45 Light" w:hAnsi="Frutiger 45 Light" w:cs="Arial"/>
          <w:bCs/>
          <w:sz w:val="20"/>
          <w:szCs w:val="20"/>
        </w:rPr>
        <w:t>This is because practices will:</w:t>
      </w:r>
    </w:p>
    <w:p w:rsidR="00F159F7" w:rsidRPr="00F159F7" w:rsidRDefault="00F159F7" w:rsidP="003F0E66">
      <w:pPr>
        <w:pBdr>
          <w:top w:val="single" w:sz="4" w:space="1" w:color="auto"/>
          <w:left w:val="single" w:sz="4" w:space="4" w:color="auto"/>
          <w:bottom w:val="single" w:sz="4" w:space="1" w:color="auto"/>
          <w:right w:val="single" w:sz="4" w:space="4" w:color="auto"/>
        </w:pBdr>
        <w:autoSpaceDE w:val="0"/>
        <w:autoSpaceDN w:val="0"/>
        <w:adjustRightInd w:val="0"/>
        <w:ind w:right="-37"/>
        <w:jc w:val="left"/>
        <w:rPr>
          <w:rFonts w:ascii="Frutiger 45 Light" w:hAnsi="Frutiger 45 Light" w:cs="Arial"/>
          <w:bCs/>
          <w:sz w:val="20"/>
          <w:szCs w:val="20"/>
        </w:rPr>
      </w:pPr>
    </w:p>
    <w:p w:rsidR="00F159F7" w:rsidRPr="00F159F7" w:rsidRDefault="00F159F7" w:rsidP="003F0E66">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F159F7">
        <w:rPr>
          <w:rFonts w:ascii="Frutiger 45 Light" w:hAnsi="Frutiger 45 Light" w:cs="Arial"/>
          <w:sz w:val="20"/>
          <w:szCs w:val="20"/>
        </w:rPr>
        <w:t>reduce the risk of patients receiving unsafe or inappropriate care, treatment and support by:</w:t>
      </w:r>
    </w:p>
    <w:p w:rsidR="00F159F7" w:rsidRPr="00F159F7" w:rsidRDefault="00F159F7" w:rsidP="003F0E66">
      <w:p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firstLine="360"/>
        <w:jc w:val="left"/>
        <w:rPr>
          <w:rFonts w:ascii="Frutiger 45 Light" w:hAnsi="Frutiger 45 Light" w:cs="Arial"/>
          <w:sz w:val="20"/>
          <w:szCs w:val="20"/>
        </w:rPr>
      </w:pPr>
      <w:r w:rsidRPr="00F159F7">
        <w:rPr>
          <w:rFonts w:ascii="Frutiger 45 Light" w:hAnsi="Frutiger 45 Light" w:cs="Arial"/>
          <w:sz w:val="20"/>
          <w:szCs w:val="20"/>
        </w:rPr>
        <w:t>- assessing the needs of patients;</w:t>
      </w:r>
    </w:p>
    <w:p w:rsidR="00F159F7" w:rsidRPr="00F159F7" w:rsidRDefault="00F159F7" w:rsidP="003F0E66">
      <w:p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firstLine="360"/>
        <w:jc w:val="left"/>
        <w:rPr>
          <w:rFonts w:ascii="Frutiger 45 Light" w:hAnsi="Frutiger 45 Light" w:cs="Arial"/>
          <w:sz w:val="20"/>
          <w:szCs w:val="20"/>
        </w:rPr>
      </w:pPr>
      <w:r w:rsidRPr="00F159F7">
        <w:rPr>
          <w:rFonts w:ascii="Frutiger 45 Light" w:hAnsi="Frutiger 45 Light" w:cs="Arial"/>
          <w:sz w:val="20"/>
          <w:szCs w:val="20"/>
        </w:rPr>
        <w:t xml:space="preserve">- planning and delivering care, treatment and support so that patients are safe, </w:t>
      </w:r>
    </w:p>
    <w:p w:rsidR="00F159F7" w:rsidRPr="00F159F7" w:rsidRDefault="00F159F7" w:rsidP="003F0E66">
      <w:p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firstLine="360"/>
        <w:jc w:val="left"/>
        <w:rPr>
          <w:rFonts w:ascii="Frutiger 45 Light" w:hAnsi="Frutiger 45 Light" w:cs="Arial"/>
          <w:sz w:val="20"/>
          <w:szCs w:val="20"/>
        </w:rPr>
      </w:pPr>
      <w:r w:rsidRPr="00F159F7">
        <w:rPr>
          <w:rFonts w:ascii="Frutiger 45 Light" w:hAnsi="Frutiger 45 Light" w:cs="Arial"/>
          <w:sz w:val="20"/>
          <w:szCs w:val="20"/>
        </w:rPr>
        <w:t xml:space="preserve">  their welfare is protected and their needs are met;</w:t>
      </w:r>
    </w:p>
    <w:p w:rsidR="00F159F7" w:rsidRPr="00F159F7" w:rsidRDefault="00F159F7" w:rsidP="003F0E66">
      <w:p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F159F7">
        <w:rPr>
          <w:rFonts w:ascii="Frutiger 45 Light" w:hAnsi="Frutiger 45 Light" w:cs="Arial"/>
          <w:sz w:val="20"/>
          <w:szCs w:val="20"/>
        </w:rPr>
        <w:t xml:space="preserve">      - taking account of published research and guidance;</w:t>
      </w:r>
    </w:p>
    <w:p w:rsidR="00F159F7" w:rsidRPr="00F159F7" w:rsidRDefault="00F159F7" w:rsidP="003F0E66">
      <w:p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F159F7">
        <w:rPr>
          <w:rFonts w:ascii="Frutiger 45 Light" w:hAnsi="Frutiger 45 Light" w:cs="Arial"/>
          <w:sz w:val="20"/>
          <w:szCs w:val="20"/>
        </w:rPr>
        <w:t xml:space="preserve">      - making reasonable adjustments to reflect patient’s needs, values and diversity;</w:t>
      </w:r>
    </w:p>
    <w:p w:rsidR="00F159F7" w:rsidRPr="00F159F7" w:rsidRDefault="00F159F7" w:rsidP="003F0E66">
      <w:pPr>
        <w:pBdr>
          <w:top w:val="single" w:sz="4" w:space="1" w:color="auto"/>
          <w:left w:val="single" w:sz="4" w:space="4" w:color="auto"/>
          <w:bottom w:val="single" w:sz="4" w:space="1" w:color="auto"/>
          <w:right w:val="single" w:sz="4" w:space="4" w:color="auto"/>
        </w:pBdr>
        <w:spacing w:line="240" w:lineRule="exact"/>
        <w:ind w:right="-37"/>
        <w:jc w:val="left"/>
        <w:rPr>
          <w:rFonts w:ascii="Frutiger 45 Light" w:hAnsi="Frutiger 45 Light" w:cs="Arial"/>
          <w:sz w:val="20"/>
          <w:szCs w:val="20"/>
        </w:rPr>
      </w:pPr>
      <w:r w:rsidRPr="00F159F7">
        <w:rPr>
          <w:rFonts w:ascii="Frutiger 45 Light" w:hAnsi="Frutiger 45 Light" w:cs="Arial"/>
          <w:sz w:val="20"/>
          <w:szCs w:val="20"/>
        </w:rPr>
        <w:t xml:space="preserve">      - having arrangements for dealing with foreseeable emergencies.</w:t>
      </w:r>
    </w:p>
    <w:p w:rsidR="00F159F7" w:rsidRPr="00F159F7" w:rsidRDefault="00F159F7" w:rsidP="003F0E66">
      <w:pPr>
        <w:pBdr>
          <w:top w:val="single" w:sz="4" w:space="1" w:color="auto"/>
          <w:left w:val="single" w:sz="4" w:space="4" w:color="auto"/>
          <w:bottom w:val="single" w:sz="4" w:space="1" w:color="auto"/>
          <w:right w:val="single" w:sz="4" w:space="4" w:color="auto"/>
        </w:pBdr>
        <w:ind w:right="-37"/>
        <w:jc w:val="left"/>
        <w:rPr>
          <w:rFonts w:ascii="Frutiger 45 Light" w:hAnsi="Frutiger 45 Light" w:cs="Arial"/>
          <w:sz w:val="20"/>
          <w:szCs w:val="20"/>
        </w:rPr>
      </w:pPr>
    </w:p>
    <w:p w:rsidR="00F159F7" w:rsidRPr="00F159F7" w:rsidRDefault="00F159F7" w:rsidP="003F0E66">
      <w:pPr>
        <w:autoSpaceDE w:val="0"/>
        <w:autoSpaceDN w:val="0"/>
        <w:adjustRightInd w:val="0"/>
        <w:ind w:right="26"/>
        <w:jc w:val="left"/>
        <w:rPr>
          <w:rFonts w:ascii="Frutiger 45 Light" w:hAnsi="Frutiger 45 Light" w:cs="Arial"/>
          <w:bCs/>
          <w:sz w:val="20"/>
          <w:szCs w:val="20"/>
        </w:rPr>
      </w:pPr>
    </w:p>
    <w:p w:rsidR="00F159F7" w:rsidRPr="00F159F7" w:rsidRDefault="00F159F7" w:rsidP="003F0E66">
      <w:pPr>
        <w:jc w:val="left"/>
        <w:rPr>
          <w:rFonts w:ascii="Frutiger 45 Light" w:hAnsi="Frutiger 45 Light" w:cs="Arial"/>
          <w:i/>
          <w:sz w:val="20"/>
          <w:szCs w:val="20"/>
        </w:rPr>
      </w:pPr>
      <w:r w:rsidRPr="00F159F7">
        <w:rPr>
          <w:rFonts w:ascii="Frutiger 45 Light" w:hAnsi="Frutiger 45 Light" w:cs="Arial"/>
          <w:i/>
          <w:sz w:val="20"/>
          <w:szCs w:val="20"/>
        </w:rPr>
        <w:t xml:space="preserve">Your patients receive care and treatment that is safe and based on an assessment of their needs. </w:t>
      </w:r>
    </w:p>
    <w:p w:rsidR="003F0E66" w:rsidRPr="00F159F7" w:rsidRDefault="003F0E66" w:rsidP="003F0E66">
      <w:pPr>
        <w:jc w:val="left"/>
        <w:rPr>
          <w:rFonts w:ascii="Frutiger 45 Light" w:hAnsi="Frutiger 45 Light" w:cs="Arial"/>
          <w:sz w:val="20"/>
          <w:szCs w:val="20"/>
        </w:rPr>
      </w:pPr>
    </w:p>
    <w:p w:rsidR="00F159F7" w:rsidRPr="00F159F7" w:rsidRDefault="00F159F7" w:rsidP="003F0E66">
      <w:pPr>
        <w:jc w:val="left"/>
        <w:rPr>
          <w:rFonts w:ascii="Frutiger 45 Light" w:hAnsi="Frutiger 45 Light" w:cs="Arial"/>
          <w:b/>
          <w:sz w:val="20"/>
          <w:szCs w:val="20"/>
        </w:rPr>
      </w:pPr>
      <w:r w:rsidRPr="00F159F7">
        <w:rPr>
          <w:rFonts w:ascii="Frutiger 45 Light" w:hAnsi="Frutiger 45 Light" w:cs="Arial"/>
          <w:b/>
          <w:sz w:val="20"/>
          <w:szCs w:val="20"/>
        </w:rPr>
        <w:t xml:space="preserve">Your practice is likely to be compliant if: </w:t>
      </w:r>
    </w:p>
    <w:p w:rsidR="00F159F7" w:rsidRPr="00F159F7" w:rsidRDefault="00F159F7" w:rsidP="003F0E66">
      <w:pPr>
        <w:jc w:val="left"/>
        <w:rPr>
          <w:rFonts w:ascii="Frutiger 45 Light" w:hAnsi="Frutiger 45 Light" w:cs="Arial"/>
          <w:sz w:val="20"/>
          <w:szCs w:val="20"/>
        </w:rPr>
      </w:pPr>
    </w:p>
    <w:p w:rsidR="00F159F7" w:rsidRPr="00F159F7" w:rsidRDefault="00F159F7" w:rsidP="003F0E66">
      <w:pPr>
        <w:jc w:val="left"/>
        <w:rPr>
          <w:rFonts w:ascii="Frutiger 45 Light" w:hAnsi="Frutiger 45 Light" w:cs="Arial"/>
          <w:sz w:val="20"/>
          <w:szCs w:val="20"/>
        </w:rPr>
      </w:pPr>
      <w:r w:rsidRPr="00F159F7">
        <w:rPr>
          <w:rFonts w:ascii="Frutiger 45 Light" w:hAnsi="Frutiger 45 Light" w:cs="Arial"/>
          <w:sz w:val="20"/>
          <w:szCs w:val="20"/>
        </w:rPr>
        <w:t xml:space="preserve">Your practice does the following: </w:t>
      </w:r>
    </w:p>
    <w:p w:rsidR="00F159F7" w:rsidRPr="00F159F7" w:rsidRDefault="00F159F7" w:rsidP="003F0E66">
      <w:pPr>
        <w:ind w:left="360"/>
        <w:jc w:val="left"/>
        <w:rPr>
          <w:rFonts w:ascii="Frutiger 45 Light" w:hAnsi="Frutiger 45 Light" w:cs="Arial"/>
          <w:sz w:val="20"/>
          <w:szCs w:val="20"/>
        </w:rPr>
      </w:pPr>
    </w:p>
    <w:p w:rsidR="00F159F7" w:rsidRPr="00F159F7" w:rsidRDefault="00F159F7" w:rsidP="003F0E66">
      <w:pPr>
        <w:numPr>
          <w:ilvl w:val="0"/>
          <w:numId w:val="13"/>
        </w:numPr>
        <w:jc w:val="left"/>
        <w:rPr>
          <w:rFonts w:ascii="Frutiger 45 Light" w:hAnsi="Frutiger 45 Light" w:cs="Arial"/>
          <w:sz w:val="20"/>
          <w:szCs w:val="20"/>
        </w:rPr>
      </w:pPr>
      <w:r w:rsidRPr="00F159F7">
        <w:rPr>
          <w:rFonts w:ascii="Frutiger 45 Light" w:hAnsi="Frutiger 45 Light" w:cs="Arial"/>
          <w:sz w:val="20"/>
          <w:szCs w:val="20"/>
        </w:rPr>
        <w:t>Establishes or reviews the individual health needs and risks of all patients when they have an appointment so that they can plan and/or deliver the appropriate treatment.</w:t>
      </w:r>
    </w:p>
    <w:p w:rsidR="00F159F7" w:rsidRPr="00F159F7" w:rsidRDefault="00F159F7" w:rsidP="003F0E66">
      <w:pPr>
        <w:jc w:val="left"/>
        <w:rPr>
          <w:rFonts w:ascii="Frutiger 45 Light" w:hAnsi="Frutiger 45 Light" w:cs="Arial"/>
          <w:sz w:val="20"/>
          <w:szCs w:val="20"/>
        </w:rPr>
      </w:pPr>
    </w:p>
    <w:p w:rsidR="00F159F7" w:rsidRPr="00F159F7" w:rsidRDefault="00F159F7" w:rsidP="003F0E66">
      <w:pPr>
        <w:numPr>
          <w:ilvl w:val="0"/>
          <w:numId w:val="13"/>
        </w:numPr>
        <w:jc w:val="left"/>
        <w:rPr>
          <w:rFonts w:ascii="Frutiger 45 Light" w:hAnsi="Frutiger 45 Light" w:cs="Arial"/>
          <w:sz w:val="20"/>
          <w:szCs w:val="20"/>
        </w:rPr>
      </w:pPr>
      <w:r w:rsidRPr="00F159F7">
        <w:rPr>
          <w:rFonts w:ascii="Frutiger 45 Light" w:hAnsi="Frutiger 45 Light" w:cs="Arial"/>
          <w:sz w:val="20"/>
          <w:szCs w:val="20"/>
        </w:rPr>
        <w:t xml:space="preserve">Offers newly registered patients a health check with a healthcare assistant, practice nurse or a GP within six months of registration and provides on request a consultation for any registered patients aged 16-75 that have not attended a consultation in three years.  </w:t>
      </w:r>
    </w:p>
    <w:p w:rsidR="00F159F7" w:rsidRPr="00F159F7" w:rsidRDefault="00F159F7" w:rsidP="003F0E66">
      <w:pPr>
        <w:jc w:val="left"/>
        <w:rPr>
          <w:rFonts w:ascii="Frutiger 45 Light" w:hAnsi="Frutiger 45 Light" w:cs="Arial"/>
          <w:sz w:val="20"/>
          <w:szCs w:val="20"/>
        </w:rPr>
      </w:pPr>
    </w:p>
    <w:p w:rsidR="00F159F7" w:rsidRPr="00F159F7" w:rsidRDefault="00F159F7" w:rsidP="003F0E66">
      <w:pPr>
        <w:numPr>
          <w:ilvl w:val="0"/>
          <w:numId w:val="13"/>
        </w:numPr>
        <w:spacing w:line="240" w:lineRule="exact"/>
        <w:jc w:val="left"/>
        <w:rPr>
          <w:rFonts w:ascii="Frutiger 45 Light" w:hAnsi="Frutiger 45 Light" w:cs="Arial"/>
          <w:sz w:val="20"/>
          <w:szCs w:val="20"/>
        </w:rPr>
      </w:pPr>
      <w:r w:rsidRPr="00F159F7">
        <w:rPr>
          <w:rFonts w:ascii="Frutiger 45 Light" w:hAnsi="Frutiger 45 Light" w:cs="Arial"/>
          <w:sz w:val="20"/>
          <w:szCs w:val="20"/>
        </w:rPr>
        <w:t>Has patient plans for care (or similar) that patients (or their representatives) are involved in planning as appropriate and reviewed on an appropriate timescale.</w:t>
      </w:r>
    </w:p>
    <w:p w:rsidR="00F159F7" w:rsidRPr="00F159F7" w:rsidRDefault="00F159F7" w:rsidP="003F0E66">
      <w:pPr>
        <w:spacing w:line="240" w:lineRule="exact"/>
        <w:jc w:val="left"/>
        <w:rPr>
          <w:rFonts w:ascii="Frutiger 45 Light" w:hAnsi="Frutiger 45 Light" w:cs="Arial"/>
          <w:sz w:val="20"/>
          <w:szCs w:val="20"/>
        </w:rPr>
      </w:pPr>
    </w:p>
    <w:p w:rsidR="00F159F7" w:rsidRPr="00F159F7" w:rsidRDefault="00F159F7" w:rsidP="003F0E66">
      <w:pPr>
        <w:numPr>
          <w:ilvl w:val="0"/>
          <w:numId w:val="13"/>
        </w:numPr>
        <w:spacing w:line="240" w:lineRule="exact"/>
        <w:jc w:val="left"/>
        <w:rPr>
          <w:rFonts w:ascii="Frutiger 45 Light" w:hAnsi="Frutiger 45 Light" w:cs="Arial"/>
          <w:color w:val="000000"/>
          <w:sz w:val="20"/>
          <w:szCs w:val="20"/>
        </w:rPr>
      </w:pPr>
      <w:r w:rsidRPr="00CB2122">
        <w:rPr>
          <w:rFonts w:ascii="Frutiger 45 Light" w:hAnsi="Frutiger 45 Light" w:cs="Arial"/>
          <w:sz w:val="20"/>
          <w:szCs w:val="20"/>
        </w:rPr>
        <w:t>P</w:t>
      </w:r>
      <w:r w:rsidRPr="00CB2122">
        <w:rPr>
          <w:rFonts w:ascii="Frutiger 45 Light" w:hAnsi="Frutiger 45 Light" w:cs="Arial"/>
          <w:color w:val="000000"/>
          <w:sz w:val="20"/>
          <w:szCs w:val="20"/>
        </w:rPr>
        <w:t xml:space="preserve">rovides lifestyle information to patients when appropriate (see </w:t>
      </w:r>
      <w:r w:rsidRPr="00CB2122">
        <w:rPr>
          <w:rFonts w:ascii="Frutiger 45 Light" w:hAnsi="Frutiger 45 Light" w:cs="Arial"/>
          <w:b/>
          <w:color w:val="000000"/>
          <w:sz w:val="20"/>
          <w:szCs w:val="20"/>
        </w:rPr>
        <w:t>Appendix</w:t>
      </w:r>
      <w:r w:rsidRPr="00F159F7">
        <w:rPr>
          <w:rFonts w:ascii="Frutiger 45 Light" w:hAnsi="Frutiger 45 Light" w:cs="Arial"/>
          <w:b/>
          <w:color w:val="000000"/>
          <w:sz w:val="20"/>
          <w:szCs w:val="20"/>
        </w:rPr>
        <w:t xml:space="preserve"> B3 </w:t>
      </w:r>
      <w:r w:rsidRPr="00F159F7">
        <w:rPr>
          <w:rFonts w:ascii="Frutiger 45 Light" w:hAnsi="Frutiger 45 Light" w:cs="Arial"/>
          <w:color w:val="000000"/>
          <w:sz w:val="20"/>
          <w:szCs w:val="20"/>
        </w:rPr>
        <w:t>for a</w:t>
      </w:r>
      <w:r w:rsidRPr="00F159F7">
        <w:rPr>
          <w:rFonts w:ascii="Frutiger 45 Light" w:hAnsi="Frutiger 45 Light" w:cs="Arial"/>
          <w:b/>
          <w:color w:val="000000"/>
          <w:sz w:val="20"/>
          <w:szCs w:val="20"/>
        </w:rPr>
        <w:t xml:space="preserve"> </w:t>
      </w:r>
      <w:r w:rsidRPr="00F159F7">
        <w:rPr>
          <w:rFonts w:ascii="Frutiger 45 Light" w:hAnsi="Frutiger 45 Light" w:cs="Arial"/>
          <w:color w:val="000000"/>
          <w:sz w:val="20"/>
          <w:szCs w:val="20"/>
        </w:rPr>
        <w:t>lifestyle information protocol).</w:t>
      </w:r>
    </w:p>
    <w:p w:rsidR="00F159F7" w:rsidRPr="00F159F7" w:rsidRDefault="00F159F7" w:rsidP="003F0E66">
      <w:pPr>
        <w:spacing w:line="240" w:lineRule="exact"/>
        <w:jc w:val="left"/>
        <w:rPr>
          <w:rFonts w:ascii="Frutiger 45 Light" w:hAnsi="Frutiger 45 Light" w:cs="Arial"/>
          <w:color w:val="000000"/>
          <w:sz w:val="20"/>
          <w:szCs w:val="20"/>
        </w:rPr>
      </w:pPr>
    </w:p>
    <w:p w:rsidR="00F159F7" w:rsidRPr="00F159F7" w:rsidRDefault="00F159F7" w:rsidP="003F0E66">
      <w:pPr>
        <w:spacing w:line="240" w:lineRule="exact"/>
        <w:ind w:left="720"/>
        <w:jc w:val="left"/>
        <w:rPr>
          <w:rFonts w:ascii="Frutiger 45 Light" w:hAnsi="Frutiger 45 Light" w:cs="Arial"/>
          <w:color w:val="000000"/>
          <w:sz w:val="20"/>
          <w:szCs w:val="20"/>
        </w:rPr>
      </w:pPr>
      <w:r w:rsidRPr="00F159F7">
        <w:rPr>
          <w:rFonts w:ascii="Frutiger 45 Light" w:hAnsi="Frutiger 45 Light" w:cs="Arial"/>
          <w:sz w:val="20"/>
          <w:szCs w:val="20"/>
        </w:rPr>
        <w:t xml:space="preserve">Conducts regular significant event reviews and analyses and learn from incidents, errors and near misses. We suggest that if there is an adverse event or error during a patient’s treatment you offer an apology and give a full explanation of what happened in accordance with </w:t>
      </w:r>
      <w:hyperlink r:id="rId22" w:history="1">
        <w:r w:rsidRPr="00F159F7">
          <w:rPr>
            <w:rStyle w:val="Hyperlink"/>
            <w:rFonts w:ascii="Frutiger 45 Light" w:hAnsi="Frutiger 45 Light" w:cs="Arial"/>
            <w:sz w:val="20"/>
            <w:szCs w:val="20"/>
          </w:rPr>
          <w:t>paragraph 55 of Good Medical Practice</w:t>
        </w:r>
      </w:hyperlink>
      <w:r w:rsidRPr="00F159F7">
        <w:rPr>
          <w:rFonts w:ascii="Frutiger 45 Light" w:hAnsi="Frutiger 45 Light" w:cs="Arial"/>
          <w:sz w:val="20"/>
          <w:szCs w:val="20"/>
        </w:rPr>
        <w:t xml:space="preserve"> </w:t>
      </w:r>
    </w:p>
    <w:p w:rsidR="00F159F7" w:rsidRPr="00F159F7" w:rsidRDefault="00F159F7" w:rsidP="003F0E66">
      <w:pPr>
        <w:numPr>
          <w:ilvl w:val="0"/>
          <w:numId w:val="13"/>
        </w:numPr>
        <w:spacing w:line="240" w:lineRule="exact"/>
        <w:jc w:val="left"/>
        <w:rPr>
          <w:rFonts w:ascii="Frutiger 45 Light" w:hAnsi="Frutiger 45 Light" w:cs="Arial"/>
          <w:color w:val="000000"/>
          <w:sz w:val="20"/>
          <w:szCs w:val="20"/>
        </w:rPr>
      </w:pPr>
      <w:r w:rsidRPr="00F159F7">
        <w:rPr>
          <w:rFonts w:ascii="Frutiger 45 Light" w:hAnsi="Frutiger 45 Light" w:cs="Arial"/>
          <w:sz w:val="20"/>
          <w:szCs w:val="20"/>
        </w:rPr>
        <w:t>Observes its local incident reporting procedure</w:t>
      </w:r>
    </w:p>
    <w:p w:rsidR="00F159F7" w:rsidRPr="00F159F7" w:rsidRDefault="00F159F7" w:rsidP="003F0E66">
      <w:pPr>
        <w:spacing w:line="240" w:lineRule="exact"/>
        <w:jc w:val="left"/>
        <w:rPr>
          <w:rFonts w:ascii="Frutiger 45 Light" w:hAnsi="Frutiger 45 Light" w:cs="Arial"/>
          <w:color w:val="000000"/>
          <w:sz w:val="20"/>
          <w:szCs w:val="20"/>
        </w:rPr>
      </w:pPr>
    </w:p>
    <w:p w:rsidR="00F159F7" w:rsidRPr="00F159F7" w:rsidRDefault="00F159F7" w:rsidP="003F0E66">
      <w:pPr>
        <w:numPr>
          <w:ilvl w:val="0"/>
          <w:numId w:val="13"/>
        </w:numPr>
        <w:spacing w:line="240" w:lineRule="exact"/>
        <w:jc w:val="left"/>
        <w:rPr>
          <w:rFonts w:ascii="Frutiger 45 Light" w:hAnsi="Frutiger 45 Light" w:cs="Arial"/>
          <w:color w:val="000000"/>
          <w:sz w:val="20"/>
          <w:szCs w:val="20"/>
        </w:rPr>
      </w:pPr>
      <w:r w:rsidRPr="00F159F7">
        <w:rPr>
          <w:rFonts w:ascii="Frutiger 45 Light" w:hAnsi="Frutiger 45 Light" w:cs="Arial"/>
          <w:sz w:val="20"/>
          <w:szCs w:val="20"/>
        </w:rPr>
        <w:t>Arranges for patients to be transferred to the appropriate service when a patient becomes/is seriously ill at your practice</w:t>
      </w:r>
    </w:p>
    <w:p w:rsidR="00F159F7" w:rsidRPr="00F159F7" w:rsidRDefault="00F159F7" w:rsidP="003F0E66">
      <w:pPr>
        <w:spacing w:line="240" w:lineRule="exact"/>
        <w:ind w:left="360"/>
        <w:jc w:val="left"/>
        <w:rPr>
          <w:rFonts w:ascii="Frutiger 45 Light" w:hAnsi="Frutiger 45 Light" w:cs="Arial"/>
          <w:color w:val="000000"/>
          <w:sz w:val="20"/>
          <w:szCs w:val="20"/>
        </w:rPr>
      </w:pPr>
    </w:p>
    <w:p w:rsidR="00F159F7" w:rsidRPr="00F159F7" w:rsidRDefault="00F159F7" w:rsidP="003F0E66">
      <w:pPr>
        <w:pStyle w:val="BodyText3"/>
        <w:rPr>
          <w:rFonts w:ascii="Frutiger 45 Light" w:hAnsi="Frutiger 45 Light" w:cs="Arial"/>
          <w:b w:val="0"/>
          <w:sz w:val="20"/>
          <w:szCs w:val="20"/>
        </w:rPr>
      </w:pPr>
      <w:r w:rsidRPr="00F159F7">
        <w:rPr>
          <w:rFonts w:ascii="Frutiger 45 Light" w:hAnsi="Frutiger 45 Light" w:cs="Arial"/>
          <w:b w:val="0"/>
          <w:sz w:val="20"/>
          <w:szCs w:val="20"/>
        </w:rPr>
        <w:t xml:space="preserve">Your practice has the following: </w:t>
      </w:r>
    </w:p>
    <w:p w:rsidR="00F159F7" w:rsidRPr="00F159F7" w:rsidRDefault="00F159F7" w:rsidP="003F0E66">
      <w:pPr>
        <w:autoSpaceDE w:val="0"/>
        <w:autoSpaceDN w:val="0"/>
        <w:adjustRightInd w:val="0"/>
        <w:jc w:val="left"/>
        <w:rPr>
          <w:rFonts w:ascii="Frutiger 45 Light" w:hAnsi="Frutiger 45 Light" w:cs="Arial"/>
          <w:b/>
          <w:color w:val="000000"/>
          <w:sz w:val="20"/>
          <w:szCs w:val="20"/>
        </w:rPr>
      </w:pPr>
    </w:p>
    <w:p w:rsidR="00F159F7" w:rsidRPr="00CB2122" w:rsidRDefault="00F159F7" w:rsidP="003F0E66">
      <w:pPr>
        <w:numPr>
          <w:ilvl w:val="0"/>
          <w:numId w:val="14"/>
        </w:numPr>
        <w:tabs>
          <w:tab w:val="clear" w:pos="1440"/>
          <w:tab w:val="num" w:pos="741"/>
        </w:tabs>
        <w:autoSpaceDE w:val="0"/>
        <w:autoSpaceDN w:val="0"/>
        <w:adjustRightInd w:val="0"/>
        <w:ind w:left="741" w:hanging="342"/>
        <w:jc w:val="left"/>
        <w:rPr>
          <w:rFonts w:ascii="Frutiger 45 Light" w:hAnsi="Frutiger 45 Light" w:cs="Arial"/>
          <w:color w:val="000000"/>
          <w:sz w:val="20"/>
          <w:szCs w:val="20"/>
        </w:rPr>
      </w:pPr>
      <w:r w:rsidRPr="00F159F7">
        <w:rPr>
          <w:rFonts w:ascii="Frutiger 45 Light" w:hAnsi="Frutiger 45 Light" w:cs="Arial"/>
          <w:sz w:val="20"/>
          <w:szCs w:val="20"/>
        </w:rPr>
        <w:t xml:space="preserve">A protocol for reviewing and </w:t>
      </w:r>
      <w:r w:rsidRPr="00CB2122">
        <w:rPr>
          <w:rFonts w:ascii="Frutiger 45 Light" w:hAnsi="Frutiger 45 Light" w:cs="Arial"/>
          <w:sz w:val="20"/>
          <w:szCs w:val="20"/>
        </w:rPr>
        <w:t>acting on correspondence, reports an</w:t>
      </w:r>
      <w:r w:rsidRPr="00CB2122">
        <w:rPr>
          <w:rFonts w:ascii="Frutiger 45 Light" w:hAnsi="Frutiger 45 Light" w:cs="Arial"/>
          <w:color w:val="000000"/>
          <w:sz w:val="20"/>
          <w:szCs w:val="20"/>
        </w:rPr>
        <w:t>d</w:t>
      </w:r>
      <w:r w:rsidRPr="00CB2122">
        <w:rPr>
          <w:rFonts w:ascii="Frutiger 45 Light" w:hAnsi="Frutiger 45 Light" w:cs="Arial"/>
          <w:sz w:val="20"/>
          <w:szCs w:val="20"/>
        </w:rPr>
        <w:t xml:space="preserve"> investigation results. An example protocol can be seen in </w:t>
      </w:r>
      <w:r w:rsidRPr="00CB2122">
        <w:rPr>
          <w:rFonts w:ascii="Frutiger 45 Light" w:hAnsi="Frutiger 45 Light" w:cs="Arial"/>
          <w:b/>
          <w:sz w:val="20"/>
          <w:szCs w:val="20"/>
        </w:rPr>
        <w:t>Appendix B4</w:t>
      </w:r>
      <w:r w:rsidRPr="00CB2122">
        <w:rPr>
          <w:rFonts w:ascii="Frutiger 45 Light" w:hAnsi="Frutiger 45 Light" w:cs="Arial"/>
          <w:sz w:val="20"/>
          <w:szCs w:val="20"/>
        </w:rPr>
        <w:t>.</w:t>
      </w:r>
    </w:p>
    <w:p w:rsidR="00F159F7" w:rsidRPr="00CB2122" w:rsidRDefault="00F159F7" w:rsidP="003F0E66">
      <w:pPr>
        <w:autoSpaceDE w:val="0"/>
        <w:autoSpaceDN w:val="0"/>
        <w:adjustRightInd w:val="0"/>
        <w:ind w:left="399"/>
        <w:jc w:val="left"/>
        <w:rPr>
          <w:rFonts w:ascii="Frutiger 45 Light" w:hAnsi="Frutiger 45 Light" w:cs="Arial"/>
          <w:color w:val="000000"/>
          <w:sz w:val="20"/>
          <w:szCs w:val="20"/>
        </w:rPr>
      </w:pPr>
    </w:p>
    <w:p w:rsidR="00F159F7" w:rsidRPr="00CB2122" w:rsidRDefault="00F159F7" w:rsidP="003F0E66">
      <w:pPr>
        <w:numPr>
          <w:ilvl w:val="0"/>
          <w:numId w:val="14"/>
        </w:numPr>
        <w:tabs>
          <w:tab w:val="clear" w:pos="1440"/>
          <w:tab w:val="num" w:pos="741"/>
        </w:tabs>
        <w:autoSpaceDE w:val="0"/>
        <w:autoSpaceDN w:val="0"/>
        <w:adjustRightInd w:val="0"/>
        <w:ind w:left="741" w:hanging="342"/>
        <w:jc w:val="left"/>
        <w:rPr>
          <w:rFonts w:ascii="Frutiger 45 Light" w:hAnsi="Frutiger 45 Light" w:cs="Arial"/>
          <w:color w:val="000000"/>
          <w:sz w:val="20"/>
          <w:szCs w:val="20"/>
        </w:rPr>
      </w:pPr>
      <w:r w:rsidRPr="00CB2122">
        <w:rPr>
          <w:rFonts w:ascii="Frutiger 45 Light" w:hAnsi="Frutiger 45 Light" w:cs="Arial"/>
          <w:sz w:val="20"/>
          <w:szCs w:val="20"/>
        </w:rPr>
        <w:t xml:space="preserve">A procedure for disseminating the latest national/local clinical guidance, medical device alerts and safety alerts to staff. An example protocol can be viewed in </w:t>
      </w:r>
      <w:r w:rsidRPr="00CB2122">
        <w:rPr>
          <w:rFonts w:ascii="Frutiger 45 Light" w:hAnsi="Frutiger 45 Light" w:cs="Arial"/>
          <w:b/>
          <w:sz w:val="20"/>
          <w:szCs w:val="20"/>
        </w:rPr>
        <w:t>Appendix B5.</w:t>
      </w:r>
    </w:p>
    <w:p w:rsidR="00F159F7" w:rsidRPr="00F159F7" w:rsidRDefault="00F159F7" w:rsidP="003F0E66">
      <w:pPr>
        <w:autoSpaceDE w:val="0"/>
        <w:autoSpaceDN w:val="0"/>
        <w:adjustRightInd w:val="0"/>
        <w:jc w:val="left"/>
        <w:rPr>
          <w:rFonts w:ascii="Frutiger 45 Light" w:hAnsi="Frutiger 45 Light" w:cs="Arial"/>
          <w:color w:val="000000"/>
          <w:sz w:val="20"/>
          <w:szCs w:val="20"/>
        </w:rPr>
      </w:pPr>
    </w:p>
    <w:p w:rsidR="00F159F7" w:rsidRPr="003F0E66" w:rsidRDefault="00F159F7" w:rsidP="003F0E66">
      <w:pPr>
        <w:numPr>
          <w:ilvl w:val="0"/>
          <w:numId w:val="14"/>
        </w:numPr>
        <w:tabs>
          <w:tab w:val="clear" w:pos="1440"/>
          <w:tab w:val="num" w:pos="741"/>
        </w:tabs>
        <w:autoSpaceDE w:val="0"/>
        <w:autoSpaceDN w:val="0"/>
        <w:adjustRightInd w:val="0"/>
        <w:ind w:left="741" w:hanging="342"/>
        <w:jc w:val="left"/>
        <w:rPr>
          <w:rFonts w:ascii="Frutiger 45 Light" w:hAnsi="Frutiger 45 Light" w:cs="Arial"/>
          <w:color w:val="000000"/>
          <w:sz w:val="20"/>
          <w:szCs w:val="20"/>
        </w:rPr>
      </w:pPr>
      <w:r w:rsidRPr="00F159F7">
        <w:rPr>
          <w:rFonts w:ascii="Frutiger 45 Light" w:hAnsi="Frutiger 45 Light" w:cs="Arial"/>
          <w:sz w:val="20"/>
          <w:szCs w:val="20"/>
        </w:rPr>
        <w:t xml:space="preserve">A business continuity plan in place to ensure that the needs of patients are met during and after a non-medical emergency (e.g. a power cut). </w:t>
      </w:r>
    </w:p>
    <w:p w:rsidR="003F0E66" w:rsidRPr="00F159F7" w:rsidRDefault="003F0E66" w:rsidP="003F0E66">
      <w:pPr>
        <w:autoSpaceDE w:val="0"/>
        <w:autoSpaceDN w:val="0"/>
        <w:adjustRightInd w:val="0"/>
        <w:jc w:val="left"/>
        <w:rPr>
          <w:rFonts w:ascii="Frutiger 45 Light" w:hAnsi="Frutiger 45 Light" w:cs="Arial"/>
          <w:color w:val="000000"/>
          <w:sz w:val="20"/>
          <w:szCs w:val="20"/>
        </w:rPr>
      </w:pPr>
    </w:p>
    <w:p w:rsidR="00F159F7" w:rsidRDefault="00F159F7" w:rsidP="003F0E66">
      <w:pPr>
        <w:numPr>
          <w:ilvl w:val="0"/>
          <w:numId w:val="14"/>
        </w:numPr>
        <w:tabs>
          <w:tab w:val="clear" w:pos="1440"/>
          <w:tab w:val="num" w:pos="741"/>
        </w:tabs>
        <w:autoSpaceDE w:val="0"/>
        <w:autoSpaceDN w:val="0"/>
        <w:adjustRightInd w:val="0"/>
        <w:ind w:left="741" w:hanging="342"/>
        <w:jc w:val="left"/>
        <w:rPr>
          <w:rFonts w:ascii="Frutiger 45 Light" w:hAnsi="Frutiger 45 Light" w:cs="Arial"/>
          <w:color w:val="000000"/>
          <w:sz w:val="20"/>
          <w:szCs w:val="20"/>
        </w:rPr>
      </w:pPr>
      <w:r w:rsidRPr="00F159F7">
        <w:rPr>
          <w:rFonts w:ascii="Frutiger 45 Light" w:hAnsi="Frutiger 45 Light" w:cs="Arial"/>
          <w:color w:val="000000"/>
          <w:sz w:val="20"/>
          <w:szCs w:val="20"/>
        </w:rPr>
        <w:t>Appropriate policies for training reception and other practice staff in respect of dealing with emergencies and seriously ill patients, including resuscitation and anaphylaxis training and procedures.</w:t>
      </w:r>
    </w:p>
    <w:p w:rsidR="003F0E66" w:rsidRPr="003F0E66" w:rsidRDefault="003F0E66" w:rsidP="003F0E66">
      <w:pPr>
        <w:autoSpaceDE w:val="0"/>
        <w:autoSpaceDN w:val="0"/>
        <w:adjustRightInd w:val="0"/>
        <w:ind w:left="741"/>
        <w:jc w:val="left"/>
        <w:rPr>
          <w:rFonts w:ascii="Frutiger 45 Light" w:hAnsi="Frutiger 45 Light" w:cs="Arial"/>
          <w:color w:val="000000"/>
          <w:sz w:val="20"/>
          <w:szCs w:val="20"/>
        </w:rPr>
      </w:pPr>
    </w:p>
    <w:p w:rsidR="00F159F7" w:rsidRPr="00F159F7" w:rsidRDefault="00F159F7" w:rsidP="003F0E66">
      <w:pPr>
        <w:autoSpaceDE w:val="0"/>
        <w:autoSpaceDN w:val="0"/>
        <w:adjustRightInd w:val="0"/>
        <w:jc w:val="left"/>
        <w:rPr>
          <w:rFonts w:ascii="Frutiger 45 Light" w:hAnsi="Frutiger 45 Light" w:cs="Arial"/>
          <w:b/>
          <w:color w:val="000000"/>
          <w:sz w:val="20"/>
          <w:szCs w:val="20"/>
        </w:rPr>
      </w:pPr>
    </w:p>
    <w:p w:rsidR="00F159F7" w:rsidRPr="00F159F7" w:rsidRDefault="00F159F7" w:rsidP="003F0E66">
      <w:pPr>
        <w:jc w:val="left"/>
        <w:rPr>
          <w:rFonts w:ascii="Frutiger 45 Light" w:hAnsi="Frutiger 45 Light" w:cs="Arial"/>
          <w:b/>
          <w:bCs/>
          <w:color w:val="000000"/>
          <w:sz w:val="20"/>
          <w:szCs w:val="20"/>
        </w:rPr>
      </w:pPr>
      <w:r w:rsidRPr="00F159F7">
        <w:rPr>
          <w:rFonts w:ascii="Frutiger 45 Light" w:hAnsi="Frutiger 45 Light" w:cs="Arial"/>
          <w:b/>
          <w:color w:val="000000"/>
          <w:sz w:val="20"/>
          <w:szCs w:val="20"/>
        </w:rPr>
        <w:t>Outcome</w:t>
      </w:r>
      <w:r w:rsidRPr="00F159F7">
        <w:rPr>
          <w:rFonts w:ascii="Frutiger 45 Light" w:hAnsi="Frutiger 45 Light" w:cs="Arial"/>
          <w:b/>
          <w:bCs/>
          <w:color w:val="000000"/>
          <w:sz w:val="20"/>
          <w:szCs w:val="20"/>
        </w:rPr>
        <w:t xml:space="preserve"> 5: Meeting nutritional needs</w:t>
      </w:r>
    </w:p>
    <w:p w:rsidR="00F159F7" w:rsidRPr="00F159F7" w:rsidRDefault="00F159F7" w:rsidP="003F0E66">
      <w:pPr>
        <w:autoSpaceDE w:val="0"/>
        <w:autoSpaceDN w:val="0"/>
        <w:adjustRightInd w:val="0"/>
        <w:ind w:right="1111"/>
        <w:jc w:val="left"/>
        <w:rPr>
          <w:rFonts w:ascii="Frutiger 45 Light" w:hAnsi="Frutiger 45 Light" w:cs="Arial"/>
          <w:b/>
          <w:bCs/>
          <w:color w:val="FFFFFF"/>
          <w:sz w:val="20"/>
          <w:szCs w:val="20"/>
        </w:rPr>
      </w:pPr>
    </w:p>
    <w:p w:rsidR="00F159F7" w:rsidRPr="00F159F7" w:rsidRDefault="00F159F7" w:rsidP="003F0E66">
      <w:pPr>
        <w:jc w:val="left"/>
        <w:rPr>
          <w:rFonts w:ascii="Frutiger 45 Light" w:hAnsi="Frutiger 45 Light" w:cs="Arial"/>
          <w:i/>
          <w:sz w:val="20"/>
          <w:szCs w:val="20"/>
        </w:rPr>
      </w:pPr>
      <w:r w:rsidRPr="00F159F7">
        <w:rPr>
          <w:rFonts w:ascii="Frutiger 45 Light" w:hAnsi="Frutiger 45 Light" w:cs="Arial"/>
          <w:i/>
          <w:sz w:val="20"/>
          <w:szCs w:val="20"/>
        </w:rPr>
        <w:t>This outcome reflects the requirements of Regulation 14 of the Health and Social Care Act 2008 (Regulated Activities) Regulations 2010</w:t>
      </w:r>
    </w:p>
    <w:p w:rsidR="00F159F7" w:rsidRPr="00F159F7" w:rsidRDefault="00F159F7" w:rsidP="003F0E66">
      <w:pPr>
        <w:ind w:right="1111"/>
        <w:jc w:val="left"/>
        <w:rPr>
          <w:rFonts w:ascii="Frutiger 45 Light" w:hAnsi="Frutiger 45 Light" w:cs="Arial"/>
          <w:b/>
          <w:sz w:val="20"/>
          <w:szCs w:val="20"/>
        </w:rPr>
      </w:pPr>
    </w:p>
    <w:p w:rsidR="00F159F7" w:rsidRPr="00F159F7" w:rsidRDefault="00F159F7" w:rsidP="003F0E66">
      <w:pPr>
        <w:pBdr>
          <w:top w:val="single" w:sz="4" w:space="1" w:color="auto"/>
          <w:left w:val="single" w:sz="4" w:space="4" w:color="auto"/>
          <w:bottom w:val="single" w:sz="4" w:space="1" w:color="auto"/>
          <w:right w:val="single" w:sz="4" w:space="4" w:color="auto"/>
        </w:pBdr>
        <w:ind w:right="-37"/>
        <w:jc w:val="left"/>
        <w:rPr>
          <w:rFonts w:ascii="Frutiger 45 Light" w:hAnsi="Frutiger 45 Light" w:cs="Arial"/>
          <w:b/>
          <w:sz w:val="20"/>
          <w:szCs w:val="20"/>
        </w:rPr>
      </w:pPr>
    </w:p>
    <w:p w:rsidR="00F159F7" w:rsidRPr="00F159F7" w:rsidRDefault="00F159F7" w:rsidP="003F0E66">
      <w:pPr>
        <w:pBdr>
          <w:top w:val="single" w:sz="4" w:space="1" w:color="auto"/>
          <w:left w:val="single" w:sz="4" w:space="4" w:color="auto"/>
          <w:bottom w:val="single" w:sz="4" w:space="1" w:color="auto"/>
          <w:right w:val="single" w:sz="4" w:space="4" w:color="auto"/>
        </w:pBdr>
        <w:ind w:right="-37"/>
        <w:jc w:val="left"/>
        <w:rPr>
          <w:rFonts w:ascii="Frutiger 45 Light" w:hAnsi="Frutiger 45 Light" w:cs="Arial"/>
          <w:sz w:val="20"/>
          <w:szCs w:val="20"/>
        </w:rPr>
      </w:pPr>
      <w:r w:rsidRPr="00F159F7">
        <w:rPr>
          <w:rFonts w:ascii="Frutiger 45 Light" w:hAnsi="Frutiger 45 Light" w:cs="Arial"/>
          <w:sz w:val="20"/>
          <w:szCs w:val="20"/>
        </w:rPr>
        <w:t>CQC outcome:</w:t>
      </w:r>
    </w:p>
    <w:p w:rsidR="00F159F7" w:rsidRPr="00F159F7" w:rsidRDefault="00F159F7" w:rsidP="00F159F7">
      <w:pPr>
        <w:pBdr>
          <w:top w:val="single" w:sz="4" w:space="1" w:color="auto"/>
          <w:left w:val="single" w:sz="4" w:space="4" w:color="auto"/>
          <w:bottom w:val="single" w:sz="4" w:space="1" w:color="auto"/>
          <w:right w:val="single" w:sz="4" w:space="4" w:color="auto"/>
        </w:pBdr>
        <w:ind w:right="-37"/>
        <w:rPr>
          <w:rFonts w:ascii="Frutiger 45 Light" w:hAnsi="Frutiger 45 Light" w:cs="Arial"/>
          <w:sz w:val="20"/>
          <w:szCs w:val="20"/>
        </w:rPr>
      </w:pPr>
    </w:p>
    <w:p w:rsidR="00F159F7" w:rsidRPr="00F159F7" w:rsidRDefault="00F159F7" w:rsidP="00F159F7">
      <w:pPr>
        <w:pBdr>
          <w:top w:val="single" w:sz="4" w:space="1" w:color="auto"/>
          <w:left w:val="single" w:sz="4" w:space="4" w:color="auto"/>
          <w:bottom w:val="single" w:sz="4" w:space="1" w:color="auto"/>
          <w:right w:val="single" w:sz="4" w:space="4" w:color="auto"/>
        </w:pBdr>
        <w:ind w:right="-37"/>
        <w:rPr>
          <w:rFonts w:ascii="Frutiger 45 Light" w:hAnsi="Frutiger 45 Light" w:cs="Arial"/>
          <w:bCs/>
          <w:color w:val="000000"/>
          <w:sz w:val="20"/>
          <w:szCs w:val="20"/>
        </w:rPr>
      </w:pPr>
      <w:r w:rsidRPr="00F159F7">
        <w:rPr>
          <w:rFonts w:ascii="Frutiger 45 Light" w:hAnsi="Frutiger 45 Light" w:cs="Arial"/>
          <w:bCs/>
          <w:color w:val="000000"/>
          <w:sz w:val="20"/>
          <w:szCs w:val="20"/>
        </w:rPr>
        <w:t>Patients:</w:t>
      </w:r>
    </w:p>
    <w:p w:rsidR="00F159F7" w:rsidRPr="00F159F7" w:rsidRDefault="00F159F7" w:rsidP="003F0E66">
      <w:pPr>
        <w:pBdr>
          <w:top w:val="single" w:sz="4" w:space="1" w:color="auto"/>
          <w:left w:val="single" w:sz="4" w:space="4" w:color="auto"/>
          <w:bottom w:val="single" w:sz="4" w:space="1" w:color="auto"/>
          <w:right w:val="single" w:sz="4" w:space="4" w:color="auto"/>
        </w:pBdr>
        <w:ind w:right="-37"/>
        <w:jc w:val="left"/>
        <w:rPr>
          <w:rFonts w:ascii="Frutiger 45 Light" w:hAnsi="Frutiger 45 Light" w:cs="Arial"/>
          <w:bCs/>
          <w:color w:val="000000"/>
          <w:sz w:val="20"/>
          <w:szCs w:val="20"/>
        </w:rPr>
      </w:pPr>
    </w:p>
    <w:p w:rsidR="00F159F7" w:rsidRPr="00F159F7" w:rsidRDefault="00F159F7" w:rsidP="003F0E66">
      <w:pPr>
        <w:numPr>
          <w:ilvl w:val="0"/>
          <w:numId w:val="15"/>
        </w:numPr>
        <w:pBdr>
          <w:top w:val="single" w:sz="4" w:space="1" w:color="auto"/>
          <w:left w:val="single" w:sz="4" w:space="4" w:color="auto"/>
          <w:bottom w:val="single" w:sz="4" w:space="1" w:color="auto"/>
          <w:right w:val="single" w:sz="4" w:space="4" w:color="auto"/>
        </w:pBdr>
        <w:tabs>
          <w:tab w:val="clear" w:pos="1980"/>
          <w:tab w:val="num" w:pos="456"/>
        </w:tabs>
        <w:spacing w:line="240" w:lineRule="exact"/>
        <w:ind w:right="-37" w:hanging="1980"/>
        <w:jc w:val="left"/>
        <w:rPr>
          <w:rFonts w:ascii="Frutiger 45 Light" w:hAnsi="Frutiger 45 Light" w:cs="Arial"/>
          <w:bCs/>
          <w:color w:val="000000"/>
          <w:sz w:val="20"/>
          <w:szCs w:val="20"/>
        </w:rPr>
      </w:pPr>
      <w:r w:rsidRPr="00F159F7">
        <w:rPr>
          <w:rFonts w:ascii="Frutiger 45 Light" w:hAnsi="Frutiger 45 Light" w:cs="Arial"/>
          <w:bCs/>
          <w:color w:val="000000"/>
          <w:sz w:val="20"/>
          <w:szCs w:val="20"/>
        </w:rPr>
        <w:t>are s</w:t>
      </w:r>
      <w:r w:rsidRPr="00F159F7">
        <w:rPr>
          <w:rFonts w:ascii="Frutiger 45 Light" w:hAnsi="Frutiger 45 Light" w:cs="Arial"/>
          <w:color w:val="000000"/>
          <w:sz w:val="20"/>
          <w:szCs w:val="20"/>
        </w:rPr>
        <w:t>upported to have adequate nutrition and hydration.</w:t>
      </w:r>
    </w:p>
    <w:p w:rsidR="00F159F7" w:rsidRPr="00F159F7" w:rsidRDefault="00F159F7" w:rsidP="003F0E66">
      <w:pPr>
        <w:pBdr>
          <w:top w:val="single" w:sz="4" w:space="1" w:color="auto"/>
          <w:left w:val="single" w:sz="4" w:space="4" w:color="auto"/>
          <w:bottom w:val="single" w:sz="4" w:space="1" w:color="auto"/>
          <w:right w:val="single" w:sz="4" w:space="4" w:color="auto"/>
        </w:pBdr>
        <w:ind w:right="-37"/>
        <w:jc w:val="left"/>
        <w:rPr>
          <w:rFonts w:ascii="Frutiger 45 Light" w:hAnsi="Frutiger 45 Light" w:cs="Arial"/>
          <w:bCs/>
          <w:color w:val="000000"/>
          <w:sz w:val="20"/>
          <w:szCs w:val="20"/>
        </w:rPr>
      </w:pPr>
    </w:p>
    <w:p w:rsidR="00F159F7" w:rsidRDefault="00F159F7" w:rsidP="003F0E66">
      <w:pPr>
        <w:pBdr>
          <w:top w:val="single" w:sz="4" w:space="1" w:color="auto"/>
          <w:left w:val="single" w:sz="4" w:space="4" w:color="auto"/>
          <w:bottom w:val="single" w:sz="4" w:space="1" w:color="auto"/>
          <w:right w:val="single" w:sz="4" w:space="4" w:color="auto"/>
        </w:pBdr>
        <w:ind w:right="-37"/>
        <w:jc w:val="left"/>
        <w:rPr>
          <w:rFonts w:ascii="Frutiger 45 Light" w:hAnsi="Frutiger 45 Light" w:cs="Arial"/>
          <w:bCs/>
          <w:color w:val="000000"/>
          <w:sz w:val="20"/>
          <w:szCs w:val="20"/>
        </w:rPr>
      </w:pPr>
      <w:r w:rsidRPr="00F159F7">
        <w:rPr>
          <w:rFonts w:ascii="Frutiger 45 Light" w:hAnsi="Frutiger 45 Light" w:cs="Arial"/>
          <w:bCs/>
          <w:color w:val="000000"/>
          <w:sz w:val="20"/>
          <w:szCs w:val="20"/>
        </w:rPr>
        <w:t>This is because practices:</w:t>
      </w:r>
    </w:p>
    <w:p w:rsidR="003F0E66" w:rsidRPr="00F159F7" w:rsidRDefault="003F0E66" w:rsidP="003F0E66">
      <w:pPr>
        <w:pBdr>
          <w:top w:val="single" w:sz="4" w:space="1" w:color="auto"/>
          <w:left w:val="single" w:sz="4" w:space="4" w:color="auto"/>
          <w:bottom w:val="single" w:sz="4" w:space="1" w:color="auto"/>
          <w:right w:val="single" w:sz="4" w:space="4" w:color="auto"/>
        </w:pBdr>
        <w:ind w:right="-37"/>
        <w:jc w:val="left"/>
        <w:rPr>
          <w:rFonts w:ascii="Frutiger 45 Light" w:hAnsi="Frutiger 45 Light" w:cs="Arial"/>
          <w:bCs/>
          <w:color w:val="000000"/>
          <w:sz w:val="20"/>
          <w:szCs w:val="20"/>
        </w:rPr>
      </w:pPr>
    </w:p>
    <w:p w:rsidR="00F159F7" w:rsidRPr="00F159F7" w:rsidRDefault="00F159F7" w:rsidP="003F0E66">
      <w:pPr>
        <w:numPr>
          <w:ilvl w:val="0"/>
          <w:numId w:val="15"/>
        </w:numPr>
        <w:pBdr>
          <w:top w:val="single" w:sz="4" w:space="1" w:color="auto"/>
          <w:left w:val="single" w:sz="4" w:space="4" w:color="auto"/>
          <w:bottom w:val="single" w:sz="4" w:space="1" w:color="auto"/>
          <w:right w:val="single" w:sz="4" w:space="4" w:color="auto"/>
        </w:pBdr>
        <w:tabs>
          <w:tab w:val="clear" w:pos="1980"/>
          <w:tab w:val="num" w:pos="456"/>
        </w:tabs>
        <w:spacing w:line="240" w:lineRule="exact"/>
        <w:ind w:left="456" w:right="-37" w:hanging="456"/>
        <w:jc w:val="left"/>
        <w:rPr>
          <w:rFonts w:ascii="Frutiger 45 Light" w:hAnsi="Frutiger 45 Light" w:cs="Arial"/>
          <w:bCs/>
          <w:color w:val="000000"/>
          <w:sz w:val="20"/>
          <w:szCs w:val="20"/>
        </w:rPr>
      </w:pPr>
      <w:r w:rsidRPr="00F159F7">
        <w:rPr>
          <w:rFonts w:ascii="Frutiger 45 Light" w:hAnsi="Frutiger 45 Light" w:cs="Arial"/>
          <w:bCs/>
          <w:color w:val="000000"/>
          <w:sz w:val="20"/>
          <w:szCs w:val="20"/>
        </w:rPr>
        <w:t xml:space="preserve">reduce </w:t>
      </w:r>
      <w:r w:rsidRPr="00F159F7">
        <w:rPr>
          <w:rFonts w:ascii="Frutiger 45 Light" w:hAnsi="Frutiger 45 Light" w:cs="Arial"/>
          <w:color w:val="000000"/>
          <w:sz w:val="20"/>
          <w:szCs w:val="20"/>
        </w:rPr>
        <w:t>the risk of poor nutrition and dehydration by encouraging and supporting people to receive adequate nutrition and hydration.</w:t>
      </w:r>
    </w:p>
    <w:p w:rsidR="00F159F7" w:rsidRPr="003F0E66" w:rsidRDefault="00F159F7" w:rsidP="003F0E66">
      <w:pPr>
        <w:numPr>
          <w:ilvl w:val="0"/>
          <w:numId w:val="15"/>
        </w:numPr>
        <w:pBdr>
          <w:top w:val="single" w:sz="4" w:space="1" w:color="auto"/>
          <w:left w:val="single" w:sz="4" w:space="4" w:color="auto"/>
          <w:bottom w:val="single" w:sz="4" w:space="1" w:color="auto"/>
          <w:right w:val="single" w:sz="4" w:space="4" w:color="auto"/>
        </w:pBdr>
        <w:tabs>
          <w:tab w:val="clear" w:pos="1980"/>
          <w:tab w:val="num" w:pos="456"/>
        </w:tabs>
        <w:spacing w:line="240" w:lineRule="exact"/>
        <w:ind w:left="456" w:right="-37" w:hanging="456"/>
        <w:jc w:val="left"/>
        <w:rPr>
          <w:rFonts w:ascii="Frutiger 45 Light" w:hAnsi="Frutiger 45 Light" w:cs="Arial"/>
          <w:bCs/>
          <w:color w:val="000000"/>
          <w:sz w:val="20"/>
          <w:szCs w:val="20"/>
        </w:rPr>
      </w:pPr>
      <w:r w:rsidRPr="00F159F7">
        <w:rPr>
          <w:rFonts w:ascii="Frutiger 45 Light" w:hAnsi="Frutiger 45 Light" w:cs="Arial"/>
          <w:bCs/>
          <w:color w:val="000000"/>
          <w:sz w:val="20"/>
          <w:szCs w:val="20"/>
        </w:rPr>
        <w:t xml:space="preserve">provide </w:t>
      </w:r>
      <w:r w:rsidRPr="00F159F7">
        <w:rPr>
          <w:rFonts w:ascii="Frutiger 45 Light" w:hAnsi="Frutiger 45 Light" w:cs="Arial"/>
          <w:color w:val="000000"/>
          <w:sz w:val="20"/>
          <w:szCs w:val="20"/>
        </w:rPr>
        <w:t>choices of food and drink for patients to meet their diverse needs, making sure the food and drink they provide is nutritionally balanced and supports their health.</w:t>
      </w:r>
    </w:p>
    <w:p w:rsidR="003F0E66" w:rsidRPr="00F159F7" w:rsidRDefault="003F0E66" w:rsidP="003F0E66">
      <w:pPr>
        <w:pBdr>
          <w:top w:val="single" w:sz="4" w:space="1" w:color="auto"/>
          <w:left w:val="single" w:sz="4" w:space="4" w:color="auto"/>
          <w:bottom w:val="single" w:sz="4" w:space="1" w:color="auto"/>
          <w:right w:val="single" w:sz="4" w:space="4" w:color="auto"/>
        </w:pBdr>
        <w:spacing w:line="240" w:lineRule="exact"/>
        <w:ind w:right="-37"/>
        <w:jc w:val="left"/>
        <w:rPr>
          <w:rFonts w:ascii="Frutiger 45 Light" w:hAnsi="Frutiger 45 Light" w:cs="Arial"/>
          <w:bCs/>
          <w:color w:val="000000"/>
          <w:sz w:val="20"/>
          <w:szCs w:val="20"/>
        </w:rPr>
      </w:pPr>
    </w:p>
    <w:p w:rsidR="00F159F7" w:rsidRPr="00F159F7" w:rsidRDefault="00F159F7" w:rsidP="003F0E66">
      <w:pPr>
        <w:jc w:val="left"/>
        <w:rPr>
          <w:rFonts w:ascii="Frutiger 45 Light" w:hAnsi="Frutiger 45 Light" w:cs="Arial"/>
          <w:sz w:val="20"/>
          <w:szCs w:val="20"/>
        </w:rPr>
      </w:pPr>
    </w:p>
    <w:p w:rsidR="00F159F7" w:rsidRPr="001648AB" w:rsidRDefault="00F159F7" w:rsidP="003F0E66">
      <w:pPr>
        <w:autoSpaceDE w:val="0"/>
        <w:autoSpaceDN w:val="0"/>
        <w:adjustRightInd w:val="0"/>
        <w:jc w:val="left"/>
        <w:rPr>
          <w:rFonts w:ascii="Frutiger 45 Light" w:hAnsi="Frutiger 45 Light" w:cs="Arial"/>
          <w:sz w:val="20"/>
          <w:szCs w:val="20"/>
        </w:rPr>
      </w:pPr>
      <w:r w:rsidRPr="00F159F7">
        <w:rPr>
          <w:rFonts w:ascii="Frutiger 45 Light" w:hAnsi="Frutiger 45 Light" w:cs="Arial"/>
          <w:sz w:val="20"/>
          <w:szCs w:val="20"/>
        </w:rPr>
        <w:t xml:space="preserve">This outcome is only relevant where food and hydration are provided to service users or patients as part of the services provided, and this is not the case for most primary care providers.  </w:t>
      </w:r>
    </w:p>
    <w:p w:rsidR="00F159F7" w:rsidRPr="00F159F7" w:rsidRDefault="00F159F7" w:rsidP="003F0E66">
      <w:pPr>
        <w:autoSpaceDE w:val="0"/>
        <w:autoSpaceDN w:val="0"/>
        <w:adjustRightInd w:val="0"/>
        <w:jc w:val="left"/>
        <w:rPr>
          <w:rFonts w:ascii="Frutiger 45 Light" w:hAnsi="Frutiger 45 Light" w:cs="Arial"/>
          <w:b/>
          <w:color w:val="000000"/>
          <w:sz w:val="20"/>
          <w:szCs w:val="20"/>
        </w:rPr>
      </w:pPr>
    </w:p>
    <w:p w:rsidR="00F159F7" w:rsidRPr="00F159F7" w:rsidRDefault="00F159F7" w:rsidP="003F0E66">
      <w:pPr>
        <w:jc w:val="left"/>
        <w:rPr>
          <w:rFonts w:ascii="Frutiger 45 Light" w:hAnsi="Frutiger 45 Light" w:cs="Arial"/>
          <w:b/>
          <w:bCs/>
          <w:color w:val="000000"/>
          <w:sz w:val="20"/>
          <w:szCs w:val="20"/>
        </w:rPr>
      </w:pPr>
      <w:r w:rsidRPr="00F159F7">
        <w:rPr>
          <w:rFonts w:ascii="Frutiger 45 Light" w:hAnsi="Frutiger 45 Light" w:cs="Arial"/>
          <w:b/>
          <w:color w:val="000000"/>
          <w:sz w:val="20"/>
          <w:szCs w:val="20"/>
        </w:rPr>
        <w:t>Outcome</w:t>
      </w:r>
      <w:r w:rsidRPr="00F159F7">
        <w:rPr>
          <w:rFonts w:ascii="Frutiger 45 Light" w:hAnsi="Frutiger 45 Light" w:cs="Arial"/>
          <w:b/>
          <w:bCs/>
          <w:color w:val="000000"/>
          <w:sz w:val="20"/>
          <w:szCs w:val="20"/>
        </w:rPr>
        <w:t xml:space="preserve"> 6: Cooperating with other providers</w:t>
      </w:r>
    </w:p>
    <w:p w:rsidR="00F159F7" w:rsidRPr="00F159F7" w:rsidRDefault="00F159F7" w:rsidP="003F0E66">
      <w:pPr>
        <w:autoSpaceDE w:val="0"/>
        <w:autoSpaceDN w:val="0"/>
        <w:adjustRightInd w:val="0"/>
        <w:ind w:right="1111"/>
        <w:jc w:val="left"/>
        <w:rPr>
          <w:rFonts w:ascii="Frutiger 45 Light" w:hAnsi="Frutiger 45 Light" w:cs="Arial"/>
          <w:b/>
          <w:bCs/>
          <w:color w:val="FFFFFF"/>
          <w:sz w:val="20"/>
          <w:szCs w:val="20"/>
        </w:rPr>
      </w:pPr>
    </w:p>
    <w:p w:rsidR="00F159F7" w:rsidRPr="00F159F7" w:rsidRDefault="00F159F7" w:rsidP="003F0E66">
      <w:pPr>
        <w:jc w:val="left"/>
        <w:rPr>
          <w:rFonts w:ascii="Frutiger 45 Light" w:hAnsi="Frutiger 45 Light" w:cs="Arial"/>
          <w:i/>
          <w:sz w:val="20"/>
          <w:szCs w:val="20"/>
        </w:rPr>
      </w:pPr>
      <w:r w:rsidRPr="00F159F7">
        <w:rPr>
          <w:rFonts w:ascii="Frutiger 45 Light" w:hAnsi="Frutiger 45 Light" w:cs="Arial"/>
          <w:i/>
          <w:sz w:val="20"/>
          <w:szCs w:val="20"/>
        </w:rPr>
        <w:t>This outcome reflects the requirements of Regulation 24 of the Health and Social Care Act 2008 (Regulated Activities) Regulations 2010</w:t>
      </w:r>
    </w:p>
    <w:p w:rsidR="00F159F7" w:rsidRPr="00F159F7" w:rsidRDefault="00F159F7" w:rsidP="00F159F7">
      <w:pPr>
        <w:ind w:right="1111"/>
        <w:rPr>
          <w:rFonts w:ascii="Frutiger 45 Light" w:hAnsi="Frutiger 45 Light" w:cs="Arial"/>
          <w:b/>
          <w:sz w:val="20"/>
          <w:szCs w:val="20"/>
        </w:rPr>
      </w:pPr>
    </w:p>
    <w:p w:rsidR="00F159F7" w:rsidRPr="00F159F7" w:rsidRDefault="00F159F7" w:rsidP="003F0E66">
      <w:pPr>
        <w:pBdr>
          <w:top w:val="single" w:sz="4" w:space="1" w:color="auto"/>
          <w:left w:val="single" w:sz="4" w:space="4" w:color="auto"/>
          <w:bottom w:val="single" w:sz="4" w:space="1" w:color="auto"/>
          <w:right w:val="single" w:sz="4" w:space="4" w:color="auto"/>
        </w:pBdr>
        <w:ind w:right="-37"/>
        <w:jc w:val="left"/>
        <w:rPr>
          <w:rFonts w:ascii="Frutiger 45 Light" w:hAnsi="Frutiger 45 Light" w:cs="Arial"/>
          <w:b/>
          <w:sz w:val="20"/>
          <w:szCs w:val="20"/>
        </w:rPr>
      </w:pPr>
    </w:p>
    <w:p w:rsidR="00F159F7" w:rsidRPr="00F159F7" w:rsidRDefault="00F159F7" w:rsidP="003F0E66">
      <w:pPr>
        <w:pBdr>
          <w:top w:val="single" w:sz="4" w:space="1" w:color="auto"/>
          <w:left w:val="single" w:sz="4" w:space="4" w:color="auto"/>
          <w:bottom w:val="single" w:sz="4" w:space="1" w:color="auto"/>
          <w:right w:val="single" w:sz="4" w:space="4" w:color="auto"/>
        </w:pBdr>
        <w:ind w:right="-37"/>
        <w:jc w:val="left"/>
        <w:rPr>
          <w:rFonts w:ascii="Frutiger 45 Light" w:hAnsi="Frutiger 45 Light" w:cs="Arial"/>
          <w:sz w:val="20"/>
          <w:szCs w:val="20"/>
        </w:rPr>
      </w:pPr>
      <w:r w:rsidRPr="00F159F7">
        <w:rPr>
          <w:rFonts w:ascii="Frutiger 45 Light" w:hAnsi="Frutiger 45 Light" w:cs="Arial"/>
          <w:sz w:val="20"/>
          <w:szCs w:val="20"/>
        </w:rPr>
        <w:t>CQC outcome:</w:t>
      </w:r>
    </w:p>
    <w:p w:rsidR="00F159F7" w:rsidRPr="00F159F7" w:rsidRDefault="00F159F7" w:rsidP="003F0E66">
      <w:pPr>
        <w:pBdr>
          <w:top w:val="single" w:sz="4" w:space="1" w:color="auto"/>
          <w:left w:val="single" w:sz="4" w:space="4" w:color="auto"/>
          <w:bottom w:val="single" w:sz="4" w:space="1" w:color="auto"/>
          <w:right w:val="single" w:sz="4" w:space="4" w:color="auto"/>
        </w:pBdr>
        <w:ind w:right="-37"/>
        <w:jc w:val="left"/>
        <w:rPr>
          <w:rFonts w:ascii="Frutiger 45 Light" w:hAnsi="Frutiger 45 Light" w:cs="Arial"/>
          <w:sz w:val="20"/>
          <w:szCs w:val="20"/>
        </w:rPr>
      </w:pPr>
    </w:p>
    <w:p w:rsidR="00F159F7" w:rsidRPr="00F159F7" w:rsidRDefault="00F159F7" w:rsidP="003F0E66">
      <w:pPr>
        <w:pBdr>
          <w:top w:val="single" w:sz="4" w:space="1" w:color="auto"/>
          <w:left w:val="single" w:sz="4" w:space="4" w:color="auto"/>
          <w:bottom w:val="single" w:sz="4" w:space="1" w:color="auto"/>
          <w:right w:val="single" w:sz="4" w:space="4" w:color="auto"/>
        </w:pBdr>
        <w:autoSpaceDE w:val="0"/>
        <w:autoSpaceDN w:val="0"/>
        <w:adjustRightInd w:val="0"/>
        <w:ind w:right="-37"/>
        <w:jc w:val="left"/>
        <w:rPr>
          <w:rFonts w:ascii="Frutiger 45 Light" w:hAnsi="Frutiger 45 Light" w:cs="Arial"/>
          <w:bCs/>
          <w:sz w:val="20"/>
          <w:szCs w:val="20"/>
        </w:rPr>
      </w:pPr>
      <w:r w:rsidRPr="00F159F7">
        <w:rPr>
          <w:rFonts w:ascii="Frutiger 45 Light" w:hAnsi="Frutiger 45 Light" w:cs="Arial"/>
          <w:bCs/>
          <w:sz w:val="20"/>
          <w:szCs w:val="20"/>
        </w:rPr>
        <w:t>Patients:</w:t>
      </w:r>
    </w:p>
    <w:p w:rsidR="00F159F7" w:rsidRPr="00F159F7" w:rsidRDefault="00F159F7" w:rsidP="003F0E66">
      <w:pPr>
        <w:pBdr>
          <w:top w:val="single" w:sz="4" w:space="1" w:color="auto"/>
          <w:left w:val="single" w:sz="4" w:space="4" w:color="auto"/>
          <w:bottom w:val="single" w:sz="4" w:space="1" w:color="auto"/>
          <w:right w:val="single" w:sz="4" w:space="4" w:color="auto"/>
        </w:pBdr>
        <w:autoSpaceDE w:val="0"/>
        <w:autoSpaceDN w:val="0"/>
        <w:adjustRightInd w:val="0"/>
        <w:ind w:right="-37"/>
        <w:jc w:val="left"/>
        <w:rPr>
          <w:rFonts w:ascii="Frutiger 45 Light" w:hAnsi="Frutiger 45 Light" w:cs="Arial"/>
          <w:bCs/>
          <w:sz w:val="20"/>
          <w:szCs w:val="20"/>
        </w:rPr>
      </w:pPr>
    </w:p>
    <w:p w:rsidR="00F159F7" w:rsidRPr="00F159F7" w:rsidRDefault="00F159F7" w:rsidP="003F0E66">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F159F7">
        <w:rPr>
          <w:rFonts w:ascii="Frutiger 45 Light" w:hAnsi="Frutiger 45 Light" w:cs="Arial"/>
          <w:sz w:val="20"/>
          <w:szCs w:val="20"/>
        </w:rPr>
        <w:t>receive safe and coordinated care, treatment and support where more than one provider is involved, or they are moved between services.</w:t>
      </w:r>
    </w:p>
    <w:p w:rsidR="00F159F7" w:rsidRPr="00F159F7" w:rsidRDefault="00F159F7" w:rsidP="003F0E66">
      <w:pPr>
        <w:pBdr>
          <w:top w:val="single" w:sz="4" w:space="1" w:color="auto"/>
          <w:left w:val="single" w:sz="4" w:space="4" w:color="auto"/>
          <w:bottom w:val="single" w:sz="4" w:space="1" w:color="auto"/>
          <w:right w:val="single" w:sz="4" w:space="4" w:color="auto"/>
        </w:pBdr>
        <w:autoSpaceDE w:val="0"/>
        <w:autoSpaceDN w:val="0"/>
        <w:adjustRightInd w:val="0"/>
        <w:ind w:right="-37"/>
        <w:jc w:val="left"/>
        <w:rPr>
          <w:rFonts w:ascii="Frutiger 45 Light" w:hAnsi="Frutiger 45 Light" w:cs="Arial"/>
          <w:sz w:val="20"/>
          <w:szCs w:val="20"/>
        </w:rPr>
      </w:pPr>
    </w:p>
    <w:p w:rsidR="00F159F7" w:rsidRPr="00F159F7" w:rsidRDefault="00F159F7" w:rsidP="003F0E66">
      <w:pPr>
        <w:pBdr>
          <w:top w:val="single" w:sz="4" w:space="1" w:color="auto"/>
          <w:left w:val="single" w:sz="4" w:space="4" w:color="auto"/>
          <w:bottom w:val="single" w:sz="4" w:space="1" w:color="auto"/>
          <w:right w:val="single" w:sz="4" w:space="4" w:color="auto"/>
        </w:pBdr>
        <w:autoSpaceDE w:val="0"/>
        <w:autoSpaceDN w:val="0"/>
        <w:adjustRightInd w:val="0"/>
        <w:ind w:right="-37"/>
        <w:jc w:val="left"/>
        <w:rPr>
          <w:rFonts w:ascii="Frutiger 45 Light" w:hAnsi="Frutiger 45 Light" w:cs="Arial"/>
          <w:bCs/>
          <w:sz w:val="20"/>
          <w:szCs w:val="20"/>
        </w:rPr>
      </w:pPr>
      <w:r w:rsidRPr="00F159F7">
        <w:rPr>
          <w:rFonts w:ascii="Frutiger 45 Light" w:hAnsi="Frutiger 45 Light" w:cs="Arial"/>
          <w:bCs/>
          <w:sz w:val="20"/>
          <w:szCs w:val="20"/>
        </w:rPr>
        <w:t>This is because practices:</w:t>
      </w:r>
    </w:p>
    <w:p w:rsidR="00F159F7" w:rsidRPr="00F159F7" w:rsidRDefault="00F159F7" w:rsidP="003F0E66">
      <w:pPr>
        <w:pBdr>
          <w:top w:val="single" w:sz="4" w:space="1" w:color="auto"/>
          <w:left w:val="single" w:sz="4" w:space="4" w:color="auto"/>
          <w:bottom w:val="single" w:sz="4" w:space="1" w:color="auto"/>
          <w:right w:val="single" w:sz="4" w:space="4" w:color="auto"/>
        </w:pBdr>
        <w:autoSpaceDE w:val="0"/>
        <w:autoSpaceDN w:val="0"/>
        <w:adjustRightInd w:val="0"/>
        <w:ind w:right="-37"/>
        <w:jc w:val="left"/>
        <w:rPr>
          <w:rFonts w:ascii="Frutiger 45 Light" w:hAnsi="Frutiger 45 Light" w:cs="Arial"/>
          <w:bCs/>
          <w:sz w:val="20"/>
          <w:szCs w:val="20"/>
        </w:rPr>
      </w:pPr>
    </w:p>
    <w:p w:rsidR="00F159F7" w:rsidRPr="00F159F7" w:rsidRDefault="00F159F7" w:rsidP="003F0E66">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F159F7">
        <w:rPr>
          <w:rFonts w:ascii="Frutiger 45 Light" w:hAnsi="Frutiger 45 Light" w:cs="Arial"/>
          <w:sz w:val="20"/>
          <w:szCs w:val="20"/>
        </w:rPr>
        <w:t>cooperate with others involved in the care, treatment, and support of a patient when the provider responsibility is shared or transferred to one or more services, individuals, teams, or agencies;</w:t>
      </w:r>
    </w:p>
    <w:p w:rsidR="00F159F7" w:rsidRPr="00F159F7" w:rsidRDefault="00F159F7" w:rsidP="003F0E66">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F159F7">
        <w:rPr>
          <w:rFonts w:ascii="Frutiger 45 Light" w:hAnsi="Frutiger 45 Light" w:cs="Arial"/>
          <w:sz w:val="20"/>
          <w:szCs w:val="20"/>
        </w:rPr>
        <w:t>share information in a confidential manner with all relevant services, individuals, teams, or agencies to enable the care, treatment, and support needs of patients to be met;</w:t>
      </w:r>
    </w:p>
    <w:p w:rsidR="00F159F7" w:rsidRPr="00F159F7" w:rsidRDefault="00F159F7" w:rsidP="003F0E66">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F159F7">
        <w:rPr>
          <w:rFonts w:ascii="Frutiger 45 Light" w:hAnsi="Frutiger 45 Light" w:cs="Arial"/>
          <w:sz w:val="20"/>
          <w:szCs w:val="20"/>
        </w:rPr>
        <w:t>work with other services, individuals, teams, or agencies to respond to emergency situations;</w:t>
      </w:r>
    </w:p>
    <w:p w:rsidR="00F159F7" w:rsidRPr="00F159F7" w:rsidRDefault="00F159F7" w:rsidP="003F0E66">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F159F7">
        <w:rPr>
          <w:rFonts w:ascii="Frutiger 45 Light" w:hAnsi="Frutiger 45 Light" w:cs="Arial"/>
          <w:sz w:val="20"/>
          <w:szCs w:val="20"/>
        </w:rPr>
        <w:t>support patients to access other health and social care services they need.</w:t>
      </w:r>
    </w:p>
    <w:p w:rsidR="00F159F7" w:rsidRPr="00F159F7" w:rsidRDefault="00F159F7" w:rsidP="00F159F7">
      <w:pPr>
        <w:pBdr>
          <w:top w:val="single" w:sz="4" w:space="1" w:color="auto"/>
          <w:left w:val="single" w:sz="4" w:space="4" w:color="auto"/>
          <w:bottom w:val="single" w:sz="4" w:space="1" w:color="auto"/>
          <w:right w:val="single" w:sz="4" w:space="4" w:color="auto"/>
        </w:pBdr>
        <w:ind w:right="-37"/>
        <w:rPr>
          <w:rFonts w:ascii="Frutiger 45 Light" w:hAnsi="Frutiger 45 Light" w:cs="Arial"/>
          <w:sz w:val="20"/>
          <w:szCs w:val="20"/>
        </w:rPr>
      </w:pPr>
    </w:p>
    <w:p w:rsidR="00F159F7" w:rsidRPr="00F159F7" w:rsidRDefault="00F159F7" w:rsidP="00F159F7">
      <w:pPr>
        <w:autoSpaceDE w:val="0"/>
        <w:autoSpaceDN w:val="0"/>
        <w:adjustRightInd w:val="0"/>
        <w:ind w:right="26"/>
        <w:rPr>
          <w:rFonts w:ascii="Frutiger 45 Light" w:hAnsi="Frutiger 45 Light" w:cs="Arial"/>
          <w:bCs/>
          <w:sz w:val="20"/>
          <w:szCs w:val="20"/>
        </w:rPr>
      </w:pPr>
    </w:p>
    <w:p w:rsidR="00F159F7" w:rsidRPr="00F159F7" w:rsidRDefault="00F159F7" w:rsidP="003F0E66">
      <w:pPr>
        <w:jc w:val="left"/>
        <w:rPr>
          <w:rFonts w:ascii="Frutiger 45 Light" w:hAnsi="Frutiger 45 Light" w:cs="Arial"/>
          <w:i/>
          <w:sz w:val="20"/>
          <w:szCs w:val="20"/>
        </w:rPr>
      </w:pPr>
      <w:r w:rsidRPr="00F159F7">
        <w:rPr>
          <w:rFonts w:ascii="Frutiger 45 Light" w:hAnsi="Frutiger 45 Light" w:cs="Arial"/>
          <w:i/>
          <w:sz w:val="20"/>
          <w:szCs w:val="20"/>
        </w:rPr>
        <w:t xml:space="preserve">You should share information and work with other providers appropriately to ensure that the needs of patients are met. </w:t>
      </w:r>
    </w:p>
    <w:p w:rsidR="00F159F7" w:rsidRPr="00F159F7" w:rsidRDefault="00F159F7" w:rsidP="003F0E66">
      <w:pPr>
        <w:jc w:val="left"/>
        <w:rPr>
          <w:rFonts w:ascii="Frutiger 45 Light" w:hAnsi="Frutiger 45 Light" w:cs="Arial"/>
          <w:sz w:val="20"/>
          <w:szCs w:val="20"/>
        </w:rPr>
      </w:pPr>
    </w:p>
    <w:p w:rsidR="00F159F7" w:rsidRPr="00F159F7" w:rsidRDefault="00F159F7" w:rsidP="003F0E66">
      <w:pPr>
        <w:jc w:val="left"/>
        <w:rPr>
          <w:rFonts w:ascii="Frutiger 45 Light" w:hAnsi="Frutiger 45 Light" w:cs="Arial"/>
          <w:iCs/>
          <w:sz w:val="20"/>
          <w:szCs w:val="20"/>
        </w:rPr>
      </w:pPr>
    </w:p>
    <w:p w:rsidR="00F159F7" w:rsidRPr="00F159F7" w:rsidRDefault="00F159F7" w:rsidP="003F0E66">
      <w:pPr>
        <w:jc w:val="left"/>
        <w:rPr>
          <w:rFonts w:ascii="Frutiger 45 Light" w:hAnsi="Frutiger 45 Light" w:cs="Arial"/>
          <w:b/>
          <w:sz w:val="20"/>
          <w:szCs w:val="20"/>
        </w:rPr>
      </w:pPr>
      <w:r w:rsidRPr="00F159F7">
        <w:rPr>
          <w:rFonts w:ascii="Frutiger 45 Light" w:hAnsi="Frutiger 45 Light" w:cs="Arial"/>
          <w:b/>
          <w:sz w:val="20"/>
          <w:szCs w:val="20"/>
        </w:rPr>
        <w:t xml:space="preserve">Your practice is likely to be compliant if: </w:t>
      </w:r>
    </w:p>
    <w:p w:rsidR="00F159F7" w:rsidRPr="00F159F7" w:rsidRDefault="00F159F7" w:rsidP="003F0E66">
      <w:pPr>
        <w:jc w:val="left"/>
        <w:rPr>
          <w:rFonts w:ascii="Frutiger 45 Light" w:hAnsi="Frutiger 45 Light" w:cs="Arial"/>
          <w:sz w:val="20"/>
          <w:szCs w:val="20"/>
        </w:rPr>
      </w:pPr>
    </w:p>
    <w:p w:rsidR="00F159F7" w:rsidRPr="00F159F7" w:rsidRDefault="00F159F7" w:rsidP="003F0E66">
      <w:pPr>
        <w:jc w:val="left"/>
        <w:rPr>
          <w:rFonts w:ascii="Frutiger 45 Light" w:hAnsi="Frutiger 45 Light" w:cs="Arial"/>
          <w:sz w:val="20"/>
          <w:szCs w:val="20"/>
        </w:rPr>
      </w:pPr>
      <w:r w:rsidRPr="00F159F7">
        <w:rPr>
          <w:rFonts w:ascii="Frutiger 45 Light" w:hAnsi="Frutiger 45 Light" w:cs="Arial"/>
          <w:sz w:val="20"/>
          <w:szCs w:val="20"/>
        </w:rPr>
        <w:t xml:space="preserve">Your practice does the following: </w:t>
      </w:r>
    </w:p>
    <w:p w:rsidR="00F159F7" w:rsidRPr="00F159F7" w:rsidRDefault="00F159F7" w:rsidP="003F0E66">
      <w:pPr>
        <w:jc w:val="left"/>
        <w:rPr>
          <w:rFonts w:ascii="Frutiger 45 Light" w:hAnsi="Frutiger 45 Light" w:cs="Arial"/>
          <w:sz w:val="20"/>
          <w:szCs w:val="20"/>
        </w:rPr>
      </w:pPr>
    </w:p>
    <w:p w:rsidR="00F159F7" w:rsidRPr="00F159F7" w:rsidRDefault="00F159F7" w:rsidP="003F0E66">
      <w:pPr>
        <w:numPr>
          <w:ilvl w:val="0"/>
          <w:numId w:val="16"/>
        </w:numPr>
        <w:spacing w:line="240" w:lineRule="exact"/>
        <w:jc w:val="left"/>
        <w:rPr>
          <w:rFonts w:ascii="Frutiger 45 Light" w:hAnsi="Frutiger 45 Light" w:cs="Arial"/>
          <w:sz w:val="20"/>
          <w:szCs w:val="20"/>
        </w:rPr>
      </w:pPr>
      <w:r w:rsidRPr="00F159F7">
        <w:rPr>
          <w:rFonts w:ascii="Frutiger 45 Light" w:hAnsi="Frutiger 45 Light" w:cs="Arial"/>
          <w:sz w:val="20"/>
          <w:szCs w:val="20"/>
        </w:rPr>
        <w:t xml:space="preserve">Discusses with patients the options and arrangements for referral </w:t>
      </w:r>
    </w:p>
    <w:p w:rsidR="00F159F7" w:rsidRPr="00F159F7" w:rsidRDefault="00F159F7" w:rsidP="003F0E66">
      <w:pPr>
        <w:spacing w:line="240" w:lineRule="exact"/>
        <w:ind w:left="360"/>
        <w:jc w:val="left"/>
        <w:rPr>
          <w:rFonts w:ascii="Frutiger 45 Light" w:hAnsi="Frutiger 45 Light" w:cs="Arial"/>
          <w:sz w:val="20"/>
          <w:szCs w:val="20"/>
        </w:rPr>
      </w:pPr>
    </w:p>
    <w:p w:rsidR="00F159F7" w:rsidRPr="00F159F7" w:rsidRDefault="00F159F7" w:rsidP="003F0E66">
      <w:pPr>
        <w:numPr>
          <w:ilvl w:val="0"/>
          <w:numId w:val="16"/>
        </w:numPr>
        <w:spacing w:line="240" w:lineRule="exact"/>
        <w:jc w:val="left"/>
        <w:rPr>
          <w:rFonts w:ascii="Frutiger 45 Light" w:hAnsi="Frutiger 45 Light" w:cs="Arial"/>
          <w:sz w:val="20"/>
          <w:szCs w:val="20"/>
        </w:rPr>
      </w:pPr>
      <w:r w:rsidRPr="00F159F7">
        <w:rPr>
          <w:rFonts w:ascii="Frutiger 45 Light" w:hAnsi="Frutiger 45 Light" w:cs="Arial"/>
          <w:sz w:val="20"/>
          <w:szCs w:val="20"/>
        </w:rPr>
        <w:t>Includes in correspondence all of the information that would reasonably be required to treat the patient safely and effectively. For example:</w:t>
      </w:r>
    </w:p>
    <w:p w:rsidR="00F159F7" w:rsidRPr="00F159F7" w:rsidRDefault="00F159F7" w:rsidP="003F0E66">
      <w:pPr>
        <w:spacing w:line="240" w:lineRule="exact"/>
        <w:jc w:val="left"/>
        <w:rPr>
          <w:rFonts w:ascii="Frutiger 45 Light" w:hAnsi="Frutiger 45 Light" w:cs="Arial"/>
          <w:sz w:val="20"/>
          <w:szCs w:val="20"/>
        </w:rPr>
      </w:pPr>
    </w:p>
    <w:p w:rsidR="00F159F7" w:rsidRPr="00F159F7" w:rsidRDefault="00F159F7" w:rsidP="003F0E66">
      <w:pPr>
        <w:numPr>
          <w:ilvl w:val="1"/>
          <w:numId w:val="17"/>
        </w:numPr>
        <w:spacing w:line="240" w:lineRule="exact"/>
        <w:jc w:val="left"/>
        <w:rPr>
          <w:rFonts w:ascii="Frutiger 45 Light" w:hAnsi="Frutiger 45 Light" w:cs="Arial"/>
          <w:sz w:val="20"/>
          <w:szCs w:val="20"/>
        </w:rPr>
      </w:pPr>
      <w:r w:rsidRPr="00F159F7">
        <w:rPr>
          <w:rFonts w:ascii="Frutiger 45 Light" w:hAnsi="Frutiger 45 Light" w:cs="Arial"/>
          <w:sz w:val="20"/>
          <w:szCs w:val="20"/>
        </w:rPr>
        <w:t>the patient’s name, gender, date of birth, home address and NHS Number, where known;</w:t>
      </w:r>
    </w:p>
    <w:p w:rsidR="00F159F7" w:rsidRPr="00F159F7" w:rsidRDefault="00F159F7" w:rsidP="003F0E66">
      <w:pPr>
        <w:numPr>
          <w:ilvl w:val="1"/>
          <w:numId w:val="17"/>
        </w:numPr>
        <w:spacing w:line="240" w:lineRule="exact"/>
        <w:jc w:val="left"/>
        <w:rPr>
          <w:rFonts w:ascii="Frutiger 45 Light" w:hAnsi="Frutiger 45 Light" w:cs="Arial"/>
          <w:sz w:val="20"/>
          <w:szCs w:val="20"/>
        </w:rPr>
      </w:pPr>
      <w:r w:rsidRPr="00F159F7">
        <w:rPr>
          <w:rFonts w:ascii="Frutiger 45 Light" w:hAnsi="Frutiger 45 Light" w:cs="Arial"/>
          <w:sz w:val="20"/>
          <w:szCs w:val="20"/>
        </w:rPr>
        <w:t>if applicable, the name and contact details of the patient’s representative;</w:t>
      </w:r>
    </w:p>
    <w:p w:rsidR="00F159F7" w:rsidRPr="00F159F7" w:rsidRDefault="00F159F7" w:rsidP="003F0E66">
      <w:pPr>
        <w:numPr>
          <w:ilvl w:val="1"/>
          <w:numId w:val="17"/>
        </w:numPr>
        <w:spacing w:line="240" w:lineRule="exact"/>
        <w:jc w:val="left"/>
        <w:rPr>
          <w:rFonts w:ascii="Frutiger 45 Light" w:hAnsi="Frutiger 45 Light" w:cs="Arial"/>
          <w:sz w:val="20"/>
          <w:szCs w:val="20"/>
        </w:rPr>
      </w:pPr>
      <w:r w:rsidRPr="00F159F7">
        <w:rPr>
          <w:rFonts w:ascii="Frutiger 45 Light" w:hAnsi="Frutiger 45 Light" w:cs="Arial"/>
          <w:sz w:val="20"/>
          <w:szCs w:val="20"/>
        </w:rPr>
        <w:t>relevant information about the care and treatment provided to date;</w:t>
      </w:r>
    </w:p>
    <w:p w:rsidR="00F159F7" w:rsidRPr="00F159F7" w:rsidRDefault="00F159F7" w:rsidP="003F0E66">
      <w:pPr>
        <w:numPr>
          <w:ilvl w:val="1"/>
          <w:numId w:val="17"/>
        </w:numPr>
        <w:spacing w:line="240" w:lineRule="exact"/>
        <w:jc w:val="left"/>
        <w:rPr>
          <w:rFonts w:ascii="Frutiger 45 Light" w:hAnsi="Frutiger 45 Light" w:cs="Arial"/>
          <w:sz w:val="20"/>
          <w:szCs w:val="20"/>
        </w:rPr>
      </w:pPr>
      <w:r w:rsidRPr="00F159F7">
        <w:rPr>
          <w:rFonts w:ascii="Frutiger 45 Light" w:hAnsi="Frutiger 45 Light" w:cs="Arial"/>
          <w:sz w:val="20"/>
          <w:szCs w:val="20"/>
        </w:rPr>
        <w:t>relevant medical history, allergies, prescribed drugs and patient preferences;</w:t>
      </w:r>
    </w:p>
    <w:p w:rsidR="00F159F7" w:rsidRPr="00F159F7" w:rsidRDefault="00F159F7" w:rsidP="003F0E66">
      <w:pPr>
        <w:numPr>
          <w:ilvl w:val="1"/>
          <w:numId w:val="17"/>
        </w:numPr>
        <w:spacing w:line="240" w:lineRule="exact"/>
        <w:jc w:val="left"/>
        <w:rPr>
          <w:rFonts w:ascii="Frutiger 45 Light" w:hAnsi="Frutiger 45 Light" w:cs="Arial"/>
          <w:sz w:val="20"/>
          <w:szCs w:val="20"/>
        </w:rPr>
      </w:pPr>
      <w:r w:rsidRPr="00F159F7">
        <w:rPr>
          <w:rFonts w:ascii="Frutiger 45 Light" w:hAnsi="Frutiger 45 Light" w:cs="Arial"/>
          <w:sz w:val="20"/>
          <w:szCs w:val="20"/>
        </w:rPr>
        <w:t>infections that need to be managed (if relevant);</w:t>
      </w:r>
    </w:p>
    <w:p w:rsidR="00F159F7" w:rsidRPr="00F159F7" w:rsidRDefault="00F159F7" w:rsidP="003F0E66">
      <w:pPr>
        <w:numPr>
          <w:ilvl w:val="1"/>
          <w:numId w:val="17"/>
        </w:numPr>
        <w:spacing w:line="240" w:lineRule="exact"/>
        <w:jc w:val="left"/>
        <w:rPr>
          <w:rFonts w:ascii="Frutiger 45 Light" w:hAnsi="Frutiger 45 Light" w:cs="Arial"/>
          <w:sz w:val="20"/>
          <w:szCs w:val="20"/>
        </w:rPr>
      </w:pPr>
      <w:r w:rsidRPr="00F159F7">
        <w:rPr>
          <w:rFonts w:ascii="Frutiger 45 Light" w:hAnsi="Frutiger 45 Light" w:cs="Arial"/>
          <w:sz w:val="20"/>
          <w:szCs w:val="20"/>
        </w:rPr>
        <w:t>the reason for the referral and what is required;</w:t>
      </w:r>
    </w:p>
    <w:p w:rsidR="00F159F7" w:rsidRPr="003F0E66" w:rsidRDefault="00F159F7" w:rsidP="003F0E66">
      <w:pPr>
        <w:numPr>
          <w:ilvl w:val="1"/>
          <w:numId w:val="17"/>
        </w:numPr>
        <w:spacing w:line="240" w:lineRule="exact"/>
        <w:jc w:val="left"/>
        <w:rPr>
          <w:rFonts w:ascii="Frutiger 45 Light" w:hAnsi="Frutiger 45 Light" w:cs="Arial"/>
          <w:sz w:val="20"/>
          <w:szCs w:val="20"/>
        </w:rPr>
      </w:pPr>
      <w:r w:rsidRPr="00F159F7">
        <w:rPr>
          <w:rFonts w:ascii="Frutiger 45 Light" w:hAnsi="Frutiger 45 Light" w:cs="Arial"/>
          <w:sz w:val="20"/>
          <w:szCs w:val="20"/>
        </w:rPr>
        <w:t>By whom the referral is made and, where different, the person to contact in your practice about the patient and their contact details.</w:t>
      </w:r>
    </w:p>
    <w:p w:rsidR="00F159F7" w:rsidRPr="00F159F7" w:rsidRDefault="00F159F7" w:rsidP="003F0E66">
      <w:pPr>
        <w:numPr>
          <w:ilvl w:val="0"/>
          <w:numId w:val="18"/>
        </w:numPr>
        <w:tabs>
          <w:tab w:val="clear" w:pos="1080"/>
          <w:tab w:val="num" w:pos="684"/>
        </w:tabs>
        <w:spacing w:line="240" w:lineRule="exact"/>
        <w:ind w:left="741" w:hanging="399"/>
        <w:jc w:val="left"/>
        <w:rPr>
          <w:rFonts w:ascii="Frutiger 45 Light" w:hAnsi="Frutiger 45 Light" w:cs="Arial"/>
          <w:sz w:val="20"/>
          <w:szCs w:val="20"/>
        </w:rPr>
      </w:pPr>
      <w:r w:rsidRPr="00F159F7">
        <w:rPr>
          <w:rFonts w:ascii="Frutiger 45 Light" w:hAnsi="Frutiger 45 Light" w:cs="Arial"/>
          <w:sz w:val="20"/>
          <w:szCs w:val="20"/>
        </w:rPr>
        <w:t>When a patient leaves your practice, transfers the relevant information to the new provider(s) in a timely manner so that the needs of patients can be met in an appropriate timescale</w:t>
      </w:r>
    </w:p>
    <w:p w:rsidR="00F159F7" w:rsidRPr="00F159F7" w:rsidRDefault="00F159F7" w:rsidP="003F0E66">
      <w:pPr>
        <w:spacing w:line="240" w:lineRule="exact"/>
        <w:ind w:left="342"/>
        <w:jc w:val="left"/>
        <w:rPr>
          <w:rFonts w:ascii="Frutiger 45 Light" w:hAnsi="Frutiger 45 Light" w:cs="Arial"/>
          <w:sz w:val="20"/>
          <w:szCs w:val="20"/>
        </w:rPr>
      </w:pPr>
    </w:p>
    <w:p w:rsidR="00F159F7" w:rsidRPr="00F159F7" w:rsidRDefault="00F159F7" w:rsidP="003F0E66">
      <w:pPr>
        <w:numPr>
          <w:ilvl w:val="0"/>
          <w:numId w:val="18"/>
        </w:numPr>
        <w:tabs>
          <w:tab w:val="clear" w:pos="1080"/>
          <w:tab w:val="num" w:pos="684"/>
        </w:tabs>
        <w:spacing w:line="240" w:lineRule="exact"/>
        <w:ind w:left="684" w:hanging="342"/>
        <w:jc w:val="left"/>
        <w:rPr>
          <w:rFonts w:ascii="Frutiger 45 Light" w:hAnsi="Frutiger 45 Light" w:cs="Arial"/>
          <w:sz w:val="20"/>
          <w:szCs w:val="20"/>
        </w:rPr>
      </w:pPr>
      <w:r w:rsidRPr="00F159F7">
        <w:rPr>
          <w:rFonts w:ascii="Frutiger 45 Light" w:hAnsi="Frutiger 45 Light" w:cs="Arial"/>
          <w:sz w:val="20"/>
          <w:szCs w:val="20"/>
        </w:rPr>
        <w:t>In the case of children and patients without the capacity to give consent, ensures that their parents/guardian/representatives are involved and informed about referral decisions.</w:t>
      </w:r>
    </w:p>
    <w:p w:rsidR="00F159F7" w:rsidRPr="00F159F7" w:rsidRDefault="00F159F7" w:rsidP="003F0E66">
      <w:pPr>
        <w:spacing w:line="240" w:lineRule="exact"/>
        <w:jc w:val="left"/>
        <w:rPr>
          <w:rFonts w:ascii="Frutiger 45 Light" w:hAnsi="Frutiger 45 Light" w:cs="Arial"/>
          <w:sz w:val="20"/>
          <w:szCs w:val="20"/>
        </w:rPr>
      </w:pPr>
    </w:p>
    <w:p w:rsidR="00F159F7" w:rsidRPr="00F159F7" w:rsidRDefault="00F159F7" w:rsidP="003F0E66">
      <w:pPr>
        <w:numPr>
          <w:ilvl w:val="0"/>
          <w:numId w:val="18"/>
        </w:numPr>
        <w:tabs>
          <w:tab w:val="clear" w:pos="1080"/>
          <w:tab w:val="num" w:pos="684"/>
        </w:tabs>
        <w:spacing w:line="240" w:lineRule="exact"/>
        <w:ind w:left="684" w:hanging="342"/>
        <w:jc w:val="left"/>
        <w:rPr>
          <w:rFonts w:ascii="Frutiger 45 Light" w:hAnsi="Frutiger 45 Light" w:cs="Arial"/>
          <w:sz w:val="20"/>
          <w:szCs w:val="20"/>
        </w:rPr>
      </w:pPr>
      <w:r w:rsidRPr="00F159F7">
        <w:rPr>
          <w:rFonts w:ascii="Frutiger 45 Light" w:hAnsi="Frutiger 45 Light" w:cs="Arial"/>
          <w:sz w:val="20"/>
          <w:szCs w:val="20"/>
        </w:rPr>
        <w:t xml:space="preserve">When referring patients, ensures that patients know at least what type of information is being transferred.  </w:t>
      </w:r>
    </w:p>
    <w:p w:rsidR="00F159F7" w:rsidRPr="00F159F7" w:rsidRDefault="00F159F7" w:rsidP="003F0E66">
      <w:pPr>
        <w:spacing w:line="240" w:lineRule="exact"/>
        <w:jc w:val="left"/>
        <w:rPr>
          <w:rFonts w:ascii="Frutiger 45 Light" w:hAnsi="Frutiger 45 Light" w:cs="Arial"/>
          <w:sz w:val="20"/>
          <w:szCs w:val="20"/>
        </w:rPr>
      </w:pPr>
    </w:p>
    <w:p w:rsidR="00F159F7" w:rsidRPr="00F159F7" w:rsidRDefault="00F159F7" w:rsidP="003F0E66">
      <w:pPr>
        <w:numPr>
          <w:ilvl w:val="0"/>
          <w:numId w:val="18"/>
        </w:numPr>
        <w:tabs>
          <w:tab w:val="clear" w:pos="1080"/>
          <w:tab w:val="num" w:pos="684"/>
        </w:tabs>
        <w:spacing w:line="240" w:lineRule="exact"/>
        <w:ind w:left="684" w:hanging="342"/>
        <w:rPr>
          <w:rFonts w:ascii="Frutiger 45 Light" w:hAnsi="Frutiger 45 Light" w:cs="Arial"/>
          <w:sz w:val="20"/>
          <w:szCs w:val="20"/>
        </w:rPr>
      </w:pPr>
      <w:r w:rsidRPr="00F159F7">
        <w:rPr>
          <w:rFonts w:ascii="Frutiger 45 Light" w:hAnsi="Frutiger 45 Light" w:cs="Arial"/>
          <w:sz w:val="20"/>
          <w:szCs w:val="20"/>
        </w:rPr>
        <w:t xml:space="preserve">Respects the right of patients to request information about them to be transferred to another provider unless there is a good reason for not doing so.  </w:t>
      </w:r>
    </w:p>
    <w:p w:rsidR="00F159F7" w:rsidRPr="00F159F7" w:rsidRDefault="00F159F7" w:rsidP="003F0E66">
      <w:pPr>
        <w:spacing w:line="240" w:lineRule="exact"/>
        <w:rPr>
          <w:rFonts w:ascii="Frutiger 45 Light" w:hAnsi="Frutiger 45 Light" w:cs="Arial"/>
          <w:sz w:val="20"/>
          <w:szCs w:val="20"/>
        </w:rPr>
      </w:pPr>
    </w:p>
    <w:p w:rsidR="00F159F7" w:rsidRDefault="00F159F7" w:rsidP="003F0E66">
      <w:pPr>
        <w:pStyle w:val="BodyText3"/>
        <w:jc w:val="both"/>
        <w:rPr>
          <w:rFonts w:ascii="Frutiger 45 Light" w:hAnsi="Frutiger 45 Light" w:cs="Arial"/>
          <w:b w:val="0"/>
          <w:sz w:val="20"/>
          <w:szCs w:val="20"/>
        </w:rPr>
      </w:pPr>
      <w:r w:rsidRPr="00F159F7">
        <w:rPr>
          <w:rFonts w:ascii="Frutiger 45 Light" w:hAnsi="Frutiger 45 Light" w:cs="Arial"/>
          <w:b w:val="0"/>
          <w:sz w:val="20"/>
          <w:szCs w:val="20"/>
        </w:rPr>
        <w:t xml:space="preserve">Your practice has the following: </w:t>
      </w:r>
    </w:p>
    <w:p w:rsidR="00F159F7" w:rsidRPr="00F159F7" w:rsidRDefault="00F159F7" w:rsidP="003F0E66">
      <w:pPr>
        <w:pStyle w:val="BodyText3"/>
        <w:jc w:val="both"/>
        <w:rPr>
          <w:rFonts w:ascii="Frutiger 45 Light" w:hAnsi="Frutiger 45 Light" w:cs="Arial"/>
          <w:b w:val="0"/>
          <w:sz w:val="20"/>
          <w:szCs w:val="20"/>
        </w:rPr>
      </w:pPr>
    </w:p>
    <w:p w:rsidR="00F159F7" w:rsidRPr="00F159F7" w:rsidRDefault="00F159F7" w:rsidP="003F0E66">
      <w:pPr>
        <w:pStyle w:val="BodyText3"/>
        <w:numPr>
          <w:ilvl w:val="0"/>
          <w:numId w:val="20"/>
        </w:numPr>
        <w:jc w:val="both"/>
        <w:rPr>
          <w:rFonts w:ascii="Frutiger 45 Light" w:hAnsi="Frutiger 45 Light" w:cs="Arial"/>
          <w:b w:val="0"/>
          <w:sz w:val="20"/>
          <w:szCs w:val="20"/>
        </w:rPr>
      </w:pPr>
      <w:r w:rsidRPr="00F159F7">
        <w:rPr>
          <w:rFonts w:ascii="Frutiger 45 Light" w:hAnsi="Frutiger 45 Light" w:cs="Arial"/>
          <w:b w:val="0"/>
          <w:sz w:val="20"/>
          <w:szCs w:val="20"/>
        </w:rPr>
        <w:t xml:space="preserve">An emergency preparedness plan including arrangements for sharing information and working with other providers. </w:t>
      </w:r>
    </w:p>
    <w:p w:rsidR="00F159F7" w:rsidRPr="00F159F7" w:rsidRDefault="00F159F7" w:rsidP="003F0E66">
      <w:pPr>
        <w:tabs>
          <w:tab w:val="left" w:pos="285"/>
        </w:tabs>
        <w:spacing w:line="240" w:lineRule="exact"/>
        <w:ind w:left="360"/>
        <w:rPr>
          <w:rFonts w:ascii="Frutiger 45 Light" w:hAnsi="Frutiger 45 Light" w:cs="Arial"/>
          <w:sz w:val="20"/>
          <w:szCs w:val="20"/>
        </w:rPr>
      </w:pPr>
    </w:p>
    <w:p w:rsidR="00F159F7" w:rsidRPr="00F159F7" w:rsidRDefault="00F159F7" w:rsidP="003F0E66">
      <w:pPr>
        <w:numPr>
          <w:ilvl w:val="0"/>
          <w:numId w:val="19"/>
        </w:numPr>
        <w:tabs>
          <w:tab w:val="left" w:pos="285"/>
        </w:tabs>
        <w:spacing w:line="240" w:lineRule="exact"/>
        <w:rPr>
          <w:rFonts w:ascii="Frutiger 45 Light" w:hAnsi="Frutiger 45 Light" w:cs="Arial"/>
          <w:sz w:val="20"/>
          <w:szCs w:val="20"/>
        </w:rPr>
      </w:pPr>
      <w:r w:rsidRPr="00F159F7">
        <w:rPr>
          <w:rFonts w:ascii="Frutiger 45 Light" w:hAnsi="Frutiger 45 Light" w:cs="Arial"/>
          <w:sz w:val="20"/>
          <w:szCs w:val="20"/>
        </w:rPr>
        <w:t xml:space="preserve">When cooperating with other providers/referring patients, arrangements that ensure that information is transferred and received safely and securely. To underpin this we suggest that you have a confidentiality protocol/information governance protocol that refers to information disclosures (see </w:t>
      </w:r>
      <w:r w:rsidRPr="001648AB">
        <w:rPr>
          <w:rFonts w:ascii="Frutiger 45 Light" w:hAnsi="Frutiger 45 Light" w:cs="Arial"/>
          <w:b/>
          <w:sz w:val="20"/>
          <w:szCs w:val="20"/>
        </w:rPr>
        <w:t>Appendix B1).</w:t>
      </w:r>
      <w:r w:rsidRPr="00F159F7">
        <w:rPr>
          <w:rFonts w:ascii="Frutiger 45 Light" w:hAnsi="Frutiger 45 Light" w:cs="Arial"/>
          <w:b/>
          <w:sz w:val="20"/>
          <w:szCs w:val="20"/>
        </w:rPr>
        <w:t xml:space="preserve"> </w:t>
      </w:r>
    </w:p>
    <w:p w:rsidR="00F159F7" w:rsidRPr="00F159F7" w:rsidRDefault="00F159F7" w:rsidP="003F0E66">
      <w:pPr>
        <w:tabs>
          <w:tab w:val="left" w:pos="285"/>
        </w:tabs>
        <w:spacing w:line="240" w:lineRule="exact"/>
        <w:rPr>
          <w:rFonts w:ascii="Frutiger 45 Light" w:hAnsi="Frutiger 45 Light" w:cs="Arial"/>
          <w:sz w:val="20"/>
          <w:szCs w:val="20"/>
        </w:rPr>
      </w:pPr>
    </w:p>
    <w:p w:rsidR="00F159F7" w:rsidRPr="00F159F7" w:rsidRDefault="00F159F7" w:rsidP="003F0E66">
      <w:pPr>
        <w:numPr>
          <w:ilvl w:val="0"/>
          <w:numId w:val="19"/>
        </w:numPr>
        <w:tabs>
          <w:tab w:val="left" w:pos="285"/>
        </w:tabs>
        <w:spacing w:line="240" w:lineRule="exact"/>
        <w:rPr>
          <w:rFonts w:ascii="Frutiger 45 Light" w:hAnsi="Frutiger 45 Light" w:cs="Arial"/>
          <w:sz w:val="20"/>
          <w:szCs w:val="20"/>
        </w:rPr>
      </w:pPr>
      <w:r w:rsidRPr="00F159F7">
        <w:rPr>
          <w:rFonts w:ascii="Frutiger 45 Light" w:hAnsi="Frutiger 45 Light" w:cs="Arial"/>
          <w:sz w:val="20"/>
          <w:szCs w:val="20"/>
        </w:rPr>
        <w:t xml:space="preserve">A protocol for acting on correspondence and results, to ensure that your staff are able to respond in a timely manner to incoming information. </w:t>
      </w:r>
    </w:p>
    <w:p w:rsidR="00F159F7" w:rsidRPr="009D188A" w:rsidRDefault="00F159F7" w:rsidP="003F0E66">
      <w:pPr>
        <w:autoSpaceDE w:val="0"/>
        <w:autoSpaceDN w:val="0"/>
        <w:adjustRightInd w:val="0"/>
        <w:rPr>
          <w:rFonts w:ascii="Frutiger 45 Light" w:hAnsi="Frutiger 45 Light" w:cs="Arial"/>
          <w:b/>
          <w:color w:val="000000"/>
          <w:szCs w:val="22"/>
        </w:rPr>
      </w:pPr>
    </w:p>
    <w:p w:rsidR="00F159F7" w:rsidRDefault="00F159F7" w:rsidP="003F0E66">
      <w:pPr>
        <w:autoSpaceDE w:val="0"/>
        <w:autoSpaceDN w:val="0"/>
        <w:adjustRightInd w:val="0"/>
        <w:rPr>
          <w:rFonts w:ascii="Frutiger 45 Light" w:hAnsi="Frutiger 45 Light" w:cs="Arial"/>
          <w:b/>
          <w:color w:val="000000"/>
          <w:sz w:val="20"/>
          <w:szCs w:val="20"/>
        </w:rPr>
      </w:pPr>
    </w:p>
    <w:p w:rsidR="003F0E66" w:rsidRPr="00F159F7" w:rsidRDefault="003F0E66" w:rsidP="00F159F7">
      <w:pPr>
        <w:autoSpaceDE w:val="0"/>
        <w:autoSpaceDN w:val="0"/>
        <w:adjustRightInd w:val="0"/>
        <w:jc w:val="left"/>
        <w:rPr>
          <w:rFonts w:ascii="Frutiger 45 Light" w:hAnsi="Frutiger 45 Light" w:cs="Arial"/>
          <w:b/>
          <w:color w:val="000000"/>
          <w:sz w:val="20"/>
          <w:szCs w:val="20"/>
        </w:rPr>
      </w:pPr>
    </w:p>
    <w:p w:rsidR="00F159F7" w:rsidRPr="00F159F7" w:rsidRDefault="00F159F7" w:rsidP="00F159F7">
      <w:pPr>
        <w:outlineLvl w:val="0"/>
        <w:rPr>
          <w:rFonts w:ascii="Frutiger 45 Light" w:hAnsi="Frutiger 45 Light" w:cs="Arial"/>
          <w:b/>
          <w:bCs/>
          <w:color w:val="000000"/>
          <w:sz w:val="20"/>
          <w:szCs w:val="20"/>
        </w:rPr>
      </w:pPr>
      <w:r w:rsidRPr="00F159F7">
        <w:rPr>
          <w:rFonts w:ascii="Frutiger 45 Light" w:hAnsi="Frutiger 45 Light" w:cs="Arial"/>
          <w:b/>
          <w:color w:val="000000"/>
          <w:sz w:val="20"/>
          <w:szCs w:val="20"/>
        </w:rPr>
        <w:t>Outcome</w:t>
      </w:r>
      <w:r w:rsidRPr="00F159F7">
        <w:rPr>
          <w:rFonts w:ascii="Frutiger 45 Light" w:hAnsi="Frutiger 45 Light" w:cs="Arial"/>
          <w:b/>
          <w:bCs/>
          <w:color w:val="000000"/>
          <w:sz w:val="20"/>
          <w:szCs w:val="20"/>
        </w:rPr>
        <w:t xml:space="preserve"> 7: Safeguarding patients (children and adults) from abuse</w:t>
      </w:r>
    </w:p>
    <w:p w:rsidR="00F159F7" w:rsidRPr="00F159F7" w:rsidRDefault="00F159F7" w:rsidP="00F159F7">
      <w:pPr>
        <w:autoSpaceDE w:val="0"/>
        <w:autoSpaceDN w:val="0"/>
        <w:adjustRightInd w:val="0"/>
        <w:ind w:right="1111"/>
        <w:rPr>
          <w:rFonts w:ascii="Frutiger 45 Light" w:hAnsi="Frutiger 45 Light" w:cs="Arial"/>
          <w:b/>
          <w:bCs/>
          <w:color w:val="FFFFFF"/>
          <w:sz w:val="20"/>
          <w:szCs w:val="20"/>
        </w:rPr>
      </w:pPr>
    </w:p>
    <w:p w:rsidR="00F159F7" w:rsidRPr="00F159F7" w:rsidRDefault="00F159F7" w:rsidP="00F159F7">
      <w:pPr>
        <w:rPr>
          <w:rFonts w:ascii="Frutiger 45 Light" w:hAnsi="Frutiger 45 Light" w:cs="Arial"/>
          <w:i/>
          <w:sz w:val="20"/>
          <w:szCs w:val="20"/>
        </w:rPr>
      </w:pPr>
      <w:r w:rsidRPr="00F159F7">
        <w:rPr>
          <w:rFonts w:ascii="Frutiger 45 Light" w:hAnsi="Frutiger 45 Light" w:cs="Arial"/>
          <w:i/>
          <w:sz w:val="20"/>
          <w:szCs w:val="20"/>
        </w:rPr>
        <w:t>This outcome reflects the requirements of Regulation 11 of the Health and Social Care Act 2008 (Regulated Activities) Regulations 2010</w:t>
      </w:r>
    </w:p>
    <w:p w:rsidR="00F159F7" w:rsidRPr="00F159F7" w:rsidRDefault="00F159F7" w:rsidP="003F0E66">
      <w:pPr>
        <w:ind w:right="1111"/>
        <w:jc w:val="left"/>
        <w:rPr>
          <w:rFonts w:ascii="Frutiger 45 Light" w:hAnsi="Frutiger 45 Light" w:cs="Arial"/>
          <w:b/>
          <w:sz w:val="20"/>
          <w:szCs w:val="20"/>
        </w:rPr>
      </w:pPr>
    </w:p>
    <w:p w:rsidR="00F159F7" w:rsidRPr="00F159F7" w:rsidRDefault="00F159F7" w:rsidP="003F0E66">
      <w:pPr>
        <w:pBdr>
          <w:top w:val="single" w:sz="4" w:space="1" w:color="auto"/>
          <w:left w:val="single" w:sz="4" w:space="4" w:color="auto"/>
          <w:bottom w:val="single" w:sz="4" w:space="1" w:color="auto"/>
          <w:right w:val="single" w:sz="4" w:space="4" w:color="auto"/>
        </w:pBdr>
        <w:ind w:right="-37"/>
        <w:jc w:val="left"/>
        <w:rPr>
          <w:rFonts w:ascii="Frutiger 45 Light" w:hAnsi="Frutiger 45 Light" w:cs="Arial"/>
          <w:b/>
          <w:sz w:val="20"/>
          <w:szCs w:val="20"/>
        </w:rPr>
      </w:pPr>
    </w:p>
    <w:p w:rsidR="00F159F7" w:rsidRPr="00F159F7" w:rsidRDefault="00F159F7" w:rsidP="003F0E66">
      <w:pPr>
        <w:pBdr>
          <w:top w:val="single" w:sz="4" w:space="1" w:color="auto"/>
          <w:left w:val="single" w:sz="4" w:space="4" w:color="auto"/>
          <w:bottom w:val="single" w:sz="4" w:space="1" w:color="auto"/>
          <w:right w:val="single" w:sz="4" w:space="4" w:color="auto"/>
        </w:pBdr>
        <w:ind w:right="-37"/>
        <w:jc w:val="left"/>
        <w:rPr>
          <w:rFonts w:ascii="Frutiger 45 Light" w:hAnsi="Frutiger 45 Light" w:cs="Arial"/>
          <w:sz w:val="20"/>
          <w:szCs w:val="20"/>
        </w:rPr>
      </w:pPr>
      <w:r w:rsidRPr="00F159F7">
        <w:rPr>
          <w:rFonts w:ascii="Frutiger 45 Light" w:hAnsi="Frutiger 45 Light" w:cs="Arial"/>
          <w:sz w:val="20"/>
          <w:szCs w:val="20"/>
        </w:rPr>
        <w:t>CQC outcome:</w:t>
      </w:r>
    </w:p>
    <w:p w:rsidR="00F159F7" w:rsidRPr="00F159F7" w:rsidRDefault="00F159F7" w:rsidP="003F0E66">
      <w:pPr>
        <w:pBdr>
          <w:top w:val="single" w:sz="4" w:space="1" w:color="auto"/>
          <w:left w:val="single" w:sz="4" w:space="4" w:color="auto"/>
          <w:bottom w:val="single" w:sz="4" w:space="1" w:color="auto"/>
          <w:right w:val="single" w:sz="4" w:space="4" w:color="auto"/>
        </w:pBdr>
        <w:ind w:right="-37"/>
        <w:jc w:val="left"/>
        <w:rPr>
          <w:rFonts w:ascii="Frutiger 45 Light" w:hAnsi="Frutiger 45 Light" w:cs="Arial"/>
          <w:sz w:val="20"/>
          <w:szCs w:val="20"/>
        </w:rPr>
      </w:pPr>
    </w:p>
    <w:p w:rsidR="00F159F7" w:rsidRPr="00F159F7" w:rsidRDefault="00F159F7" w:rsidP="003F0E66">
      <w:pPr>
        <w:pBdr>
          <w:top w:val="single" w:sz="4" w:space="1" w:color="auto"/>
          <w:left w:val="single" w:sz="4" w:space="4" w:color="auto"/>
          <w:bottom w:val="single" w:sz="4" w:space="1" w:color="auto"/>
          <w:right w:val="single" w:sz="4" w:space="4" w:color="auto"/>
        </w:pBdr>
        <w:autoSpaceDE w:val="0"/>
        <w:autoSpaceDN w:val="0"/>
        <w:adjustRightInd w:val="0"/>
        <w:ind w:right="-37"/>
        <w:jc w:val="left"/>
        <w:rPr>
          <w:rFonts w:ascii="Frutiger 45 Light" w:hAnsi="Frutiger 45 Light" w:cs="Arial"/>
          <w:bCs/>
          <w:sz w:val="20"/>
          <w:szCs w:val="20"/>
        </w:rPr>
      </w:pPr>
      <w:r w:rsidRPr="00F159F7">
        <w:rPr>
          <w:rFonts w:ascii="Frutiger 45 Light" w:hAnsi="Frutiger 45 Light" w:cs="Arial"/>
          <w:bCs/>
          <w:sz w:val="20"/>
          <w:szCs w:val="20"/>
        </w:rPr>
        <w:t>Patients:</w:t>
      </w:r>
    </w:p>
    <w:p w:rsidR="00F159F7" w:rsidRPr="00F159F7" w:rsidRDefault="00F159F7" w:rsidP="003F0E66">
      <w:pPr>
        <w:pBdr>
          <w:top w:val="single" w:sz="4" w:space="1" w:color="auto"/>
          <w:left w:val="single" w:sz="4" w:space="4" w:color="auto"/>
          <w:bottom w:val="single" w:sz="4" w:space="1" w:color="auto"/>
          <w:right w:val="single" w:sz="4" w:space="4" w:color="auto"/>
        </w:pBdr>
        <w:autoSpaceDE w:val="0"/>
        <w:autoSpaceDN w:val="0"/>
        <w:adjustRightInd w:val="0"/>
        <w:ind w:right="-37"/>
        <w:jc w:val="left"/>
        <w:rPr>
          <w:rFonts w:ascii="Frutiger 45 Light" w:hAnsi="Frutiger 45 Light" w:cs="Arial"/>
          <w:bCs/>
          <w:sz w:val="20"/>
          <w:szCs w:val="20"/>
        </w:rPr>
      </w:pPr>
    </w:p>
    <w:p w:rsidR="00F159F7" w:rsidRPr="00F159F7" w:rsidRDefault="00F159F7" w:rsidP="003F0E66">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F159F7">
        <w:rPr>
          <w:rFonts w:ascii="Frutiger 45 Light" w:hAnsi="Frutiger 45 Light" w:cs="Arial"/>
          <w:sz w:val="20"/>
          <w:szCs w:val="20"/>
        </w:rPr>
        <w:t>are protected from abuse, or the risk of abuse, and their human rights are respected and upheld.</w:t>
      </w:r>
    </w:p>
    <w:p w:rsidR="00F159F7" w:rsidRPr="00F159F7" w:rsidRDefault="00F159F7" w:rsidP="003F0E66">
      <w:pPr>
        <w:pBdr>
          <w:top w:val="single" w:sz="4" w:space="1" w:color="auto"/>
          <w:left w:val="single" w:sz="4" w:space="4" w:color="auto"/>
          <w:bottom w:val="single" w:sz="4" w:space="1" w:color="auto"/>
          <w:right w:val="single" w:sz="4" w:space="4" w:color="auto"/>
        </w:pBdr>
        <w:autoSpaceDE w:val="0"/>
        <w:autoSpaceDN w:val="0"/>
        <w:adjustRightInd w:val="0"/>
        <w:ind w:right="-37"/>
        <w:jc w:val="left"/>
        <w:rPr>
          <w:rFonts w:ascii="Frutiger 45 Light" w:hAnsi="Frutiger 45 Light" w:cs="Arial"/>
          <w:sz w:val="20"/>
          <w:szCs w:val="20"/>
        </w:rPr>
      </w:pPr>
    </w:p>
    <w:p w:rsidR="00F159F7" w:rsidRPr="00F159F7" w:rsidRDefault="00F159F7" w:rsidP="003F0E66">
      <w:pPr>
        <w:pBdr>
          <w:top w:val="single" w:sz="4" w:space="1" w:color="auto"/>
          <w:left w:val="single" w:sz="4" w:space="4" w:color="auto"/>
          <w:bottom w:val="single" w:sz="4" w:space="1" w:color="auto"/>
          <w:right w:val="single" w:sz="4" w:space="4" w:color="auto"/>
        </w:pBdr>
        <w:autoSpaceDE w:val="0"/>
        <w:autoSpaceDN w:val="0"/>
        <w:adjustRightInd w:val="0"/>
        <w:ind w:right="-37"/>
        <w:jc w:val="left"/>
        <w:rPr>
          <w:rFonts w:ascii="Frutiger 45 Light" w:hAnsi="Frutiger 45 Light" w:cs="Arial"/>
          <w:bCs/>
          <w:sz w:val="20"/>
          <w:szCs w:val="20"/>
        </w:rPr>
      </w:pPr>
      <w:r w:rsidRPr="00F159F7">
        <w:rPr>
          <w:rFonts w:ascii="Frutiger 45 Light" w:hAnsi="Frutiger 45 Light" w:cs="Arial"/>
          <w:bCs/>
          <w:sz w:val="20"/>
          <w:szCs w:val="20"/>
        </w:rPr>
        <w:t>This is because practices will:</w:t>
      </w:r>
    </w:p>
    <w:p w:rsidR="00F159F7" w:rsidRPr="00F159F7" w:rsidRDefault="00F159F7" w:rsidP="003F0E66">
      <w:pPr>
        <w:pBdr>
          <w:top w:val="single" w:sz="4" w:space="1" w:color="auto"/>
          <w:left w:val="single" w:sz="4" w:space="4" w:color="auto"/>
          <w:bottom w:val="single" w:sz="4" w:space="1" w:color="auto"/>
          <w:right w:val="single" w:sz="4" w:space="4" w:color="auto"/>
        </w:pBdr>
        <w:autoSpaceDE w:val="0"/>
        <w:autoSpaceDN w:val="0"/>
        <w:adjustRightInd w:val="0"/>
        <w:ind w:right="-37"/>
        <w:jc w:val="left"/>
        <w:rPr>
          <w:rFonts w:ascii="Frutiger 45 Light" w:hAnsi="Frutiger 45 Light" w:cs="Arial"/>
          <w:bCs/>
          <w:sz w:val="20"/>
          <w:szCs w:val="20"/>
        </w:rPr>
      </w:pPr>
    </w:p>
    <w:p w:rsidR="00F159F7" w:rsidRPr="00F159F7" w:rsidRDefault="00F159F7" w:rsidP="003F0E66">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F159F7">
        <w:rPr>
          <w:rFonts w:ascii="Frutiger 45 Light" w:hAnsi="Frutiger 45 Light" w:cs="Arial"/>
          <w:sz w:val="20"/>
          <w:szCs w:val="20"/>
        </w:rPr>
        <w:t>take action to identify and prevent abuse from happening in a service;</w:t>
      </w:r>
    </w:p>
    <w:p w:rsidR="00F159F7" w:rsidRPr="00F159F7" w:rsidRDefault="00F159F7" w:rsidP="003F0E66">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F159F7">
        <w:rPr>
          <w:rFonts w:ascii="Frutiger 45 Light" w:hAnsi="Frutiger 45 Light" w:cs="Arial"/>
          <w:sz w:val="20"/>
          <w:szCs w:val="20"/>
        </w:rPr>
        <w:t>respond appropriately when it is suspected that abuse has occurred or is at risk of occurring;</w:t>
      </w:r>
    </w:p>
    <w:p w:rsidR="00F159F7" w:rsidRPr="00F159F7" w:rsidRDefault="00F159F7" w:rsidP="003F0E66">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F159F7">
        <w:rPr>
          <w:rFonts w:ascii="Frutiger 45 Light" w:hAnsi="Frutiger 45 Light" w:cs="Arial"/>
          <w:sz w:val="20"/>
          <w:szCs w:val="20"/>
        </w:rPr>
        <w:t>ensure that Government and local guidance about safeguarding people from abuse is accessible to all staff and put into practice;</w:t>
      </w:r>
    </w:p>
    <w:p w:rsidR="00F159F7" w:rsidRPr="00F159F7" w:rsidRDefault="00F159F7" w:rsidP="003F0E66">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F159F7">
        <w:rPr>
          <w:rFonts w:ascii="Frutiger 45 Light" w:hAnsi="Frutiger 45 Light" w:cs="Arial"/>
          <w:sz w:val="20"/>
          <w:szCs w:val="20"/>
        </w:rPr>
        <w:t>understand how diversity, beliefs and values of people who use services may influence the identification, prevention and response to safeguarding concerns;</w:t>
      </w:r>
    </w:p>
    <w:p w:rsidR="00F159F7" w:rsidRPr="00F159F7" w:rsidRDefault="00F159F7" w:rsidP="003F0E66">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F159F7">
        <w:rPr>
          <w:rFonts w:ascii="Frutiger 45 Light" w:hAnsi="Frutiger 45 Light" w:cs="Arial"/>
          <w:sz w:val="20"/>
          <w:szCs w:val="20"/>
        </w:rPr>
        <w:t>protect others from the negative effect of any behaviour by people who use services.</w:t>
      </w:r>
    </w:p>
    <w:p w:rsidR="00F159F7" w:rsidRPr="00F159F7" w:rsidRDefault="00F159F7" w:rsidP="003F0E66">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F159F7">
        <w:rPr>
          <w:rFonts w:ascii="Frutiger 45 Light" w:hAnsi="Frutiger 45 Light" w:cs="Arial"/>
          <w:sz w:val="20"/>
          <w:szCs w:val="20"/>
        </w:rPr>
        <w:t>where applicable, only use Deprivation of Liberty Safeguards when it is in the best interests of the person who uses the service and in accordance with the Mental Capacity Act 2005.</w:t>
      </w:r>
    </w:p>
    <w:p w:rsidR="00F159F7" w:rsidRPr="00F159F7" w:rsidRDefault="00F159F7" w:rsidP="003F0E66">
      <w:pPr>
        <w:pBdr>
          <w:top w:val="single" w:sz="4" w:space="1" w:color="auto"/>
          <w:left w:val="single" w:sz="4" w:space="4" w:color="auto"/>
          <w:bottom w:val="single" w:sz="4" w:space="1" w:color="auto"/>
          <w:right w:val="single" w:sz="4" w:space="4" w:color="auto"/>
        </w:pBdr>
        <w:autoSpaceDE w:val="0"/>
        <w:autoSpaceDN w:val="0"/>
        <w:adjustRightInd w:val="0"/>
        <w:ind w:right="-37"/>
        <w:jc w:val="left"/>
        <w:rPr>
          <w:rFonts w:ascii="Frutiger 45 Light" w:hAnsi="Frutiger 45 Light" w:cs="Arial"/>
          <w:sz w:val="20"/>
          <w:szCs w:val="20"/>
        </w:rPr>
      </w:pPr>
      <w:r w:rsidRPr="00F159F7">
        <w:rPr>
          <w:rFonts w:ascii="Frutiger 45 Light" w:hAnsi="Frutiger 45 Light" w:cs="Arial"/>
          <w:sz w:val="20"/>
          <w:szCs w:val="20"/>
        </w:rPr>
        <w:t xml:space="preserve">      </w:t>
      </w:r>
      <w:r w:rsidRPr="00F159F7">
        <w:rPr>
          <w:rFonts w:ascii="Frutiger 45 Light" w:hAnsi="Frutiger 45 Light" w:cs="Arial"/>
          <w:sz w:val="20"/>
          <w:szCs w:val="20"/>
        </w:rPr>
        <w:tab/>
      </w:r>
    </w:p>
    <w:p w:rsidR="00F159F7" w:rsidRPr="00F159F7" w:rsidRDefault="00F159F7" w:rsidP="00F159F7">
      <w:pPr>
        <w:autoSpaceDE w:val="0"/>
        <w:autoSpaceDN w:val="0"/>
        <w:adjustRightInd w:val="0"/>
        <w:ind w:right="26"/>
        <w:rPr>
          <w:rFonts w:ascii="Frutiger 45 Light" w:hAnsi="Frutiger 45 Light" w:cs="Arial"/>
          <w:bCs/>
          <w:sz w:val="20"/>
          <w:szCs w:val="20"/>
        </w:rPr>
      </w:pPr>
    </w:p>
    <w:p w:rsidR="00F159F7" w:rsidRPr="00F159F7" w:rsidRDefault="00F159F7" w:rsidP="00F159F7">
      <w:pPr>
        <w:rPr>
          <w:rFonts w:ascii="Frutiger 45 Light" w:hAnsi="Frutiger 45 Light" w:cs="Arial"/>
          <w:i/>
          <w:sz w:val="20"/>
          <w:szCs w:val="20"/>
        </w:rPr>
      </w:pPr>
      <w:r w:rsidRPr="00F159F7">
        <w:rPr>
          <w:rFonts w:ascii="Frutiger 45 Light" w:hAnsi="Frutiger 45 Light" w:cs="Arial"/>
          <w:i/>
          <w:sz w:val="20"/>
          <w:szCs w:val="20"/>
        </w:rPr>
        <w:t xml:space="preserve">Your staff should be in a position to identify abuse and act appropriately in cases of alleged or suspected abuse. </w:t>
      </w:r>
    </w:p>
    <w:p w:rsidR="00F159F7" w:rsidRPr="00F159F7" w:rsidRDefault="00F159F7" w:rsidP="00F159F7">
      <w:pPr>
        <w:rPr>
          <w:rFonts w:ascii="Frutiger 45 Light" w:hAnsi="Frutiger 45 Light" w:cs="Arial"/>
          <w:sz w:val="20"/>
          <w:szCs w:val="20"/>
        </w:rPr>
      </w:pPr>
    </w:p>
    <w:p w:rsidR="00F159F7" w:rsidRPr="00F159F7" w:rsidRDefault="00F159F7" w:rsidP="00F159F7">
      <w:pPr>
        <w:rPr>
          <w:rFonts w:ascii="Frutiger 45 Light" w:hAnsi="Frutiger 45 Light" w:cs="Arial"/>
          <w:b/>
          <w:sz w:val="20"/>
          <w:szCs w:val="20"/>
        </w:rPr>
      </w:pPr>
      <w:r w:rsidRPr="00F159F7">
        <w:rPr>
          <w:rFonts w:ascii="Frutiger 45 Light" w:hAnsi="Frutiger 45 Light" w:cs="Arial"/>
          <w:b/>
          <w:sz w:val="20"/>
          <w:szCs w:val="20"/>
        </w:rPr>
        <w:t xml:space="preserve">Your practice is likely to be compliant if: </w:t>
      </w:r>
    </w:p>
    <w:p w:rsidR="00F159F7" w:rsidRPr="00F159F7" w:rsidRDefault="00F159F7" w:rsidP="00F159F7">
      <w:pPr>
        <w:rPr>
          <w:rFonts w:ascii="Frutiger 45 Light" w:hAnsi="Frutiger 45 Light" w:cs="Arial"/>
          <w:sz w:val="20"/>
          <w:szCs w:val="20"/>
        </w:rPr>
      </w:pPr>
    </w:p>
    <w:p w:rsidR="00F159F7" w:rsidRPr="00F159F7" w:rsidRDefault="00F159F7" w:rsidP="00F159F7">
      <w:pPr>
        <w:rPr>
          <w:rFonts w:ascii="Frutiger 45 Light" w:hAnsi="Frutiger 45 Light" w:cs="Arial"/>
          <w:sz w:val="20"/>
          <w:szCs w:val="20"/>
        </w:rPr>
      </w:pPr>
      <w:r w:rsidRPr="00F159F7">
        <w:rPr>
          <w:rFonts w:ascii="Frutiger 45 Light" w:hAnsi="Frutiger 45 Light" w:cs="Arial"/>
          <w:sz w:val="20"/>
          <w:szCs w:val="20"/>
        </w:rPr>
        <w:t xml:space="preserve">Your practice does the following: </w:t>
      </w:r>
    </w:p>
    <w:p w:rsidR="00F159F7" w:rsidRPr="00F159F7" w:rsidRDefault="00F159F7" w:rsidP="00F159F7">
      <w:pPr>
        <w:rPr>
          <w:rFonts w:ascii="Frutiger 45 Light" w:hAnsi="Frutiger 45 Light" w:cs="Arial"/>
          <w:sz w:val="20"/>
          <w:szCs w:val="20"/>
        </w:rPr>
      </w:pPr>
    </w:p>
    <w:p w:rsidR="00F159F7" w:rsidRPr="00F159F7" w:rsidRDefault="00F159F7" w:rsidP="00C24F1E">
      <w:pPr>
        <w:numPr>
          <w:ilvl w:val="0"/>
          <w:numId w:val="21"/>
        </w:numPr>
        <w:spacing w:line="240" w:lineRule="exact"/>
        <w:ind w:right="67"/>
        <w:rPr>
          <w:rFonts w:ascii="Frutiger 45 Light" w:hAnsi="Frutiger 45 Light" w:cs="Arial"/>
          <w:sz w:val="20"/>
          <w:szCs w:val="20"/>
        </w:rPr>
      </w:pPr>
      <w:r w:rsidRPr="00F159F7">
        <w:rPr>
          <w:rFonts w:ascii="Frutiger 45 Light" w:hAnsi="Frutiger 45 Light" w:cs="Arial"/>
          <w:sz w:val="20"/>
          <w:szCs w:val="20"/>
        </w:rPr>
        <w:t>Ensures that staff have had safeguarding training, if appropriate to their role, so that they can recognise the signs of possible abuse</w:t>
      </w:r>
    </w:p>
    <w:p w:rsidR="00F159F7" w:rsidRPr="00F159F7" w:rsidRDefault="00F159F7" w:rsidP="00F159F7">
      <w:pPr>
        <w:spacing w:line="240" w:lineRule="exact"/>
        <w:ind w:left="360" w:right="67"/>
        <w:rPr>
          <w:rFonts w:ascii="Frutiger 45 Light" w:hAnsi="Frutiger 45 Light" w:cs="Arial"/>
          <w:sz w:val="20"/>
          <w:szCs w:val="20"/>
        </w:rPr>
      </w:pPr>
    </w:p>
    <w:p w:rsidR="00F159F7" w:rsidRPr="00F159F7" w:rsidRDefault="00F159F7" w:rsidP="00C24F1E">
      <w:pPr>
        <w:numPr>
          <w:ilvl w:val="0"/>
          <w:numId w:val="21"/>
        </w:numPr>
        <w:spacing w:line="240" w:lineRule="exact"/>
        <w:ind w:right="67"/>
        <w:rPr>
          <w:rFonts w:ascii="Frutiger 45 Light" w:hAnsi="Frutiger 45 Light" w:cs="Arial"/>
          <w:sz w:val="20"/>
          <w:szCs w:val="20"/>
        </w:rPr>
      </w:pPr>
      <w:r w:rsidRPr="00F159F7">
        <w:rPr>
          <w:rFonts w:ascii="Frutiger 45 Light" w:hAnsi="Frutiger 45 Light" w:cs="Arial"/>
          <w:sz w:val="20"/>
          <w:szCs w:val="20"/>
        </w:rPr>
        <w:t>Takes appropriate action to protect patients in the event that any member of staff exploits a vulnerable adult or child in any way.</w:t>
      </w:r>
      <w:r w:rsidRPr="00F159F7" w:rsidDel="00095EE1">
        <w:rPr>
          <w:rFonts w:ascii="Frutiger 45 Light" w:hAnsi="Frutiger 45 Light" w:cs="Arial"/>
          <w:sz w:val="20"/>
          <w:szCs w:val="20"/>
        </w:rPr>
        <w:t xml:space="preserve"> </w:t>
      </w:r>
      <w:r w:rsidRPr="00F159F7">
        <w:rPr>
          <w:rFonts w:ascii="Frutiger 45 Light" w:hAnsi="Frutiger 45 Light" w:cs="Arial"/>
          <w:sz w:val="20"/>
          <w:szCs w:val="20"/>
        </w:rPr>
        <w:t xml:space="preserve"> Healthcare professionals at your practice should be reported to the GMC/Nursing Midwifery Council/HPC in cases where they are in possible breach of their professional guidelines. Performers should be reported to the relevant Area Team.</w:t>
      </w:r>
    </w:p>
    <w:p w:rsidR="00F159F7" w:rsidRPr="00F159F7" w:rsidRDefault="00F159F7" w:rsidP="00F159F7">
      <w:pPr>
        <w:spacing w:line="240" w:lineRule="exact"/>
        <w:ind w:right="67"/>
        <w:rPr>
          <w:rFonts w:ascii="Frutiger 45 Light" w:hAnsi="Frutiger 45 Light" w:cs="Arial"/>
          <w:sz w:val="20"/>
          <w:szCs w:val="20"/>
        </w:rPr>
      </w:pPr>
    </w:p>
    <w:p w:rsidR="00F159F7" w:rsidRPr="00F159F7" w:rsidRDefault="00F159F7" w:rsidP="00C24F1E">
      <w:pPr>
        <w:numPr>
          <w:ilvl w:val="0"/>
          <w:numId w:val="21"/>
        </w:numPr>
        <w:spacing w:line="240" w:lineRule="exact"/>
        <w:ind w:right="67"/>
        <w:rPr>
          <w:rFonts w:ascii="Frutiger 45 Light" w:hAnsi="Frutiger 45 Light" w:cs="Arial"/>
          <w:sz w:val="20"/>
          <w:szCs w:val="20"/>
        </w:rPr>
      </w:pPr>
      <w:r w:rsidRPr="00F159F7">
        <w:rPr>
          <w:rFonts w:ascii="Frutiger 45 Light" w:hAnsi="Frutiger 45 Light" w:cs="Arial"/>
          <w:sz w:val="20"/>
          <w:szCs w:val="20"/>
        </w:rPr>
        <w:t>Ensures that patients can raise concerns and make complaints related to abuse. We suggest that you have a mechanism for patients to make comments and a publicised complaints procedure.</w:t>
      </w:r>
    </w:p>
    <w:p w:rsidR="00F159F7" w:rsidRPr="00F159F7" w:rsidRDefault="00F159F7" w:rsidP="00F159F7">
      <w:pPr>
        <w:spacing w:line="240" w:lineRule="exact"/>
        <w:ind w:right="67"/>
        <w:rPr>
          <w:rFonts w:ascii="Frutiger 45 Light" w:hAnsi="Frutiger 45 Light" w:cs="Arial"/>
          <w:sz w:val="20"/>
          <w:szCs w:val="20"/>
        </w:rPr>
      </w:pPr>
    </w:p>
    <w:p w:rsidR="00F159F7" w:rsidRPr="00F159F7" w:rsidRDefault="00F159F7" w:rsidP="00C24F1E">
      <w:pPr>
        <w:numPr>
          <w:ilvl w:val="0"/>
          <w:numId w:val="21"/>
        </w:numPr>
        <w:spacing w:line="240" w:lineRule="exact"/>
        <w:ind w:right="67"/>
        <w:rPr>
          <w:rFonts w:ascii="Frutiger 45 Light" w:hAnsi="Frutiger 45 Light" w:cs="Arial"/>
          <w:sz w:val="20"/>
          <w:szCs w:val="20"/>
        </w:rPr>
      </w:pPr>
      <w:r w:rsidRPr="00F159F7">
        <w:rPr>
          <w:rFonts w:ascii="Frutiger 45 Light" w:hAnsi="Frutiger 45 Light" w:cs="Arial"/>
          <w:sz w:val="20"/>
          <w:szCs w:val="20"/>
        </w:rPr>
        <w:t xml:space="preserve">Shares relevant information with other providers, in accordance with local safeguarding procedures, when there are safeguarding concerns about a patient.  </w:t>
      </w:r>
    </w:p>
    <w:p w:rsidR="00F159F7" w:rsidRPr="00F159F7" w:rsidRDefault="00F159F7" w:rsidP="00F159F7">
      <w:pPr>
        <w:spacing w:line="240" w:lineRule="exact"/>
        <w:ind w:right="67"/>
        <w:rPr>
          <w:rFonts w:ascii="Frutiger 45 Light" w:hAnsi="Frutiger 45 Light" w:cs="Arial"/>
          <w:sz w:val="20"/>
          <w:szCs w:val="20"/>
        </w:rPr>
      </w:pPr>
    </w:p>
    <w:p w:rsidR="00F159F7" w:rsidRPr="00F159F7" w:rsidRDefault="00F159F7" w:rsidP="00C24F1E">
      <w:pPr>
        <w:numPr>
          <w:ilvl w:val="0"/>
          <w:numId w:val="21"/>
        </w:numPr>
        <w:spacing w:line="240" w:lineRule="exact"/>
        <w:ind w:right="67"/>
        <w:rPr>
          <w:rFonts w:ascii="Frutiger 45 Light" w:hAnsi="Frutiger 45 Light" w:cs="Arial"/>
          <w:sz w:val="20"/>
          <w:szCs w:val="20"/>
        </w:rPr>
      </w:pPr>
      <w:r w:rsidRPr="00F159F7">
        <w:rPr>
          <w:rFonts w:ascii="Frutiger 45 Light" w:hAnsi="Frutiger 45 Light" w:cs="Arial"/>
          <w:sz w:val="20"/>
          <w:szCs w:val="20"/>
        </w:rPr>
        <w:t xml:space="preserve">Complies with the Disclosure and Barring Service: </w:t>
      </w:r>
    </w:p>
    <w:p w:rsidR="00F159F7" w:rsidRPr="00F159F7" w:rsidRDefault="00F159F7" w:rsidP="00F159F7">
      <w:pPr>
        <w:spacing w:line="240" w:lineRule="exact"/>
        <w:ind w:right="67"/>
        <w:rPr>
          <w:rFonts w:ascii="Frutiger 45 Light" w:hAnsi="Frutiger 45 Light" w:cs="Arial"/>
          <w:sz w:val="20"/>
          <w:szCs w:val="20"/>
        </w:rPr>
      </w:pPr>
    </w:p>
    <w:p w:rsidR="00F159F7" w:rsidRPr="00F159F7" w:rsidRDefault="00F159F7" w:rsidP="00C24F1E">
      <w:pPr>
        <w:numPr>
          <w:ilvl w:val="1"/>
          <w:numId w:val="21"/>
        </w:numPr>
        <w:spacing w:line="240" w:lineRule="exact"/>
        <w:ind w:right="67"/>
        <w:rPr>
          <w:rFonts w:ascii="Frutiger 45 Light" w:hAnsi="Frutiger 45 Light" w:cs="Arial"/>
          <w:sz w:val="20"/>
          <w:szCs w:val="20"/>
        </w:rPr>
      </w:pPr>
      <w:r w:rsidRPr="00F159F7">
        <w:rPr>
          <w:rFonts w:ascii="Frutiger 45 Light" w:hAnsi="Frutiger 45 Light" w:cs="Arial"/>
          <w:sz w:val="20"/>
          <w:szCs w:val="20"/>
        </w:rPr>
        <w:t xml:space="preserve">Practices that knowingly employ someone who is barred to work with children or vulnerable adults will be breaking the law. </w:t>
      </w:r>
    </w:p>
    <w:p w:rsidR="00F159F7" w:rsidRPr="00F159F7" w:rsidRDefault="00F159F7" w:rsidP="00C24F1E">
      <w:pPr>
        <w:numPr>
          <w:ilvl w:val="1"/>
          <w:numId w:val="21"/>
        </w:numPr>
        <w:spacing w:line="240" w:lineRule="exact"/>
        <w:ind w:right="67"/>
        <w:rPr>
          <w:rFonts w:ascii="Frutiger 45 Light" w:hAnsi="Frutiger 45 Light" w:cs="Arial"/>
          <w:sz w:val="20"/>
          <w:szCs w:val="20"/>
        </w:rPr>
      </w:pPr>
      <w:r w:rsidRPr="00F159F7">
        <w:rPr>
          <w:rFonts w:ascii="Frutiger 45 Light" w:hAnsi="Frutiger 45 Light" w:cs="Arial"/>
          <w:sz w:val="20"/>
          <w:szCs w:val="20"/>
        </w:rPr>
        <w:t>Practices that dismiss or remove a member of staff/volunteer from working with children and/or vulnerable adults (in what is legally defined as regulated activity) because they have harmed a child or vulnerable adult have a legal duty to inform the Discl</w:t>
      </w:r>
      <w:r>
        <w:rPr>
          <w:rFonts w:ascii="Frutiger 45 Light" w:hAnsi="Frutiger 45 Light" w:cs="Arial"/>
          <w:sz w:val="20"/>
          <w:szCs w:val="20"/>
        </w:rPr>
        <w:t>osure and Barring Service (DBS).</w:t>
      </w:r>
    </w:p>
    <w:p w:rsidR="00F159F7" w:rsidRPr="00F159F7" w:rsidRDefault="00F159F7" w:rsidP="00F159F7">
      <w:pPr>
        <w:pStyle w:val="NormalWeb"/>
        <w:ind w:left="1440" w:hanging="360"/>
        <w:rPr>
          <w:rFonts w:ascii="Frutiger 45 Light" w:hAnsi="Frutiger 45 Light" w:cs="Arial"/>
          <w:sz w:val="20"/>
          <w:szCs w:val="20"/>
        </w:rPr>
      </w:pPr>
      <w:r w:rsidRPr="00F159F7">
        <w:rPr>
          <w:rFonts w:ascii="Frutiger 45 Light" w:hAnsi="Frutiger 45 Light" w:cs="Arial"/>
          <w:sz w:val="20"/>
          <w:szCs w:val="20"/>
        </w:rPr>
        <w:t>-     Practices are under a legal duty to notify the DBS of relevant information, so that individuals who pose a threat to vulnerable groups can be identified and barred from working with these groups.</w:t>
      </w:r>
    </w:p>
    <w:p w:rsidR="00F159F7" w:rsidRPr="00F159F7" w:rsidRDefault="00F159F7" w:rsidP="003F0E66">
      <w:pPr>
        <w:spacing w:line="240" w:lineRule="exact"/>
        <w:ind w:right="67"/>
        <w:rPr>
          <w:rFonts w:ascii="Frutiger 45 Light" w:hAnsi="Frutiger 45 Light" w:cs="Arial"/>
          <w:sz w:val="20"/>
          <w:szCs w:val="20"/>
        </w:rPr>
      </w:pPr>
      <w:r w:rsidRPr="00F159F7">
        <w:rPr>
          <w:rFonts w:ascii="Frutiger 45 Light" w:hAnsi="Frutiger 45 Light" w:cs="Arial"/>
          <w:sz w:val="20"/>
          <w:szCs w:val="20"/>
        </w:rPr>
        <w:t xml:space="preserve">Information about the referrals process can be found on the </w:t>
      </w:r>
      <w:hyperlink r:id="rId23" w:history="1">
        <w:r w:rsidRPr="00F159F7">
          <w:rPr>
            <w:rStyle w:val="Hyperlink"/>
            <w:rFonts w:ascii="Frutiger 45 Light" w:hAnsi="Frutiger 45 Light" w:cs="Arial"/>
            <w:sz w:val="20"/>
            <w:szCs w:val="20"/>
          </w:rPr>
          <w:t xml:space="preserve">DBS website. </w:t>
        </w:r>
      </w:hyperlink>
    </w:p>
    <w:p w:rsidR="00F159F7" w:rsidRPr="003F0E66" w:rsidRDefault="00F159F7" w:rsidP="003F0E66">
      <w:pPr>
        <w:spacing w:line="240" w:lineRule="exact"/>
        <w:ind w:left="360" w:right="67"/>
        <w:jc w:val="left"/>
        <w:rPr>
          <w:rFonts w:ascii="Frutiger 45 Light" w:hAnsi="Frutiger 45 Light" w:cs="Arial"/>
          <w:sz w:val="20"/>
          <w:szCs w:val="20"/>
        </w:rPr>
      </w:pPr>
    </w:p>
    <w:p w:rsidR="00F159F7" w:rsidRPr="003F0E66" w:rsidRDefault="00F159F7" w:rsidP="003F0E66">
      <w:pPr>
        <w:spacing w:line="240" w:lineRule="exact"/>
        <w:jc w:val="left"/>
        <w:rPr>
          <w:rFonts w:ascii="Frutiger 45 Light" w:hAnsi="Frutiger 45 Light" w:cs="Arial"/>
          <w:sz w:val="20"/>
          <w:szCs w:val="20"/>
        </w:rPr>
      </w:pPr>
    </w:p>
    <w:p w:rsidR="00F159F7" w:rsidRPr="003F0E66" w:rsidRDefault="00F159F7" w:rsidP="003F0E66">
      <w:pPr>
        <w:pStyle w:val="BodyText3"/>
        <w:jc w:val="both"/>
        <w:rPr>
          <w:rFonts w:ascii="Frutiger 45 Light" w:hAnsi="Frutiger 45 Light" w:cs="Arial"/>
          <w:b w:val="0"/>
          <w:sz w:val="20"/>
          <w:szCs w:val="20"/>
        </w:rPr>
      </w:pPr>
      <w:r w:rsidRPr="003F0E66">
        <w:rPr>
          <w:rFonts w:ascii="Frutiger 45 Light" w:hAnsi="Frutiger 45 Light" w:cs="Arial"/>
          <w:b w:val="0"/>
          <w:sz w:val="20"/>
          <w:szCs w:val="20"/>
        </w:rPr>
        <w:t xml:space="preserve">Your practice has the following: </w:t>
      </w:r>
    </w:p>
    <w:p w:rsidR="00F159F7" w:rsidRPr="003F0E66" w:rsidRDefault="00F159F7" w:rsidP="003F0E66">
      <w:pPr>
        <w:rPr>
          <w:rFonts w:ascii="Frutiger 45 Light" w:hAnsi="Frutiger 45 Light" w:cs="Arial"/>
          <w:sz w:val="20"/>
          <w:szCs w:val="20"/>
        </w:rPr>
      </w:pPr>
    </w:p>
    <w:p w:rsidR="00F159F7" w:rsidRPr="003F0E66" w:rsidRDefault="00F159F7" w:rsidP="003F0E66">
      <w:pPr>
        <w:numPr>
          <w:ilvl w:val="0"/>
          <w:numId w:val="22"/>
        </w:numPr>
        <w:spacing w:line="240" w:lineRule="exact"/>
        <w:ind w:right="67"/>
        <w:rPr>
          <w:rFonts w:ascii="Frutiger 45 Light" w:hAnsi="Frutiger 45 Light" w:cs="Arial"/>
          <w:sz w:val="20"/>
          <w:szCs w:val="20"/>
          <w:u w:val="single"/>
        </w:rPr>
      </w:pPr>
      <w:r w:rsidRPr="003F0E66">
        <w:rPr>
          <w:rFonts w:ascii="Frutiger 45 Light" w:hAnsi="Frutiger 45 Light" w:cs="Arial"/>
          <w:sz w:val="20"/>
          <w:szCs w:val="20"/>
        </w:rPr>
        <w:t>A safeguarding children</w:t>
      </w:r>
      <w:r w:rsidRPr="003F0E66">
        <w:rPr>
          <w:rFonts w:ascii="Frutiger 45 Light" w:hAnsi="Frutiger 45 Light" w:cs="Arial"/>
          <w:b/>
          <w:sz w:val="20"/>
          <w:szCs w:val="20"/>
        </w:rPr>
        <w:t xml:space="preserve"> </w:t>
      </w:r>
      <w:r w:rsidRPr="003F0E66">
        <w:rPr>
          <w:rFonts w:ascii="Frutiger 45 Light" w:hAnsi="Frutiger 45 Light" w:cs="Arial"/>
          <w:sz w:val="20"/>
          <w:szCs w:val="20"/>
        </w:rPr>
        <w:t xml:space="preserve">(child protection) policy. You could base your practice procedures on the BMA’s </w:t>
      </w:r>
      <w:hyperlink r:id="rId24" w:history="1">
        <w:r w:rsidRPr="003F0E66">
          <w:rPr>
            <w:rStyle w:val="Hyperlink"/>
            <w:rFonts w:ascii="Frutiger 45 Light" w:hAnsi="Frutiger 45 Light"/>
            <w:sz w:val="20"/>
            <w:szCs w:val="20"/>
          </w:rPr>
          <w:t>Child Protection Toolkit</w:t>
        </w:r>
      </w:hyperlink>
      <w:r w:rsidRPr="003F0E66">
        <w:rPr>
          <w:rFonts w:ascii="Frutiger 45 Light" w:hAnsi="Frutiger 45 Light"/>
          <w:sz w:val="20"/>
          <w:szCs w:val="20"/>
        </w:rPr>
        <w:t xml:space="preserve"> </w:t>
      </w:r>
      <w:r w:rsidRPr="003F0E66">
        <w:rPr>
          <w:rFonts w:ascii="Frutiger 45 Light" w:hAnsi="Frutiger 45 Light" w:cs="Arial"/>
          <w:sz w:val="20"/>
          <w:szCs w:val="20"/>
        </w:rPr>
        <w:t xml:space="preserve">or the RCGP’s </w:t>
      </w:r>
      <w:hyperlink r:id="rId25" w:history="1">
        <w:r w:rsidRPr="003F0E66">
          <w:rPr>
            <w:rStyle w:val="Hyperlink"/>
            <w:rFonts w:ascii="Frutiger 45 Light" w:hAnsi="Frutiger 45 Light" w:cs="Arial"/>
            <w:i/>
            <w:sz w:val="20"/>
            <w:szCs w:val="20"/>
          </w:rPr>
          <w:t>Safeguarding Children and Young People</w:t>
        </w:r>
        <w:r w:rsidRPr="003F0E66">
          <w:rPr>
            <w:rStyle w:val="Hyperlink"/>
            <w:rFonts w:ascii="Frutiger 45 Light" w:hAnsi="Frutiger 45 Light" w:cs="Arial"/>
            <w:sz w:val="20"/>
            <w:szCs w:val="20"/>
          </w:rPr>
          <w:t xml:space="preserve"> Toolkit for general practice</w:t>
        </w:r>
      </w:hyperlink>
      <w:r w:rsidRPr="003F0E66">
        <w:rPr>
          <w:rFonts w:ascii="Frutiger 45 Light" w:hAnsi="Frutiger 45 Light" w:cs="Arial"/>
          <w:sz w:val="20"/>
          <w:szCs w:val="20"/>
        </w:rPr>
        <w:t>.</w:t>
      </w:r>
    </w:p>
    <w:p w:rsidR="00F159F7" w:rsidRPr="003F0E66" w:rsidRDefault="00F159F7" w:rsidP="003F0E66">
      <w:pPr>
        <w:spacing w:line="240" w:lineRule="exact"/>
        <w:ind w:left="702" w:right="67"/>
        <w:rPr>
          <w:rFonts w:ascii="Frutiger 45 Light" w:hAnsi="Frutiger 45 Light" w:cs="Arial"/>
          <w:sz w:val="20"/>
          <w:szCs w:val="20"/>
          <w:u w:val="single"/>
        </w:rPr>
      </w:pPr>
    </w:p>
    <w:p w:rsidR="00F159F7" w:rsidRPr="003F0E66" w:rsidRDefault="00F159F7" w:rsidP="003F0E66">
      <w:pPr>
        <w:numPr>
          <w:ilvl w:val="0"/>
          <w:numId w:val="22"/>
        </w:numPr>
        <w:spacing w:line="240" w:lineRule="exact"/>
        <w:ind w:right="67"/>
        <w:rPr>
          <w:rFonts w:ascii="Frutiger 45 Light" w:hAnsi="Frutiger 45 Light" w:cs="Arial"/>
          <w:sz w:val="20"/>
          <w:szCs w:val="20"/>
        </w:rPr>
      </w:pPr>
      <w:r w:rsidRPr="003F0E66">
        <w:rPr>
          <w:rFonts w:ascii="Frutiger 45 Light" w:hAnsi="Frutiger 45 Light" w:cs="Arial"/>
          <w:sz w:val="20"/>
          <w:szCs w:val="20"/>
        </w:rPr>
        <w:t xml:space="preserve">A safeguarding adults policy. </w:t>
      </w:r>
    </w:p>
    <w:p w:rsidR="00F159F7" w:rsidRPr="003F0E66" w:rsidRDefault="00F159F7" w:rsidP="003F0E66">
      <w:pPr>
        <w:spacing w:line="240" w:lineRule="exact"/>
        <w:ind w:left="702" w:right="67"/>
        <w:rPr>
          <w:rFonts w:ascii="Frutiger 45 Light" w:hAnsi="Frutiger 45 Light" w:cs="Arial"/>
          <w:sz w:val="20"/>
          <w:szCs w:val="20"/>
          <w:u w:val="single"/>
        </w:rPr>
      </w:pPr>
    </w:p>
    <w:p w:rsidR="00F159F7" w:rsidRPr="003F0E66" w:rsidRDefault="00F159F7" w:rsidP="003F0E66">
      <w:pPr>
        <w:numPr>
          <w:ilvl w:val="0"/>
          <w:numId w:val="22"/>
        </w:numPr>
        <w:rPr>
          <w:rFonts w:ascii="Frutiger 45 Light" w:hAnsi="Frutiger 45 Light" w:cs="Arial"/>
          <w:sz w:val="20"/>
          <w:szCs w:val="20"/>
        </w:rPr>
      </w:pPr>
      <w:r w:rsidRPr="003F0E66">
        <w:rPr>
          <w:rFonts w:ascii="Frutiger 45 Light" w:hAnsi="Frutiger 45 Light" w:cs="Arial"/>
          <w:sz w:val="20"/>
          <w:szCs w:val="20"/>
        </w:rPr>
        <w:t>A patient information leaflet about abuse, containing information on what patients should do if they have suspicions that another person has been abused and what they might expect to happen under safeguarding procedures, is available in your practice. An extensive range of patient information leaflets can be accessed at:</w:t>
      </w:r>
    </w:p>
    <w:p w:rsidR="00F159F7" w:rsidRPr="003F0E66" w:rsidRDefault="00F159F7" w:rsidP="003F0E66">
      <w:pPr>
        <w:rPr>
          <w:rFonts w:ascii="Frutiger 45 Light" w:hAnsi="Frutiger 45 Light" w:cs="Arial"/>
          <w:sz w:val="20"/>
          <w:szCs w:val="20"/>
        </w:rPr>
      </w:pPr>
    </w:p>
    <w:p w:rsidR="00F159F7" w:rsidRPr="003F0E66" w:rsidRDefault="00F159F7" w:rsidP="003F0E66">
      <w:pPr>
        <w:spacing w:line="240" w:lineRule="exact"/>
        <w:ind w:left="1062"/>
        <w:rPr>
          <w:rFonts w:ascii="Frutiger 45 Light" w:hAnsi="Frutiger 45 Light" w:cs="Arial"/>
          <w:sz w:val="20"/>
          <w:szCs w:val="20"/>
        </w:rPr>
      </w:pPr>
      <w:r w:rsidRPr="003F0E66">
        <w:rPr>
          <w:rFonts w:ascii="Frutiger 45 Light" w:hAnsi="Frutiger 45 Light" w:cs="Arial"/>
          <w:sz w:val="20"/>
          <w:szCs w:val="20"/>
        </w:rPr>
        <w:t xml:space="preserve">- The </w:t>
      </w:r>
      <w:hyperlink r:id="rId26" w:history="1">
        <w:r w:rsidRPr="003F0E66">
          <w:rPr>
            <w:rStyle w:val="Hyperlink"/>
            <w:rFonts w:ascii="Frutiger 45 Light" w:hAnsi="Frutiger 45 Light" w:cs="Arial"/>
            <w:sz w:val="20"/>
            <w:szCs w:val="20"/>
          </w:rPr>
          <w:t>BMJ Evidence Centre webpage</w:t>
        </w:r>
      </w:hyperlink>
      <w:r w:rsidRPr="003F0E66">
        <w:rPr>
          <w:rFonts w:ascii="Frutiger 45 Light" w:hAnsi="Frutiger 45 Light" w:cs="Arial"/>
          <w:sz w:val="20"/>
          <w:szCs w:val="20"/>
        </w:rPr>
        <w:t>;</w:t>
      </w:r>
    </w:p>
    <w:p w:rsidR="00F159F7" w:rsidRPr="003F0E66" w:rsidRDefault="00F159F7" w:rsidP="003F0E66">
      <w:pPr>
        <w:spacing w:line="240" w:lineRule="exact"/>
        <w:rPr>
          <w:rFonts w:ascii="Frutiger 45 Light" w:hAnsi="Frutiger 45 Light" w:cs="Arial"/>
          <w:sz w:val="20"/>
          <w:szCs w:val="20"/>
        </w:rPr>
      </w:pPr>
    </w:p>
    <w:p w:rsidR="00F159F7" w:rsidRPr="003F0E66" w:rsidRDefault="00F159F7" w:rsidP="003F0E66">
      <w:pPr>
        <w:ind w:left="702"/>
        <w:rPr>
          <w:rFonts w:ascii="Frutiger 45 Light" w:hAnsi="Frutiger 45 Light" w:cs="Arial"/>
          <w:sz w:val="20"/>
          <w:szCs w:val="20"/>
        </w:rPr>
      </w:pPr>
      <w:r w:rsidRPr="003F0E66">
        <w:rPr>
          <w:rFonts w:ascii="Frutiger 45 Light" w:hAnsi="Frutiger 45 Light" w:cs="Arial"/>
          <w:sz w:val="20"/>
          <w:szCs w:val="20"/>
        </w:rPr>
        <w:t xml:space="preserve">       - The </w:t>
      </w:r>
      <w:hyperlink r:id="rId27" w:history="1">
        <w:r w:rsidRPr="003F0E66">
          <w:rPr>
            <w:rStyle w:val="Hyperlink"/>
            <w:rFonts w:ascii="Frutiger 45 Light" w:hAnsi="Frutiger 45 Light" w:cs="Arial"/>
            <w:i/>
            <w:sz w:val="20"/>
            <w:szCs w:val="20"/>
          </w:rPr>
          <w:t>Patient UK</w:t>
        </w:r>
        <w:r w:rsidRPr="003F0E66">
          <w:rPr>
            <w:rStyle w:val="Hyperlink"/>
            <w:rFonts w:ascii="Frutiger 45 Light" w:hAnsi="Frutiger 45 Light" w:cs="Arial"/>
            <w:sz w:val="20"/>
            <w:szCs w:val="20"/>
          </w:rPr>
          <w:t xml:space="preserve"> website</w:t>
        </w:r>
      </w:hyperlink>
      <w:r w:rsidRPr="003F0E66">
        <w:rPr>
          <w:rFonts w:ascii="Frutiger 45 Light" w:hAnsi="Frutiger 45 Light" w:cs="Arial"/>
          <w:sz w:val="20"/>
          <w:szCs w:val="20"/>
        </w:rPr>
        <w:t>.</w:t>
      </w:r>
    </w:p>
    <w:p w:rsidR="00F159F7" w:rsidRDefault="00F159F7" w:rsidP="00F159F7">
      <w:pPr>
        <w:autoSpaceDE w:val="0"/>
        <w:autoSpaceDN w:val="0"/>
        <w:adjustRightInd w:val="0"/>
        <w:jc w:val="left"/>
        <w:rPr>
          <w:rFonts w:ascii="Frutiger 45 Light" w:hAnsi="Frutiger 45 Light" w:cs="Arial"/>
          <w:b/>
          <w:color w:val="000000"/>
          <w:sz w:val="20"/>
          <w:szCs w:val="20"/>
        </w:rPr>
      </w:pPr>
    </w:p>
    <w:p w:rsidR="003F0E66" w:rsidRDefault="003F0E66" w:rsidP="00F159F7">
      <w:pPr>
        <w:autoSpaceDE w:val="0"/>
        <w:autoSpaceDN w:val="0"/>
        <w:adjustRightInd w:val="0"/>
        <w:jc w:val="left"/>
        <w:rPr>
          <w:rFonts w:ascii="Frutiger 45 Light" w:hAnsi="Frutiger 45 Light" w:cs="Arial"/>
          <w:b/>
          <w:color w:val="000000"/>
          <w:sz w:val="20"/>
          <w:szCs w:val="20"/>
        </w:rPr>
      </w:pPr>
    </w:p>
    <w:p w:rsidR="003F0E66" w:rsidRDefault="003F0E66" w:rsidP="00F159F7">
      <w:pPr>
        <w:autoSpaceDE w:val="0"/>
        <w:autoSpaceDN w:val="0"/>
        <w:adjustRightInd w:val="0"/>
        <w:jc w:val="left"/>
        <w:rPr>
          <w:rFonts w:ascii="Frutiger 45 Light" w:hAnsi="Frutiger 45 Light" w:cs="Arial"/>
          <w:b/>
          <w:color w:val="000000"/>
          <w:sz w:val="20"/>
          <w:szCs w:val="20"/>
        </w:rPr>
      </w:pPr>
    </w:p>
    <w:p w:rsidR="003F0E66" w:rsidRDefault="003F0E66" w:rsidP="00F159F7">
      <w:pPr>
        <w:autoSpaceDE w:val="0"/>
        <w:autoSpaceDN w:val="0"/>
        <w:adjustRightInd w:val="0"/>
        <w:jc w:val="left"/>
        <w:rPr>
          <w:rFonts w:ascii="Frutiger 45 Light" w:hAnsi="Frutiger 45 Light" w:cs="Arial"/>
          <w:b/>
          <w:color w:val="000000"/>
          <w:sz w:val="20"/>
          <w:szCs w:val="20"/>
        </w:rPr>
      </w:pPr>
    </w:p>
    <w:p w:rsidR="003F0E66" w:rsidRDefault="003F0E66" w:rsidP="00F159F7">
      <w:pPr>
        <w:autoSpaceDE w:val="0"/>
        <w:autoSpaceDN w:val="0"/>
        <w:adjustRightInd w:val="0"/>
        <w:jc w:val="left"/>
        <w:rPr>
          <w:rFonts w:ascii="Frutiger 45 Light" w:hAnsi="Frutiger 45 Light" w:cs="Arial"/>
          <w:b/>
          <w:color w:val="000000"/>
          <w:sz w:val="20"/>
          <w:szCs w:val="20"/>
        </w:rPr>
      </w:pPr>
    </w:p>
    <w:p w:rsidR="003F0E66" w:rsidRDefault="003F0E66" w:rsidP="00F159F7">
      <w:pPr>
        <w:autoSpaceDE w:val="0"/>
        <w:autoSpaceDN w:val="0"/>
        <w:adjustRightInd w:val="0"/>
        <w:jc w:val="left"/>
        <w:rPr>
          <w:rFonts w:ascii="Frutiger 45 Light" w:hAnsi="Frutiger 45 Light" w:cs="Arial"/>
          <w:b/>
          <w:color w:val="000000"/>
          <w:sz w:val="20"/>
          <w:szCs w:val="20"/>
        </w:rPr>
      </w:pPr>
    </w:p>
    <w:p w:rsidR="003F0E66" w:rsidRDefault="003F0E66" w:rsidP="00F159F7">
      <w:pPr>
        <w:autoSpaceDE w:val="0"/>
        <w:autoSpaceDN w:val="0"/>
        <w:adjustRightInd w:val="0"/>
        <w:jc w:val="left"/>
        <w:rPr>
          <w:rFonts w:ascii="Frutiger 45 Light" w:hAnsi="Frutiger 45 Light" w:cs="Arial"/>
          <w:b/>
          <w:color w:val="000000"/>
          <w:sz w:val="20"/>
          <w:szCs w:val="20"/>
        </w:rPr>
      </w:pPr>
    </w:p>
    <w:p w:rsidR="003F0E66" w:rsidRDefault="003F0E66" w:rsidP="00F159F7">
      <w:pPr>
        <w:autoSpaceDE w:val="0"/>
        <w:autoSpaceDN w:val="0"/>
        <w:adjustRightInd w:val="0"/>
        <w:jc w:val="left"/>
        <w:rPr>
          <w:rFonts w:ascii="Frutiger 45 Light" w:hAnsi="Frutiger 45 Light" w:cs="Arial"/>
          <w:b/>
          <w:color w:val="000000"/>
          <w:sz w:val="20"/>
          <w:szCs w:val="20"/>
        </w:rPr>
      </w:pPr>
    </w:p>
    <w:p w:rsidR="003F0E66" w:rsidRPr="00F159F7" w:rsidRDefault="003F0E66" w:rsidP="00F159F7">
      <w:pPr>
        <w:autoSpaceDE w:val="0"/>
        <w:autoSpaceDN w:val="0"/>
        <w:adjustRightInd w:val="0"/>
        <w:jc w:val="left"/>
        <w:rPr>
          <w:rFonts w:ascii="Frutiger 45 Light" w:hAnsi="Frutiger 45 Light" w:cs="Arial"/>
          <w:i/>
          <w:color w:val="000000"/>
          <w:sz w:val="20"/>
          <w:szCs w:val="20"/>
        </w:rPr>
      </w:pPr>
    </w:p>
    <w:p w:rsidR="00F159F7" w:rsidRPr="003F0E66" w:rsidRDefault="00F159F7" w:rsidP="003F0E66">
      <w:pPr>
        <w:jc w:val="left"/>
        <w:rPr>
          <w:rFonts w:ascii="Frutiger 45 Light" w:hAnsi="Frutiger 45 Light" w:cs="Arial"/>
          <w:b/>
          <w:bCs/>
          <w:color w:val="000000"/>
          <w:sz w:val="20"/>
          <w:szCs w:val="20"/>
        </w:rPr>
      </w:pPr>
      <w:r w:rsidRPr="003F0E66">
        <w:rPr>
          <w:rFonts w:ascii="Frutiger 45 Light" w:hAnsi="Frutiger 45 Light" w:cs="Arial"/>
          <w:b/>
          <w:color w:val="000000"/>
          <w:sz w:val="20"/>
          <w:szCs w:val="20"/>
        </w:rPr>
        <w:t>Outcome</w:t>
      </w:r>
      <w:r w:rsidRPr="003F0E66">
        <w:rPr>
          <w:rFonts w:ascii="Frutiger 45 Light" w:hAnsi="Frutiger 45 Light" w:cs="Arial"/>
          <w:b/>
          <w:bCs/>
          <w:color w:val="000000"/>
          <w:sz w:val="20"/>
          <w:szCs w:val="20"/>
        </w:rPr>
        <w:t xml:space="preserve"> 8: Cleanliness and infection control</w:t>
      </w:r>
    </w:p>
    <w:p w:rsidR="00F159F7" w:rsidRPr="003F0E66" w:rsidRDefault="00F159F7" w:rsidP="003F0E66">
      <w:pPr>
        <w:autoSpaceDE w:val="0"/>
        <w:autoSpaceDN w:val="0"/>
        <w:adjustRightInd w:val="0"/>
        <w:ind w:right="1111"/>
        <w:jc w:val="left"/>
        <w:rPr>
          <w:rFonts w:ascii="Frutiger 45 Light" w:hAnsi="Frutiger 45 Light" w:cs="Arial"/>
          <w:b/>
          <w:bCs/>
          <w:color w:val="FFFFFF"/>
          <w:sz w:val="20"/>
          <w:szCs w:val="20"/>
        </w:rPr>
      </w:pPr>
    </w:p>
    <w:p w:rsidR="00F159F7" w:rsidRPr="003F0E66" w:rsidRDefault="00F159F7" w:rsidP="003F0E66">
      <w:pPr>
        <w:jc w:val="left"/>
        <w:rPr>
          <w:rFonts w:ascii="Frutiger 45 Light" w:hAnsi="Frutiger 45 Light" w:cs="Arial"/>
          <w:i/>
          <w:sz w:val="20"/>
          <w:szCs w:val="20"/>
        </w:rPr>
      </w:pPr>
      <w:r w:rsidRPr="003F0E66">
        <w:rPr>
          <w:rFonts w:ascii="Frutiger 45 Light" w:hAnsi="Frutiger 45 Light" w:cs="Arial"/>
          <w:i/>
          <w:sz w:val="20"/>
          <w:szCs w:val="20"/>
        </w:rPr>
        <w:t>This outcome reflects the requirements of Regulation 12 of the Health and Social Care Act 2008 (Regulated Activities) Regulations 2010</w:t>
      </w:r>
    </w:p>
    <w:p w:rsidR="00F159F7" w:rsidRPr="003F0E66" w:rsidRDefault="00F159F7" w:rsidP="003F0E66">
      <w:pPr>
        <w:ind w:right="1111"/>
        <w:jc w:val="left"/>
        <w:rPr>
          <w:rFonts w:ascii="Frutiger 45 Light" w:hAnsi="Frutiger 45 Light" w:cs="Arial"/>
          <w:b/>
          <w:sz w:val="20"/>
          <w:szCs w:val="20"/>
        </w:rPr>
      </w:pPr>
    </w:p>
    <w:p w:rsidR="00F159F7" w:rsidRPr="003F0E66" w:rsidRDefault="00F159F7" w:rsidP="003F0E66">
      <w:pPr>
        <w:pBdr>
          <w:top w:val="single" w:sz="4" w:space="1" w:color="auto"/>
          <w:left w:val="single" w:sz="4" w:space="4" w:color="auto"/>
          <w:bottom w:val="single" w:sz="4" w:space="1" w:color="auto"/>
          <w:right w:val="single" w:sz="4" w:space="4" w:color="auto"/>
        </w:pBdr>
        <w:ind w:right="-37"/>
        <w:jc w:val="left"/>
        <w:rPr>
          <w:rFonts w:ascii="Frutiger 45 Light" w:hAnsi="Frutiger 45 Light" w:cs="Arial"/>
          <w:b/>
          <w:sz w:val="20"/>
          <w:szCs w:val="20"/>
        </w:rPr>
      </w:pPr>
    </w:p>
    <w:p w:rsidR="00F159F7" w:rsidRPr="003F0E66" w:rsidRDefault="00F159F7" w:rsidP="003F0E66">
      <w:pPr>
        <w:pBdr>
          <w:top w:val="single" w:sz="4" w:space="1" w:color="auto"/>
          <w:left w:val="single" w:sz="4" w:space="4" w:color="auto"/>
          <w:bottom w:val="single" w:sz="4" w:space="1" w:color="auto"/>
          <w:right w:val="single" w:sz="4" w:space="4" w:color="auto"/>
        </w:pBdr>
        <w:ind w:right="-37"/>
        <w:jc w:val="left"/>
        <w:rPr>
          <w:rFonts w:ascii="Frutiger 45 Light" w:hAnsi="Frutiger 45 Light" w:cs="Arial"/>
          <w:sz w:val="20"/>
          <w:szCs w:val="20"/>
        </w:rPr>
      </w:pPr>
      <w:r w:rsidRPr="003F0E66">
        <w:rPr>
          <w:rFonts w:ascii="Frutiger 45 Light" w:hAnsi="Frutiger 45 Light" w:cs="Arial"/>
          <w:sz w:val="20"/>
          <w:szCs w:val="20"/>
        </w:rPr>
        <w:t xml:space="preserve">To meet this outcome you should observe </w:t>
      </w:r>
      <w:hyperlink r:id="rId28" w:history="1">
        <w:r w:rsidRPr="003F0E66">
          <w:rPr>
            <w:rStyle w:val="Hyperlink"/>
            <w:rFonts w:ascii="Frutiger 45 Light" w:hAnsi="Frutiger 45 Light" w:cs="Arial"/>
            <w:i/>
            <w:sz w:val="20"/>
            <w:szCs w:val="20"/>
          </w:rPr>
          <w:t>The Code of Practice for health and adult social care on the prevention and control of infections and related guidance for primary medical care</w:t>
        </w:r>
      </w:hyperlink>
      <w:r w:rsidRPr="003F0E66">
        <w:rPr>
          <w:rFonts w:ascii="Frutiger 45 Light" w:hAnsi="Frutiger 45 Light" w:cs="Arial"/>
          <w:sz w:val="20"/>
          <w:szCs w:val="20"/>
        </w:rPr>
        <w:t xml:space="preserve">. </w:t>
      </w:r>
    </w:p>
    <w:p w:rsidR="00F159F7" w:rsidRPr="003F0E66" w:rsidRDefault="00F159F7" w:rsidP="003F0E66">
      <w:pPr>
        <w:pBdr>
          <w:top w:val="single" w:sz="4" w:space="1" w:color="auto"/>
          <w:left w:val="single" w:sz="4" w:space="4" w:color="auto"/>
          <w:bottom w:val="single" w:sz="4" w:space="1" w:color="auto"/>
          <w:right w:val="single" w:sz="4" w:space="4" w:color="auto"/>
        </w:pBdr>
        <w:ind w:right="-37"/>
        <w:jc w:val="left"/>
        <w:rPr>
          <w:rFonts w:ascii="Frutiger 45 Light" w:hAnsi="Frutiger 45 Light" w:cs="Arial"/>
          <w:sz w:val="20"/>
          <w:szCs w:val="20"/>
        </w:rPr>
      </w:pPr>
    </w:p>
    <w:p w:rsidR="00F159F7" w:rsidRPr="003F0E66" w:rsidRDefault="00F159F7" w:rsidP="003F0E66">
      <w:pPr>
        <w:pBdr>
          <w:top w:val="single" w:sz="4" w:space="1" w:color="auto"/>
          <w:left w:val="single" w:sz="4" w:space="4" w:color="auto"/>
          <w:bottom w:val="single" w:sz="4" w:space="1" w:color="auto"/>
          <w:right w:val="single" w:sz="4" w:space="4" w:color="auto"/>
        </w:pBdr>
        <w:ind w:right="-37"/>
        <w:jc w:val="left"/>
        <w:rPr>
          <w:rFonts w:ascii="Frutiger 45 Light" w:hAnsi="Frutiger 45 Light" w:cs="Arial"/>
          <w:sz w:val="20"/>
          <w:szCs w:val="20"/>
        </w:rPr>
      </w:pPr>
      <w:r w:rsidRPr="003F0E66">
        <w:rPr>
          <w:rFonts w:ascii="Frutiger 45 Light" w:hAnsi="Frutiger 45 Light" w:cs="Arial"/>
          <w:sz w:val="20"/>
          <w:szCs w:val="20"/>
        </w:rPr>
        <w:t>The relevant sections of the document are Part 3 and Appendix D.</w:t>
      </w:r>
    </w:p>
    <w:p w:rsidR="00F159F7" w:rsidRPr="003F0E66" w:rsidRDefault="00F159F7" w:rsidP="003F0E66">
      <w:pPr>
        <w:pBdr>
          <w:top w:val="single" w:sz="4" w:space="1" w:color="auto"/>
          <w:left w:val="single" w:sz="4" w:space="4" w:color="auto"/>
          <w:bottom w:val="single" w:sz="4" w:space="1" w:color="auto"/>
          <w:right w:val="single" w:sz="4" w:space="4" w:color="auto"/>
        </w:pBdr>
        <w:ind w:right="-37"/>
        <w:jc w:val="left"/>
        <w:rPr>
          <w:rFonts w:ascii="Frutiger 45 Light" w:hAnsi="Frutiger 45 Light" w:cs="Arial"/>
          <w:sz w:val="20"/>
          <w:szCs w:val="20"/>
        </w:rPr>
      </w:pPr>
    </w:p>
    <w:p w:rsidR="00F159F7" w:rsidRPr="003F0E66" w:rsidRDefault="00F159F7" w:rsidP="003F0E66">
      <w:pPr>
        <w:autoSpaceDE w:val="0"/>
        <w:autoSpaceDN w:val="0"/>
        <w:adjustRightInd w:val="0"/>
        <w:ind w:right="26"/>
        <w:jc w:val="left"/>
        <w:rPr>
          <w:rFonts w:ascii="Frutiger 45 Light" w:hAnsi="Frutiger 45 Light" w:cs="Arial"/>
          <w:bCs/>
          <w:sz w:val="20"/>
          <w:szCs w:val="20"/>
        </w:rPr>
      </w:pPr>
    </w:p>
    <w:p w:rsidR="00F159F7" w:rsidRPr="003F0E66" w:rsidRDefault="00F159F7" w:rsidP="003F0E66">
      <w:pPr>
        <w:jc w:val="left"/>
        <w:rPr>
          <w:rFonts w:ascii="Frutiger 45 Light" w:hAnsi="Frutiger 45 Light" w:cs="Arial"/>
          <w:i/>
          <w:sz w:val="20"/>
          <w:szCs w:val="20"/>
        </w:rPr>
      </w:pPr>
      <w:r w:rsidRPr="003F0E66">
        <w:rPr>
          <w:rFonts w:ascii="Frutiger 45 Light" w:hAnsi="Frutiger 45 Light" w:cs="Arial"/>
          <w:i/>
          <w:sz w:val="20"/>
          <w:szCs w:val="20"/>
        </w:rPr>
        <w:t xml:space="preserve">You should take the necessary steps to reduce the risk of healthcare-associated infections, other infectious diseases, injury and contamination to staff and patients. </w:t>
      </w:r>
    </w:p>
    <w:p w:rsidR="00F159F7" w:rsidRPr="003F0E66" w:rsidRDefault="00F159F7" w:rsidP="003F0E66">
      <w:pPr>
        <w:jc w:val="left"/>
        <w:rPr>
          <w:rFonts w:ascii="Frutiger 45 Light" w:hAnsi="Frutiger 45 Light" w:cs="Arial"/>
          <w:i/>
          <w:sz w:val="20"/>
          <w:szCs w:val="20"/>
        </w:rPr>
      </w:pPr>
    </w:p>
    <w:p w:rsidR="00F159F7" w:rsidRPr="00F159F7" w:rsidRDefault="00F159F7" w:rsidP="003F0E66">
      <w:pPr>
        <w:jc w:val="left"/>
        <w:rPr>
          <w:rFonts w:ascii="Frutiger 45 Light" w:hAnsi="Frutiger 45 Light" w:cs="Arial"/>
          <w:b/>
          <w:color w:val="000000"/>
          <w:sz w:val="20"/>
          <w:szCs w:val="20"/>
        </w:rPr>
      </w:pPr>
    </w:p>
    <w:p w:rsidR="00F159F7" w:rsidRPr="00F159F7" w:rsidRDefault="00F159F7" w:rsidP="003F0E66">
      <w:pPr>
        <w:jc w:val="left"/>
        <w:rPr>
          <w:rFonts w:ascii="Frutiger 45 Light" w:hAnsi="Frutiger 45 Light" w:cs="Arial"/>
          <w:b/>
          <w:sz w:val="20"/>
          <w:szCs w:val="20"/>
        </w:rPr>
      </w:pPr>
      <w:r w:rsidRPr="00F159F7">
        <w:rPr>
          <w:rFonts w:ascii="Frutiger 45 Light" w:hAnsi="Frutiger 45 Light" w:cs="Arial"/>
          <w:b/>
          <w:sz w:val="20"/>
          <w:szCs w:val="20"/>
        </w:rPr>
        <w:t xml:space="preserve">Your practice is likely to be compliant if: </w:t>
      </w:r>
    </w:p>
    <w:p w:rsidR="00F159F7" w:rsidRPr="00F159F7" w:rsidRDefault="00F159F7" w:rsidP="003F0E66">
      <w:pPr>
        <w:jc w:val="left"/>
        <w:rPr>
          <w:rFonts w:ascii="Frutiger 45 Light" w:hAnsi="Frutiger 45 Light" w:cs="Arial"/>
          <w:sz w:val="20"/>
          <w:szCs w:val="20"/>
        </w:rPr>
      </w:pPr>
    </w:p>
    <w:p w:rsidR="00F159F7" w:rsidRPr="00F159F7" w:rsidRDefault="00F159F7" w:rsidP="003F0E66">
      <w:pPr>
        <w:jc w:val="left"/>
        <w:rPr>
          <w:rFonts w:ascii="Frutiger 45 Light" w:hAnsi="Frutiger 45 Light" w:cs="Arial"/>
          <w:sz w:val="20"/>
          <w:szCs w:val="20"/>
        </w:rPr>
      </w:pPr>
      <w:r w:rsidRPr="00F159F7">
        <w:rPr>
          <w:rFonts w:ascii="Frutiger 45 Light" w:hAnsi="Frutiger 45 Light" w:cs="Arial"/>
          <w:sz w:val="20"/>
          <w:szCs w:val="20"/>
        </w:rPr>
        <w:t xml:space="preserve">Your practice does the following: </w:t>
      </w:r>
    </w:p>
    <w:p w:rsidR="00F159F7" w:rsidRPr="00F159F7" w:rsidRDefault="00F159F7" w:rsidP="003F0E66">
      <w:pPr>
        <w:jc w:val="left"/>
        <w:rPr>
          <w:rFonts w:ascii="Frutiger 45 Light" w:hAnsi="Frutiger 45 Light" w:cs="Arial"/>
          <w:sz w:val="20"/>
          <w:szCs w:val="20"/>
        </w:rPr>
      </w:pPr>
    </w:p>
    <w:p w:rsidR="00F159F7" w:rsidRPr="00F159F7" w:rsidRDefault="00F159F7" w:rsidP="003F0E66">
      <w:pPr>
        <w:numPr>
          <w:ilvl w:val="0"/>
          <w:numId w:val="24"/>
        </w:numPr>
        <w:jc w:val="left"/>
        <w:rPr>
          <w:rFonts w:ascii="Frutiger 45 Light" w:hAnsi="Frutiger 45 Light" w:cs="Arial"/>
          <w:sz w:val="20"/>
          <w:szCs w:val="20"/>
        </w:rPr>
      </w:pPr>
      <w:r w:rsidRPr="00F159F7">
        <w:rPr>
          <w:rFonts w:ascii="Frutiger 45 Light" w:hAnsi="Frutiger 45 Light" w:cs="Arial"/>
          <w:sz w:val="20"/>
          <w:szCs w:val="20"/>
        </w:rPr>
        <w:t xml:space="preserve">Produces an annual statement,  including a summary of: </w:t>
      </w:r>
    </w:p>
    <w:p w:rsidR="00F159F7" w:rsidRPr="00F159F7" w:rsidRDefault="00F159F7" w:rsidP="003F0E66">
      <w:pPr>
        <w:ind w:left="360"/>
        <w:jc w:val="left"/>
        <w:rPr>
          <w:rFonts w:ascii="Frutiger 45 Light" w:hAnsi="Frutiger 45 Light" w:cs="Arial"/>
          <w:sz w:val="20"/>
          <w:szCs w:val="20"/>
        </w:rPr>
      </w:pPr>
    </w:p>
    <w:p w:rsidR="00F159F7" w:rsidRPr="00F159F7" w:rsidRDefault="00F159F7" w:rsidP="003F0E66">
      <w:pPr>
        <w:numPr>
          <w:ilvl w:val="2"/>
          <w:numId w:val="25"/>
        </w:numPr>
        <w:spacing w:line="240" w:lineRule="exact"/>
        <w:ind w:right="-37"/>
        <w:jc w:val="left"/>
        <w:rPr>
          <w:rFonts w:ascii="Frutiger 45 Light" w:hAnsi="Frutiger 45 Light" w:cs="Arial"/>
          <w:color w:val="000000"/>
          <w:sz w:val="20"/>
          <w:szCs w:val="20"/>
        </w:rPr>
      </w:pPr>
      <w:r w:rsidRPr="00F159F7">
        <w:rPr>
          <w:rFonts w:ascii="Frutiger 45 Light" w:hAnsi="Frutiger 45 Light" w:cs="Arial"/>
          <w:color w:val="000000"/>
          <w:sz w:val="20"/>
          <w:szCs w:val="20"/>
        </w:rPr>
        <w:t>any infection transmission incidents and any action taken (If necessary these incidents should be reported in accordance with your local incident reporting procedure);</w:t>
      </w:r>
    </w:p>
    <w:p w:rsidR="00F159F7" w:rsidRPr="00F159F7" w:rsidRDefault="00F159F7" w:rsidP="003F0E66">
      <w:pPr>
        <w:spacing w:line="240" w:lineRule="exact"/>
        <w:ind w:right="-37"/>
        <w:jc w:val="left"/>
        <w:rPr>
          <w:rFonts w:ascii="Frutiger 45 Light" w:hAnsi="Frutiger 45 Light" w:cs="Arial"/>
          <w:color w:val="000000"/>
          <w:sz w:val="20"/>
          <w:szCs w:val="20"/>
        </w:rPr>
      </w:pPr>
    </w:p>
    <w:p w:rsidR="00F159F7" w:rsidRPr="00F159F7" w:rsidRDefault="00F159F7" w:rsidP="003F0E66">
      <w:pPr>
        <w:numPr>
          <w:ilvl w:val="2"/>
          <w:numId w:val="25"/>
        </w:numPr>
        <w:spacing w:line="240" w:lineRule="exact"/>
        <w:ind w:right="-37"/>
        <w:jc w:val="left"/>
        <w:rPr>
          <w:rFonts w:ascii="Frutiger 45 Light" w:hAnsi="Frutiger 45 Light" w:cs="Arial"/>
          <w:color w:val="000000"/>
          <w:sz w:val="20"/>
          <w:szCs w:val="20"/>
        </w:rPr>
      </w:pPr>
      <w:r w:rsidRPr="00F159F7">
        <w:rPr>
          <w:rFonts w:ascii="Frutiger 45 Light" w:hAnsi="Frutiger 45 Light" w:cs="Arial"/>
          <w:color w:val="000000"/>
          <w:sz w:val="20"/>
          <w:szCs w:val="20"/>
        </w:rPr>
        <w:t>an infection control audit and actions taken;</w:t>
      </w:r>
    </w:p>
    <w:p w:rsidR="00F159F7" w:rsidRPr="00F159F7" w:rsidRDefault="00F159F7" w:rsidP="003F0E66">
      <w:pPr>
        <w:spacing w:line="240" w:lineRule="exact"/>
        <w:ind w:right="-37"/>
        <w:jc w:val="left"/>
        <w:rPr>
          <w:rFonts w:ascii="Frutiger 45 Light" w:hAnsi="Frutiger 45 Light" w:cs="Arial"/>
          <w:color w:val="000000"/>
          <w:sz w:val="20"/>
          <w:szCs w:val="20"/>
        </w:rPr>
      </w:pPr>
    </w:p>
    <w:p w:rsidR="00F159F7" w:rsidRPr="00F159F7" w:rsidRDefault="00F159F7" w:rsidP="003F0E66">
      <w:pPr>
        <w:numPr>
          <w:ilvl w:val="2"/>
          <w:numId w:val="25"/>
        </w:numPr>
        <w:spacing w:line="240" w:lineRule="exact"/>
        <w:ind w:right="-37"/>
        <w:jc w:val="left"/>
        <w:rPr>
          <w:rFonts w:ascii="Frutiger 45 Light" w:hAnsi="Frutiger 45 Light" w:cs="Arial"/>
          <w:color w:val="000000"/>
          <w:sz w:val="20"/>
          <w:szCs w:val="20"/>
        </w:rPr>
      </w:pPr>
      <w:r w:rsidRPr="00F159F7">
        <w:rPr>
          <w:rFonts w:ascii="Frutiger 45 Light" w:hAnsi="Frutiger 45 Light" w:cs="Arial"/>
          <w:color w:val="000000"/>
          <w:sz w:val="20"/>
          <w:szCs w:val="20"/>
        </w:rPr>
        <w:t>at least one Infection Protection &amp; Control risk assessment;</w:t>
      </w:r>
    </w:p>
    <w:p w:rsidR="00F159F7" w:rsidRPr="00F159F7" w:rsidRDefault="00F159F7" w:rsidP="003F0E66">
      <w:pPr>
        <w:spacing w:line="240" w:lineRule="exact"/>
        <w:ind w:right="-37"/>
        <w:jc w:val="left"/>
        <w:rPr>
          <w:rFonts w:ascii="Frutiger 45 Light" w:hAnsi="Frutiger 45 Light" w:cs="Arial"/>
          <w:color w:val="000000"/>
          <w:sz w:val="20"/>
          <w:szCs w:val="20"/>
        </w:rPr>
      </w:pPr>
    </w:p>
    <w:p w:rsidR="00F159F7" w:rsidRPr="00F159F7" w:rsidRDefault="00F159F7" w:rsidP="003F0E66">
      <w:pPr>
        <w:numPr>
          <w:ilvl w:val="2"/>
          <w:numId w:val="25"/>
        </w:numPr>
        <w:spacing w:line="240" w:lineRule="exact"/>
        <w:ind w:right="-37"/>
        <w:jc w:val="left"/>
        <w:rPr>
          <w:rFonts w:ascii="Frutiger 45 Light" w:hAnsi="Frutiger 45 Light" w:cs="Arial"/>
          <w:color w:val="000000"/>
          <w:sz w:val="20"/>
          <w:szCs w:val="20"/>
        </w:rPr>
      </w:pPr>
      <w:r w:rsidRPr="00F159F7">
        <w:rPr>
          <w:rFonts w:ascii="Frutiger 45 Light" w:hAnsi="Frutiger 45 Light" w:cs="Arial"/>
          <w:color w:val="000000"/>
          <w:sz w:val="20"/>
          <w:szCs w:val="20"/>
        </w:rPr>
        <w:t>staff training;</w:t>
      </w:r>
    </w:p>
    <w:p w:rsidR="00F159F7" w:rsidRPr="003F0E66" w:rsidRDefault="00F159F7" w:rsidP="003F0E66">
      <w:pPr>
        <w:spacing w:line="240" w:lineRule="exact"/>
        <w:ind w:right="-37"/>
        <w:jc w:val="left"/>
        <w:rPr>
          <w:rFonts w:ascii="Frutiger 45 Light" w:hAnsi="Frutiger 45 Light" w:cs="Arial"/>
          <w:color w:val="000000"/>
          <w:sz w:val="20"/>
          <w:szCs w:val="20"/>
        </w:rPr>
      </w:pPr>
    </w:p>
    <w:p w:rsidR="00F159F7" w:rsidRPr="003F0E66" w:rsidRDefault="00F159F7" w:rsidP="003F0E66">
      <w:pPr>
        <w:pStyle w:val="ListParagraph"/>
        <w:numPr>
          <w:ilvl w:val="2"/>
          <w:numId w:val="25"/>
        </w:numPr>
        <w:rPr>
          <w:rFonts w:ascii="Frutiger 45 Light" w:hAnsi="Frutiger 45 Light" w:cs="Arial"/>
          <w:color w:val="000000"/>
          <w:sz w:val="20"/>
          <w:szCs w:val="20"/>
        </w:rPr>
      </w:pPr>
      <w:r w:rsidRPr="003F0E66">
        <w:rPr>
          <w:rFonts w:ascii="Frutiger 45 Light" w:hAnsi="Frutiger 45 Light" w:cs="Arial"/>
          <w:color w:val="000000"/>
          <w:sz w:val="20"/>
          <w:szCs w:val="20"/>
        </w:rPr>
        <w:t>any review and update of policies, procedures and guidance.</w:t>
      </w:r>
    </w:p>
    <w:p w:rsidR="00F954E0" w:rsidRPr="003F0E66" w:rsidRDefault="00F954E0" w:rsidP="003F0E66">
      <w:pPr>
        <w:pStyle w:val="ListParagraph"/>
        <w:rPr>
          <w:rFonts w:ascii="Frutiger 45 Light" w:hAnsi="Frutiger 45 Light" w:cs="Arial"/>
          <w:sz w:val="20"/>
          <w:szCs w:val="20"/>
        </w:rPr>
      </w:pPr>
    </w:p>
    <w:p w:rsidR="00F954E0" w:rsidRPr="003F0E66" w:rsidRDefault="00F954E0" w:rsidP="003F0E66">
      <w:pPr>
        <w:pStyle w:val="ListParagraph"/>
        <w:ind w:left="1080"/>
        <w:rPr>
          <w:rFonts w:ascii="Frutiger 45 Light" w:hAnsi="Frutiger 45 Light" w:cs="Arial"/>
          <w:sz w:val="20"/>
          <w:szCs w:val="20"/>
        </w:rPr>
      </w:pPr>
    </w:p>
    <w:p w:rsidR="00F159F7" w:rsidRPr="003E70AB" w:rsidRDefault="00F159F7" w:rsidP="003F0E66">
      <w:pPr>
        <w:numPr>
          <w:ilvl w:val="0"/>
          <w:numId w:val="24"/>
        </w:numPr>
        <w:spacing w:line="240" w:lineRule="exact"/>
        <w:ind w:right="-37"/>
        <w:jc w:val="left"/>
        <w:rPr>
          <w:rFonts w:ascii="Frutiger 45 Light" w:hAnsi="Frutiger 45 Light" w:cs="Arial"/>
          <w:color w:val="000000"/>
          <w:sz w:val="20"/>
          <w:szCs w:val="20"/>
        </w:rPr>
      </w:pPr>
      <w:r w:rsidRPr="003F0E66">
        <w:rPr>
          <w:rFonts w:ascii="Frutiger 45 Light" w:hAnsi="Frutiger 45 Light" w:cs="Arial"/>
          <w:color w:val="000000"/>
          <w:sz w:val="20"/>
          <w:szCs w:val="20"/>
        </w:rPr>
        <w:t>Furnishes premises having regard to</w:t>
      </w:r>
      <w:r w:rsidR="00F954E0" w:rsidRPr="003F0E66">
        <w:rPr>
          <w:rFonts w:ascii="Frutiger 45 Light" w:hAnsi="Frutiger 45 Light" w:cs="Arial"/>
          <w:color w:val="000000"/>
          <w:sz w:val="20"/>
          <w:szCs w:val="20"/>
        </w:rPr>
        <w:t xml:space="preserve"> any local</w:t>
      </w:r>
      <w:r w:rsidRPr="003F0E66">
        <w:rPr>
          <w:rFonts w:ascii="Frutiger 45 Light" w:hAnsi="Frutiger 45 Light" w:cs="Arial"/>
          <w:color w:val="000000"/>
          <w:sz w:val="20"/>
          <w:szCs w:val="20"/>
        </w:rPr>
        <w:t xml:space="preserve"> guidance and where possible </w:t>
      </w:r>
      <w:r w:rsidR="00F954E0" w:rsidRPr="003F0E66">
        <w:rPr>
          <w:rFonts w:ascii="Frutiger 45 Light" w:hAnsi="Frutiger 45 Light" w:cs="Arial"/>
          <w:color w:val="000000"/>
          <w:sz w:val="20"/>
          <w:szCs w:val="20"/>
        </w:rPr>
        <w:t>reasonably</w:t>
      </w:r>
      <w:r w:rsidRPr="003F0E66">
        <w:rPr>
          <w:rFonts w:ascii="Frutiger 45 Light" w:hAnsi="Frutiger 45 Light" w:cs="Arial"/>
          <w:color w:val="000000"/>
          <w:sz w:val="20"/>
          <w:szCs w:val="20"/>
        </w:rPr>
        <w:t xml:space="preserve"> adapts rooms in accordance with risk assessments.</w:t>
      </w:r>
    </w:p>
    <w:p w:rsidR="00F159F7" w:rsidRPr="003F0E66" w:rsidRDefault="00F159F7" w:rsidP="003F0E66">
      <w:pPr>
        <w:spacing w:line="240" w:lineRule="exact"/>
        <w:ind w:left="360" w:right="-37"/>
        <w:jc w:val="left"/>
        <w:rPr>
          <w:rFonts w:ascii="Frutiger 45 Light" w:hAnsi="Frutiger 45 Light" w:cs="Arial"/>
          <w:color w:val="000000"/>
          <w:sz w:val="20"/>
          <w:szCs w:val="20"/>
        </w:rPr>
      </w:pPr>
    </w:p>
    <w:p w:rsidR="00F159F7" w:rsidRPr="003F0E66" w:rsidRDefault="00F159F7" w:rsidP="003F0E66">
      <w:pPr>
        <w:numPr>
          <w:ilvl w:val="0"/>
          <w:numId w:val="24"/>
        </w:numPr>
        <w:spacing w:line="240" w:lineRule="exact"/>
        <w:ind w:right="-37"/>
        <w:jc w:val="left"/>
        <w:rPr>
          <w:rFonts w:ascii="Frutiger 45 Light" w:hAnsi="Frutiger 45 Light" w:cs="Arial"/>
          <w:color w:val="000000"/>
          <w:sz w:val="20"/>
          <w:szCs w:val="20"/>
        </w:rPr>
      </w:pPr>
      <w:r w:rsidRPr="003F0E66">
        <w:rPr>
          <w:rFonts w:ascii="Frutiger 45 Light" w:hAnsi="Frutiger 45 Light" w:cs="Arial"/>
          <w:color w:val="000000"/>
          <w:sz w:val="20"/>
          <w:szCs w:val="20"/>
        </w:rPr>
        <w:t>Publishes up-to-date information in your practice on your</w:t>
      </w:r>
      <w:r w:rsidR="00EB53A0" w:rsidRPr="003F0E66">
        <w:rPr>
          <w:rFonts w:ascii="Frutiger 45 Light" w:hAnsi="Frutiger 45 Light" w:cs="Arial"/>
          <w:color w:val="000000"/>
          <w:sz w:val="20"/>
          <w:szCs w:val="20"/>
        </w:rPr>
        <w:t xml:space="preserve"> infection prevention and control</w:t>
      </w:r>
      <w:r w:rsidRPr="003F0E66">
        <w:rPr>
          <w:rFonts w:ascii="Frutiger 45 Light" w:hAnsi="Frutiger 45 Light" w:cs="Arial"/>
          <w:color w:val="000000"/>
          <w:sz w:val="20"/>
          <w:szCs w:val="20"/>
        </w:rPr>
        <w:t xml:space="preserve"> </w:t>
      </w:r>
      <w:r w:rsidR="00EB53A0" w:rsidRPr="003F0E66">
        <w:rPr>
          <w:rFonts w:ascii="Frutiger 45 Light" w:hAnsi="Frutiger 45 Light" w:cs="Arial"/>
          <w:color w:val="000000"/>
          <w:sz w:val="20"/>
          <w:szCs w:val="20"/>
        </w:rPr>
        <w:t xml:space="preserve">(IPC) </w:t>
      </w:r>
      <w:r w:rsidRPr="003F0E66">
        <w:rPr>
          <w:rFonts w:ascii="Frutiger 45 Light" w:hAnsi="Frutiger 45 Light" w:cs="Arial"/>
          <w:color w:val="000000"/>
          <w:sz w:val="20"/>
          <w:szCs w:val="20"/>
        </w:rPr>
        <w:t>programme, staff roles and responsibilities, and current infection issues.</w:t>
      </w:r>
    </w:p>
    <w:p w:rsidR="00F159F7" w:rsidRPr="003F0E66" w:rsidRDefault="00F159F7" w:rsidP="003F0E66">
      <w:pPr>
        <w:spacing w:line="240" w:lineRule="exact"/>
        <w:ind w:right="-37"/>
        <w:jc w:val="left"/>
        <w:rPr>
          <w:rFonts w:ascii="Frutiger 45 Light" w:hAnsi="Frutiger 45 Light" w:cs="Arial"/>
          <w:color w:val="000000"/>
          <w:sz w:val="20"/>
          <w:szCs w:val="20"/>
        </w:rPr>
      </w:pPr>
    </w:p>
    <w:p w:rsidR="00F159F7" w:rsidRPr="003F0E66" w:rsidRDefault="00F159F7" w:rsidP="003F0E66">
      <w:pPr>
        <w:numPr>
          <w:ilvl w:val="0"/>
          <w:numId w:val="24"/>
        </w:numPr>
        <w:spacing w:line="240" w:lineRule="exact"/>
        <w:ind w:right="-37"/>
        <w:jc w:val="left"/>
        <w:rPr>
          <w:rFonts w:ascii="Frutiger 45 Light" w:hAnsi="Frutiger 45 Light" w:cs="Arial"/>
          <w:color w:val="000000"/>
          <w:sz w:val="20"/>
          <w:szCs w:val="20"/>
        </w:rPr>
      </w:pPr>
      <w:r w:rsidRPr="003F0E66">
        <w:rPr>
          <w:rFonts w:ascii="Frutiger 45 Light" w:hAnsi="Frutiger 45 Light" w:cs="Arial"/>
          <w:color w:val="000000"/>
          <w:sz w:val="20"/>
          <w:szCs w:val="20"/>
        </w:rPr>
        <w:t>Has a mechanism for patients to make comments/give feedback/raise concerns about your infection and prevention control and makes changes to practice as a result of this feedback if appropriate.</w:t>
      </w:r>
    </w:p>
    <w:p w:rsidR="00F159F7" w:rsidRPr="003F0E66" w:rsidRDefault="00F159F7" w:rsidP="003F0E66">
      <w:pPr>
        <w:spacing w:line="240" w:lineRule="exact"/>
        <w:ind w:right="-37"/>
        <w:jc w:val="left"/>
        <w:rPr>
          <w:rFonts w:ascii="Frutiger 45 Light" w:hAnsi="Frutiger 45 Light" w:cs="Arial"/>
          <w:color w:val="000000"/>
          <w:sz w:val="20"/>
          <w:szCs w:val="20"/>
        </w:rPr>
      </w:pPr>
    </w:p>
    <w:p w:rsidR="00F159F7" w:rsidRPr="003F0E66" w:rsidRDefault="00F159F7" w:rsidP="003F0E66">
      <w:pPr>
        <w:numPr>
          <w:ilvl w:val="0"/>
          <w:numId w:val="24"/>
        </w:numPr>
        <w:spacing w:line="240" w:lineRule="exact"/>
        <w:ind w:right="-37"/>
        <w:jc w:val="left"/>
        <w:rPr>
          <w:rFonts w:ascii="Frutiger 45 Light" w:hAnsi="Frutiger 45 Light" w:cs="Arial"/>
          <w:color w:val="000000"/>
          <w:sz w:val="20"/>
          <w:szCs w:val="20"/>
        </w:rPr>
      </w:pPr>
      <w:r w:rsidRPr="003F0E66">
        <w:rPr>
          <w:rFonts w:ascii="Frutiger 45 Light" w:hAnsi="Frutiger 45 Light" w:cs="Arial"/>
          <w:color w:val="000000"/>
          <w:sz w:val="20"/>
          <w:szCs w:val="20"/>
        </w:rPr>
        <w:t>Provides advice and treatment to any patient that has an infection and assesses whether there are any communicable disease control issues, consulting local infection control experts or referring the patient for specialist treatment if necessary.</w:t>
      </w:r>
    </w:p>
    <w:p w:rsidR="00F159F7" w:rsidRPr="003F0E66" w:rsidRDefault="00F159F7" w:rsidP="003F0E66">
      <w:pPr>
        <w:spacing w:line="240" w:lineRule="exact"/>
        <w:ind w:right="-37"/>
        <w:jc w:val="left"/>
        <w:rPr>
          <w:rFonts w:ascii="Frutiger 45 Light" w:hAnsi="Frutiger 45 Light" w:cs="Arial"/>
          <w:color w:val="000000"/>
          <w:sz w:val="20"/>
          <w:szCs w:val="20"/>
        </w:rPr>
      </w:pPr>
    </w:p>
    <w:p w:rsidR="00F159F7" w:rsidRPr="003F0E66" w:rsidRDefault="00F159F7" w:rsidP="003F0E66">
      <w:pPr>
        <w:numPr>
          <w:ilvl w:val="0"/>
          <w:numId w:val="24"/>
        </w:numPr>
        <w:spacing w:line="240" w:lineRule="exact"/>
        <w:ind w:right="-37"/>
        <w:jc w:val="left"/>
        <w:rPr>
          <w:rFonts w:ascii="Frutiger 45 Light" w:hAnsi="Frutiger 45 Light" w:cs="Arial"/>
          <w:color w:val="000000"/>
          <w:sz w:val="20"/>
          <w:szCs w:val="20"/>
        </w:rPr>
      </w:pPr>
      <w:r w:rsidRPr="003F0E66">
        <w:rPr>
          <w:rFonts w:ascii="Frutiger 45 Light" w:hAnsi="Frutiger 45 Light" w:cs="Arial"/>
          <w:color w:val="000000"/>
          <w:sz w:val="20"/>
          <w:szCs w:val="20"/>
        </w:rPr>
        <w:t xml:space="preserve">Ensures that everyone working in the practice understands the need to work to prevent and control infections in their daily work. </w:t>
      </w:r>
    </w:p>
    <w:p w:rsidR="00F159F7" w:rsidRPr="003F0E66" w:rsidRDefault="00F159F7" w:rsidP="003F0E66">
      <w:pPr>
        <w:spacing w:line="240" w:lineRule="exact"/>
        <w:ind w:right="-37"/>
        <w:jc w:val="left"/>
        <w:rPr>
          <w:rFonts w:ascii="Frutiger 45 Light" w:hAnsi="Frutiger 45 Light" w:cs="Arial"/>
          <w:color w:val="000000"/>
          <w:sz w:val="20"/>
          <w:szCs w:val="20"/>
        </w:rPr>
      </w:pPr>
    </w:p>
    <w:p w:rsidR="00F159F7" w:rsidRPr="003F0E66" w:rsidRDefault="00F159F7" w:rsidP="003F0E66">
      <w:pPr>
        <w:numPr>
          <w:ilvl w:val="0"/>
          <w:numId w:val="24"/>
        </w:numPr>
        <w:spacing w:line="240" w:lineRule="exact"/>
        <w:ind w:right="-37"/>
        <w:jc w:val="left"/>
        <w:rPr>
          <w:rFonts w:ascii="Frutiger 45 Light" w:hAnsi="Frutiger 45 Light" w:cs="Arial"/>
          <w:color w:val="000000"/>
          <w:sz w:val="20"/>
          <w:szCs w:val="20"/>
        </w:rPr>
      </w:pPr>
      <w:r w:rsidRPr="003F0E66">
        <w:rPr>
          <w:rFonts w:ascii="Frutiger 45 Light" w:hAnsi="Frutiger 45 Light" w:cs="Arial"/>
          <w:color w:val="000000"/>
          <w:sz w:val="20"/>
          <w:szCs w:val="20"/>
        </w:rPr>
        <w:t>Takes appropriate precautions when a patient is suspected or known to have a transmissible infection.</w:t>
      </w:r>
    </w:p>
    <w:p w:rsidR="00F159F7" w:rsidRPr="003F0E66" w:rsidRDefault="00F159F7" w:rsidP="003F0E66">
      <w:pPr>
        <w:spacing w:line="240" w:lineRule="exact"/>
        <w:ind w:right="-37"/>
        <w:jc w:val="left"/>
        <w:rPr>
          <w:rFonts w:ascii="Frutiger 45 Light" w:hAnsi="Frutiger 45 Light" w:cs="Arial"/>
          <w:color w:val="000000"/>
          <w:sz w:val="20"/>
          <w:szCs w:val="20"/>
        </w:rPr>
      </w:pPr>
    </w:p>
    <w:p w:rsidR="00F159F7" w:rsidRPr="003F0E66" w:rsidRDefault="00F159F7" w:rsidP="003F0E66">
      <w:pPr>
        <w:numPr>
          <w:ilvl w:val="0"/>
          <w:numId w:val="24"/>
        </w:numPr>
        <w:ind w:right="-37"/>
        <w:jc w:val="left"/>
        <w:rPr>
          <w:rFonts w:ascii="Frutiger 45 Light" w:hAnsi="Frutiger 45 Light" w:cs="Arial"/>
          <w:color w:val="000000"/>
          <w:sz w:val="20"/>
          <w:szCs w:val="20"/>
        </w:rPr>
      </w:pPr>
      <w:r w:rsidRPr="003F0E66">
        <w:rPr>
          <w:rFonts w:ascii="Frutiger 45 Light" w:hAnsi="Frutiger 45 Light" w:cs="Arial"/>
          <w:color w:val="000000"/>
          <w:sz w:val="20"/>
          <w:szCs w:val="20"/>
        </w:rPr>
        <w:t xml:space="preserve">Ensures that staff have access to an occupational health </w:t>
      </w:r>
      <w:r w:rsidR="00F954E0" w:rsidRPr="003F0E66">
        <w:rPr>
          <w:rFonts w:ascii="Frutiger 45 Light" w:hAnsi="Frutiger 45 Light" w:cs="Arial"/>
          <w:color w:val="000000"/>
          <w:sz w:val="20"/>
          <w:szCs w:val="20"/>
        </w:rPr>
        <w:t>service and</w:t>
      </w:r>
      <w:r w:rsidRPr="003F0E66">
        <w:rPr>
          <w:rFonts w:ascii="Frutiger 45 Light" w:hAnsi="Frutiger 45 Light" w:cs="Arial"/>
          <w:color w:val="000000"/>
          <w:sz w:val="20"/>
          <w:szCs w:val="20"/>
        </w:rPr>
        <w:t xml:space="preserve"> receive appropriate advice on immunisation (i.e. Hepatitis B) according to their role and duties. We suggest that you document your staff’s immunity.</w:t>
      </w:r>
    </w:p>
    <w:p w:rsidR="00F159F7" w:rsidRPr="00F159F7" w:rsidRDefault="00F159F7" w:rsidP="003F0E66">
      <w:pPr>
        <w:pStyle w:val="BodyText3"/>
        <w:rPr>
          <w:rFonts w:ascii="Frutiger 45 Light" w:hAnsi="Frutiger 45 Light" w:cs="Arial"/>
          <w:b w:val="0"/>
          <w:sz w:val="20"/>
          <w:szCs w:val="20"/>
        </w:rPr>
      </w:pPr>
      <w:r w:rsidRPr="00F159F7">
        <w:rPr>
          <w:rFonts w:ascii="Frutiger 45 Light" w:hAnsi="Frutiger 45 Light" w:cs="Arial"/>
          <w:b w:val="0"/>
          <w:sz w:val="20"/>
          <w:szCs w:val="20"/>
        </w:rPr>
        <w:t xml:space="preserve">Your practice has the following: </w:t>
      </w:r>
    </w:p>
    <w:p w:rsidR="00F159F7" w:rsidRPr="00F159F7" w:rsidRDefault="00F159F7" w:rsidP="003F0E66">
      <w:pPr>
        <w:jc w:val="left"/>
        <w:rPr>
          <w:rFonts w:ascii="Frutiger 45 Light" w:hAnsi="Frutiger 45 Light" w:cs="Arial"/>
          <w:b/>
          <w:color w:val="000000"/>
          <w:sz w:val="20"/>
          <w:szCs w:val="20"/>
        </w:rPr>
      </w:pPr>
    </w:p>
    <w:p w:rsidR="00F159F7" w:rsidRPr="00F159F7" w:rsidRDefault="00F159F7" w:rsidP="003F0E66">
      <w:pPr>
        <w:numPr>
          <w:ilvl w:val="0"/>
          <w:numId w:val="23"/>
        </w:numPr>
        <w:jc w:val="left"/>
        <w:rPr>
          <w:rFonts w:ascii="Frutiger 45 Light" w:hAnsi="Frutiger 45 Light" w:cs="Arial"/>
          <w:b/>
          <w:color w:val="000000"/>
          <w:sz w:val="20"/>
          <w:szCs w:val="20"/>
        </w:rPr>
      </w:pPr>
      <w:r w:rsidRPr="00F159F7">
        <w:rPr>
          <w:rFonts w:ascii="Frutiger 45 Light" w:hAnsi="Frutiger 45 Light" w:cs="Arial"/>
          <w:color w:val="000000"/>
          <w:sz w:val="20"/>
          <w:szCs w:val="20"/>
        </w:rPr>
        <w:t xml:space="preserve">A designated infection prevention and control (IPC) lead, and a lead for </w:t>
      </w:r>
      <w:r w:rsidRPr="00F159F7">
        <w:rPr>
          <w:rFonts w:ascii="Frutiger 45 Light" w:hAnsi="Frutiger 45 Light" w:cs="Arial"/>
          <w:sz w:val="20"/>
          <w:szCs w:val="20"/>
        </w:rPr>
        <w:t xml:space="preserve">ensuring appropriate cleaning of the practice environment and decontamination of practice equipment (they can be the same person). </w:t>
      </w:r>
    </w:p>
    <w:p w:rsidR="00F159F7" w:rsidRPr="00F159F7" w:rsidRDefault="00F159F7" w:rsidP="003F0E66">
      <w:pPr>
        <w:ind w:left="360"/>
        <w:jc w:val="left"/>
        <w:rPr>
          <w:rFonts w:ascii="Frutiger 45 Light" w:hAnsi="Frutiger 45 Light" w:cs="Arial"/>
          <w:b/>
          <w:color w:val="000000"/>
          <w:sz w:val="20"/>
          <w:szCs w:val="20"/>
        </w:rPr>
      </w:pPr>
    </w:p>
    <w:p w:rsidR="00F159F7" w:rsidRPr="00EB53A0" w:rsidRDefault="00F159F7" w:rsidP="003F0E66">
      <w:pPr>
        <w:numPr>
          <w:ilvl w:val="0"/>
          <w:numId w:val="26"/>
        </w:numPr>
        <w:spacing w:line="240" w:lineRule="exact"/>
        <w:ind w:right="-37"/>
        <w:jc w:val="left"/>
        <w:rPr>
          <w:rFonts w:ascii="Frutiger 45 Light" w:hAnsi="Frutiger 45 Light" w:cs="Arial"/>
          <w:sz w:val="20"/>
          <w:szCs w:val="20"/>
        </w:rPr>
      </w:pPr>
      <w:r w:rsidRPr="00F159F7">
        <w:rPr>
          <w:rFonts w:ascii="Frutiger 45 Light" w:hAnsi="Frutiger 45 Light" w:cs="Arial"/>
          <w:color w:val="000000"/>
          <w:sz w:val="20"/>
          <w:szCs w:val="20"/>
        </w:rPr>
        <w:t xml:space="preserve">An infection prevention and control policy. An example of an IPC policy can be viewed in </w:t>
      </w:r>
      <w:r w:rsidRPr="00EB53A0">
        <w:rPr>
          <w:rFonts w:ascii="Frutiger 45 Light" w:hAnsi="Frutiger 45 Light" w:cs="Arial"/>
          <w:b/>
          <w:color w:val="000000"/>
          <w:sz w:val="20"/>
          <w:szCs w:val="20"/>
        </w:rPr>
        <w:t xml:space="preserve">Appendix B6. </w:t>
      </w:r>
    </w:p>
    <w:p w:rsidR="00F159F7" w:rsidRPr="00EB53A0" w:rsidRDefault="00F159F7" w:rsidP="003F0E66">
      <w:pPr>
        <w:spacing w:line="240" w:lineRule="exact"/>
        <w:ind w:right="-37"/>
        <w:jc w:val="left"/>
        <w:rPr>
          <w:rFonts w:ascii="Frutiger 45 Light" w:hAnsi="Frutiger 45 Light" w:cs="Arial"/>
          <w:color w:val="000000"/>
          <w:sz w:val="20"/>
          <w:szCs w:val="20"/>
        </w:rPr>
      </w:pPr>
    </w:p>
    <w:p w:rsidR="00F159F7" w:rsidRPr="00EB53A0" w:rsidRDefault="00F159F7" w:rsidP="003F0E66">
      <w:pPr>
        <w:numPr>
          <w:ilvl w:val="0"/>
          <w:numId w:val="23"/>
        </w:numPr>
        <w:spacing w:line="240" w:lineRule="exact"/>
        <w:ind w:right="-37"/>
        <w:jc w:val="left"/>
        <w:rPr>
          <w:rFonts w:ascii="Frutiger 45 Light" w:hAnsi="Frutiger 45 Light" w:cs="Arial"/>
          <w:color w:val="000000"/>
          <w:sz w:val="20"/>
          <w:szCs w:val="20"/>
        </w:rPr>
      </w:pPr>
      <w:r w:rsidRPr="00EB53A0">
        <w:rPr>
          <w:rFonts w:ascii="Frutiger 45 Light" w:hAnsi="Frutiger 45 Light" w:cs="Arial"/>
          <w:color w:val="000000"/>
          <w:sz w:val="20"/>
          <w:szCs w:val="20"/>
        </w:rPr>
        <w:t xml:space="preserve">A decontamination policy. An example of a decontamination policy can be viewed in </w:t>
      </w:r>
      <w:r w:rsidRPr="00EB53A0">
        <w:rPr>
          <w:rFonts w:ascii="Frutiger 45 Light" w:hAnsi="Frutiger 45 Light" w:cs="Arial"/>
          <w:b/>
          <w:color w:val="000000"/>
          <w:sz w:val="20"/>
          <w:szCs w:val="20"/>
        </w:rPr>
        <w:t>Appendix B7</w:t>
      </w:r>
      <w:r w:rsidRPr="00EB53A0">
        <w:rPr>
          <w:rFonts w:ascii="Frutiger 45 Light" w:hAnsi="Frutiger 45 Light" w:cs="Arial"/>
          <w:color w:val="000000"/>
          <w:sz w:val="20"/>
          <w:szCs w:val="20"/>
        </w:rPr>
        <w:t xml:space="preserve">. </w:t>
      </w:r>
    </w:p>
    <w:p w:rsidR="00F159F7" w:rsidRPr="00F159F7" w:rsidRDefault="00F159F7" w:rsidP="003F0E66">
      <w:pPr>
        <w:spacing w:line="240" w:lineRule="exact"/>
        <w:ind w:right="-37"/>
        <w:jc w:val="left"/>
        <w:rPr>
          <w:rFonts w:ascii="Frutiger 45 Light" w:hAnsi="Frutiger 45 Light" w:cs="Arial"/>
          <w:color w:val="000000"/>
          <w:sz w:val="20"/>
          <w:szCs w:val="20"/>
        </w:rPr>
      </w:pPr>
    </w:p>
    <w:p w:rsidR="00F159F7" w:rsidRPr="003F0E66" w:rsidRDefault="00F159F7" w:rsidP="003F0E66">
      <w:pPr>
        <w:spacing w:line="240" w:lineRule="exact"/>
        <w:ind w:right="-37"/>
        <w:jc w:val="left"/>
        <w:rPr>
          <w:rFonts w:ascii="Frutiger 45 Light" w:hAnsi="Frutiger 45 Light" w:cs="Arial"/>
          <w:color w:val="000000"/>
          <w:sz w:val="20"/>
          <w:szCs w:val="20"/>
        </w:rPr>
      </w:pPr>
    </w:p>
    <w:p w:rsidR="00F159F7" w:rsidRPr="003F0E66" w:rsidRDefault="00F159F7" w:rsidP="003F0E66">
      <w:pPr>
        <w:jc w:val="left"/>
        <w:rPr>
          <w:rFonts w:ascii="Frutiger 45 Light" w:hAnsi="Frutiger 45 Light" w:cs="Arial"/>
          <w:b/>
          <w:color w:val="000000"/>
          <w:sz w:val="20"/>
          <w:szCs w:val="20"/>
        </w:rPr>
      </w:pPr>
    </w:p>
    <w:p w:rsidR="00F159F7" w:rsidRPr="003F0E66" w:rsidRDefault="00F159F7" w:rsidP="003F0E66">
      <w:pPr>
        <w:jc w:val="left"/>
        <w:rPr>
          <w:rFonts w:ascii="Frutiger 45 Light" w:hAnsi="Frutiger 45 Light" w:cs="Arial"/>
          <w:b/>
          <w:bCs/>
          <w:color w:val="000000"/>
          <w:sz w:val="20"/>
          <w:szCs w:val="20"/>
        </w:rPr>
      </w:pPr>
      <w:r w:rsidRPr="003F0E66">
        <w:rPr>
          <w:rFonts w:ascii="Frutiger 45 Light" w:hAnsi="Frutiger 45 Light" w:cs="Arial"/>
          <w:b/>
          <w:color w:val="000000"/>
          <w:sz w:val="20"/>
          <w:szCs w:val="20"/>
        </w:rPr>
        <w:t>Outcome</w:t>
      </w:r>
      <w:r w:rsidRPr="003F0E66">
        <w:rPr>
          <w:rFonts w:ascii="Frutiger 45 Light" w:hAnsi="Frutiger 45 Light" w:cs="Arial"/>
          <w:b/>
          <w:bCs/>
          <w:color w:val="000000"/>
          <w:sz w:val="20"/>
          <w:szCs w:val="20"/>
        </w:rPr>
        <w:t xml:space="preserve"> 9: Management of Medicines </w:t>
      </w:r>
    </w:p>
    <w:p w:rsidR="00F159F7" w:rsidRPr="003F0E66" w:rsidRDefault="00F159F7" w:rsidP="003F0E66">
      <w:pPr>
        <w:autoSpaceDE w:val="0"/>
        <w:autoSpaceDN w:val="0"/>
        <w:adjustRightInd w:val="0"/>
        <w:ind w:right="1111"/>
        <w:jc w:val="left"/>
        <w:rPr>
          <w:rFonts w:ascii="Frutiger 45 Light" w:hAnsi="Frutiger 45 Light" w:cs="Arial"/>
          <w:b/>
          <w:bCs/>
          <w:color w:val="FFFFFF"/>
          <w:sz w:val="20"/>
          <w:szCs w:val="20"/>
        </w:rPr>
      </w:pPr>
    </w:p>
    <w:p w:rsidR="00F159F7" w:rsidRPr="003F0E66" w:rsidRDefault="00F159F7" w:rsidP="003F0E66">
      <w:pPr>
        <w:jc w:val="left"/>
        <w:rPr>
          <w:rFonts w:ascii="Frutiger 45 Light" w:hAnsi="Frutiger 45 Light" w:cs="Arial"/>
          <w:i/>
          <w:sz w:val="20"/>
          <w:szCs w:val="20"/>
        </w:rPr>
      </w:pPr>
      <w:r w:rsidRPr="003F0E66">
        <w:rPr>
          <w:rFonts w:ascii="Frutiger 45 Light" w:hAnsi="Frutiger 45 Light" w:cs="Arial"/>
          <w:i/>
          <w:sz w:val="20"/>
          <w:szCs w:val="20"/>
        </w:rPr>
        <w:t>This outcome reflects the requirements of Regulation 13 of the Health and Social Care Act 2008 (Regulated Activities) Regulations 2010</w:t>
      </w:r>
    </w:p>
    <w:p w:rsidR="00F159F7" w:rsidRPr="003F0E66" w:rsidRDefault="00F159F7" w:rsidP="003F0E66">
      <w:pPr>
        <w:ind w:right="1111"/>
        <w:jc w:val="left"/>
        <w:rPr>
          <w:rFonts w:ascii="Frutiger 45 Light" w:hAnsi="Frutiger 45 Light" w:cs="Arial"/>
          <w:b/>
          <w:sz w:val="20"/>
          <w:szCs w:val="20"/>
        </w:rPr>
      </w:pPr>
    </w:p>
    <w:p w:rsidR="00F159F7" w:rsidRPr="003F0E66" w:rsidRDefault="00F159F7" w:rsidP="003F0E66">
      <w:pPr>
        <w:pBdr>
          <w:top w:val="single" w:sz="4" w:space="1" w:color="auto"/>
          <w:left w:val="single" w:sz="4" w:space="4" w:color="auto"/>
          <w:bottom w:val="single" w:sz="4" w:space="1" w:color="auto"/>
          <w:right w:val="single" w:sz="4" w:space="4" w:color="auto"/>
        </w:pBdr>
        <w:ind w:right="-37"/>
        <w:jc w:val="left"/>
        <w:rPr>
          <w:rFonts w:ascii="Frutiger 45 Light" w:hAnsi="Frutiger 45 Light" w:cs="Arial"/>
          <w:b/>
          <w:sz w:val="20"/>
          <w:szCs w:val="20"/>
        </w:rPr>
      </w:pPr>
    </w:p>
    <w:p w:rsidR="00F159F7" w:rsidRPr="003F0E66" w:rsidRDefault="00F159F7" w:rsidP="003F0E66">
      <w:pPr>
        <w:pBdr>
          <w:top w:val="single" w:sz="4" w:space="1" w:color="auto"/>
          <w:left w:val="single" w:sz="4" w:space="4" w:color="auto"/>
          <w:bottom w:val="single" w:sz="4" w:space="1" w:color="auto"/>
          <w:right w:val="single" w:sz="4" w:space="4" w:color="auto"/>
        </w:pBdr>
        <w:ind w:right="-37"/>
        <w:jc w:val="left"/>
        <w:rPr>
          <w:rFonts w:ascii="Frutiger 45 Light" w:hAnsi="Frutiger 45 Light" w:cs="Arial"/>
          <w:sz w:val="20"/>
          <w:szCs w:val="20"/>
        </w:rPr>
      </w:pPr>
      <w:r w:rsidRPr="003F0E66">
        <w:rPr>
          <w:rFonts w:ascii="Frutiger 45 Light" w:hAnsi="Frutiger 45 Light" w:cs="Arial"/>
          <w:sz w:val="20"/>
          <w:szCs w:val="20"/>
        </w:rPr>
        <w:t>CQC outcome:</w:t>
      </w:r>
    </w:p>
    <w:p w:rsidR="00F159F7" w:rsidRPr="003F0E66" w:rsidRDefault="00F159F7" w:rsidP="003F0E66">
      <w:pPr>
        <w:pBdr>
          <w:top w:val="single" w:sz="4" w:space="1" w:color="auto"/>
          <w:left w:val="single" w:sz="4" w:space="4" w:color="auto"/>
          <w:bottom w:val="single" w:sz="4" w:space="1" w:color="auto"/>
          <w:right w:val="single" w:sz="4" w:space="4" w:color="auto"/>
        </w:pBdr>
        <w:ind w:right="-37"/>
        <w:jc w:val="left"/>
        <w:rPr>
          <w:rFonts w:ascii="Frutiger 45 Light" w:hAnsi="Frutiger 45 Light" w:cs="Arial"/>
          <w:sz w:val="20"/>
          <w:szCs w:val="20"/>
        </w:rPr>
      </w:pPr>
    </w:p>
    <w:p w:rsidR="00F159F7" w:rsidRPr="003F0E66" w:rsidRDefault="00F159F7" w:rsidP="003F0E66">
      <w:pPr>
        <w:pBdr>
          <w:top w:val="single" w:sz="4" w:space="1" w:color="auto"/>
          <w:left w:val="single" w:sz="4" w:space="4" w:color="auto"/>
          <w:bottom w:val="single" w:sz="4" w:space="1" w:color="auto"/>
          <w:right w:val="single" w:sz="4" w:space="4" w:color="auto"/>
        </w:pBdr>
        <w:autoSpaceDE w:val="0"/>
        <w:autoSpaceDN w:val="0"/>
        <w:adjustRightInd w:val="0"/>
        <w:ind w:right="-37"/>
        <w:jc w:val="left"/>
        <w:rPr>
          <w:rFonts w:ascii="Frutiger 45 Light" w:hAnsi="Frutiger 45 Light" w:cs="Arial"/>
          <w:bCs/>
          <w:sz w:val="20"/>
          <w:szCs w:val="20"/>
        </w:rPr>
      </w:pPr>
      <w:r w:rsidRPr="003F0E66">
        <w:rPr>
          <w:rFonts w:ascii="Frutiger 45 Light" w:hAnsi="Frutiger 45 Light" w:cs="Arial"/>
          <w:bCs/>
          <w:sz w:val="20"/>
          <w:szCs w:val="20"/>
        </w:rPr>
        <w:t>Patients:</w:t>
      </w:r>
    </w:p>
    <w:p w:rsidR="00F159F7" w:rsidRPr="003F0E66" w:rsidRDefault="00F159F7" w:rsidP="003F0E66">
      <w:pPr>
        <w:pBdr>
          <w:top w:val="single" w:sz="4" w:space="1" w:color="auto"/>
          <w:left w:val="single" w:sz="4" w:space="4" w:color="auto"/>
          <w:bottom w:val="single" w:sz="4" w:space="1" w:color="auto"/>
          <w:right w:val="single" w:sz="4" w:space="4" w:color="auto"/>
        </w:pBdr>
        <w:autoSpaceDE w:val="0"/>
        <w:autoSpaceDN w:val="0"/>
        <w:adjustRightInd w:val="0"/>
        <w:ind w:right="-37"/>
        <w:jc w:val="left"/>
        <w:rPr>
          <w:rFonts w:ascii="Frutiger 45 Light" w:hAnsi="Frutiger 45 Light" w:cs="Arial"/>
          <w:bCs/>
          <w:sz w:val="20"/>
          <w:szCs w:val="20"/>
        </w:rPr>
      </w:pPr>
    </w:p>
    <w:p w:rsidR="00F159F7" w:rsidRPr="003F0E66" w:rsidRDefault="00F159F7" w:rsidP="003F0E66">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3F0E66">
        <w:rPr>
          <w:rFonts w:ascii="Frutiger 45 Light" w:hAnsi="Frutiger 45 Light" w:cs="Arial"/>
          <w:sz w:val="20"/>
          <w:szCs w:val="20"/>
        </w:rPr>
        <w:t>will have their medicines at the times they need them, and in a safe way.</w:t>
      </w:r>
    </w:p>
    <w:p w:rsidR="00F159F7" w:rsidRPr="003F0E66" w:rsidRDefault="00F159F7" w:rsidP="003F0E66">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3F0E66">
        <w:rPr>
          <w:rFonts w:ascii="Frutiger 45 Light" w:hAnsi="Frutiger 45 Light" w:cs="Arial"/>
          <w:sz w:val="20"/>
          <w:szCs w:val="20"/>
        </w:rPr>
        <w:t>wherever possible will have information about the medicine being prescribed made available to them or others acting on their behalf.</w:t>
      </w:r>
    </w:p>
    <w:p w:rsidR="00F159F7" w:rsidRPr="003F0E66" w:rsidRDefault="00F159F7" w:rsidP="003F0E66">
      <w:pPr>
        <w:pBdr>
          <w:top w:val="single" w:sz="4" w:space="1" w:color="auto"/>
          <w:left w:val="single" w:sz="4" w:space="4" w:color="auto"/>
          <w:bottom w:val="single" w:sz="4" w:space="1" w:color="auto"/>
          <w:right w:val="single" w:sz="4" w:space="4" w:color="auto"/>
        </w:pBdr>
        <w:autoSpaceDE w:val="0"/>
        <w:autoSpaceDN w:val="0"/>
        <w:adjustRightInd w:val="0"/>
        <w:ind w:right="-37"/>
        <w:jc w:val="left"/>
        <w:rPr>
          <w:rFonts w:ascii="Frutiger 45 Light" w:hAnsi="Frutiger 45 Light" w:cs="Arial"/>
          <w:sz w:val="20"/>
          <w:szCs w:val="20"/>
        </w:rPr>
      </w:pPr>
    </w:p>
    <w:p w:rsidR="00F159F7" w:rsidRPr="003F0E66" w:rsidRDefault="00F159F7" w:rsidP="003F0E66">
      <w:pPr>
        <w:pBdr>
          <w:top w:val="single" w:sz="4" w:space="1" w:color="auto"/>
          <w:left w:val="single" w:sz="4" w:space="4" w:color="auto"/>
          <w:bottom w:val="single" w:sz="4" w:space="1" w:color="auto"/>
          <w:right w:val="single" w:sz="4" w:space="4" w:color="auto"/>
        </w:pBdr>
        <w:autoSpaceDE w:val="0"/>
        <w:autoSpaceDN w:val="0"/>
        <w:adjustRightInd w:val="0"/>
        <w:ind w:right="-37"/>
        <w:jc w:val="left"/>
        <w:rPr>
          <w:rFonts w:ascii="Frutiger 45 Light" w:hAnsi="Frutiger 45 Light" w:cs="Arial"/>
          <w:bCs/>
          <w:sz w:val="20"/>
          <w:szCs w:val="20"/>
        </w:rPr>
      </w:pPr>
      <w:r w:rsidRPr="003F0E66">
        <w:rPr>
          <w:rFonts w:ascii="Frutiger 45 Light" w:hAnsi="Frutiger 45 Light" w:cs="Arial"/>
          <w:bCs/>
          <w:sz w:val="20"/>
          <w:szCs w:val="20"/>
        </w:rPr>
        <w:t>This is because practices:</w:t>
      </w:r>
    </w:p>
    <w:p w:rsidR="00F159F7" w:rsidRPr="003F0E66" w:rsidRDefault="00F159F7" w:rsidP="003F0E66">
      <w:pPr>
        <w:pBdr>
          <w:top w:val="single" w:sz="4" w:space="1" w:color="auto"/>
          <w:left w:val="single" w:sz="4" w:space="4" w:color="auto"/>
          <w:bottom w:val="single" w:sz="4" w:space="1" w:color="auto"/>
          <w:right w:val="single" w:sz="4" w:space="4" w:color="auto"/>
        </w:pBdr>
        <w:autoSpaceDE w:val="0"/>
        <w:autoSpaceDN w:val="0"/>
        <w:adjustRightInd w:val="0"/>
        <w:ind w:right="-37"/>
        <w:jc w:val="left"/>
        <w:rPr>
          <w:rFonts w:ascii="Frutiger 45 Light" w:hAnsi="Frutiger 45 Light" w:cs="Arial"/>
          <w:bCs/>
          <w:sz w:val="20"/>
          <w:szCs w:val="20"/>
        </w:rPr>
      </w:pPr>
    </w:p>
    <w:p w:rsidR="00F159F7" w:rsidRPr="003F0E66" w:rsidRDefault="00F159F7" w:rsidP="003F0E66">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3F0E66">
        <w:rPr>
          <w:rFonts w:ascii="Frutiger 45 Light" w:hAnsi="Frutiger 45 Light" w:cs="Arial"/>
          <w:sz w:val="20"/>
          <w:szCs w:val="20"/>
        </w:rPr>
        <w:t>handle medicines safely, securely and appropriately.</w:t>
      </w:r>
    </w:p>
    <w:p w:rsidR="00F159F7" w:rsidRPr="003F0E66" w:rsidRDefault="00F159F7" w:rsidP="003F0E66">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3F0E66">
        <w:rPr>
          <w:rFonts w:ascii="Frutiger 45 Light" w:hAnsi="Frutiger 45 Light" w:cs="Arial"/>
          <w:sz w:val="20"/>
          <w:szCs w:val="20"/>
        </w:rPr>
        <w:t>ensure that medicines are prescribed and given by people safely.</w:t>
      </w:r>
    </w:p>
    <w:p w:rsidR="00F159F7" w:rsidRPr="003F0E66" w:rsidRDefault="00F159F7" w:rsidP="003F0E66">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3F0E66">
        <w:rPr>
          <w:rFonts w:ascii="Frutiger 45 Light" w:hAnsi="Frutiger 45 Light" w:cs="Arial"/>
          <w:sz w:val="20"/>
          <w:szCs w:val="20"/>
        </w:rPr>
        <w:t>follow publish guidance about how to use medicines safely.</w:t>
      </w:r>
    </w:p>
    <w:p w:rsidR="00F159F7" w:rsidRPr="003F0E66" w:rsidRDefault="00F159F7" w:rsidP="003F0E66">
      <w:pPr>
        <w:pBdr>
          <w:top w:val="single" w:sz="4" w:space="1" w:color="auto"/>
          <w:left w:val="single" w:sz="4" w:space="4" w:color="auto"/>
          <w:bottom w:val="single" w:sz="4" w:space="1" w:color="auto"/>
          <w:right w:val="single" w:sz="4" w:space="4" w:color="auto"/>
        </w:pBdr>
        <w:autoSpaceDE w:val="0"/>
        <w:autoSpaceDN w:val="0"/>
        <w:adjustRightInd w:val="0"/>
        <w:ind w:right="-37"/>
        <w:jc w:val="left"/>
        <w:rPr>
          <w:rFonts w:ascii="Frutiger 45 Light" w:hAnsi="Frutiger 45 Light" w:cs="Arial"/>
          <w:sz w:val="20"/>
          <w:szCs w:val="20"/>
        </w:rPr>
      </w:pPr>
      <w:r w:rsidRPr="003F0E66">
        <w:rPr>
          <w:rFonts w:ascii="Frutiger 45 Light" w:hAnsi="Frutiger 45 Light" w:cs="Arial"/>
          <w:sz w:val="20"/>
          <w:szCs w:val="20"/>
        </w:rPr>
        <w:t xml:space="preserve">      </w:t>
      </w:r>
      <w:r w:rsidRPr="003F0E66">
        <w:rPr>
          <w:rFonts w:ascii="Frutiger 45 Light" w:hAnsi="Frutiger 45 Light" w:cs="Arial"/>
          <w:sz w:val="20"/>
          <w:szCs w:val="20"/>
        </w:rPr>
        <w:tab/>
      </w:r>
    </w:p>
    <w:p w:rsidR="00F159F7" w:rsidRPr="003F0E66" w:rsidRDefault="00F159F7" w:rsidP="003F0E66">
      <w:pPr>
        <w:autoSpaceDE w:val="0"/>
        <w:autoSpaceDN w:val="0"/>
        <w:adjustRightInd w:val="0"/>
        <w:ind w:right="26"/>
        <w:jc w:val="left"/>
        <w:rPr>
          <w:rFonts w:ascii="Frutiger 45 Light" w:hAnsi="Frutiger 45 Light" w:cs="Arial"/>
          <w:bCs/>
          <w:sz w:val="20"/>
          <w:szCs w:val="20"/>
        </w:rPr>
      </w:pPr>
    </w:p>
    <w:p w:rsidR="00F159F7" w:rsidRPr="003F0E66" w:rsidRDefault="00F159F7" w:rsidP="003F0E66">
      <w:pPr>
        <w:jc w:val="left"/>
        <w:rPr>
          <w:rFonts w:ascii="Frutiger 45 Light" w:hAnsi="Frutiger 45 Light" w:cs="Arial"/>
          <w:i/>
          <w:sz w:val="20"/>
          <w:szCs w:val="20"/>
        </w:rPr>
      </w:pPr>
      <w:r w:rsidRPr="003F0E66">
        <w:rPr>
          <w:rFonts w:ascii="Frutiger 45 Light" w:hAnsi="Frutiger 45 Light" w:cs="Arial"/>
          <w:i/>
          <w:sz w:val="20"/>
          <w:szCs w:val="20"/>
        </w:rPr>
        <w:t xml:space="preserve">You handle and prescribe medicines safely and appropriately. This includes all medicines held on your premises. If you have a dispensing practice then you will need to handle and dispense medicines safely and appropriately. </w:t>
      </w:r>
    </w:p>
    <w:p w:rsidR="00F159F7" w:rsidRPr="003F0E66" w:rsidRDefault="00F159F7" w:rsidP="003F0E66">
      <w:pPr>
        <w:jc w:val="left"/>
        <w:rPr>
          <w:rFonts w:ascii="Frutiger 45 Light" w:hAnsi="Frutiger 45 Light" w:cs="Arial"/>
          <w:i/>
          <w:sz w:val="20"/>
          <w:szCs w:val="20"/>
        </w:rPr>
      </w:pPr>
    </w:p>
    <w:p w:rsidR="00F159F7" w:rsidRPr="003F0E66" w:rsidRDefault="00F159F7" w:rsidP="003F0E66">
      <w:pPr>
        <w:jc w:val="left"/>
        <w:rPr>
          <w:rFonts w:ascii="Frutiger 45 Light" w:hAnsi="Frutiger 45 Light" w:cs="Arial"/>
          <w:sz w:val="20"/>
          <w:szCs w:val="20"/>
        </w:rPr>
      </w:pPr>
    </w:p>
    <w:p w:rsidR="00F159F7" w:rsidRPr="003F0E66" w:rsidRDefault="00F159F7" w:rsidP="003F0E66">
      <w:pPr>
        <w:jc w:val="left"/>
        <w:rPr>
          <w:rFonts w:ascii="Frutiger 45 Light" w:hAnsi="Frutiger 45 Light" w:cs="Arial"/>
          <w:b/>
          <w:sz w:val="20"/>
          <w:szCs w:val="20"/>
        </w:rPr>
      </w:pPr>
      <w:r w:rsidRPr="003F0E66">
        <w:rPr>
          <w:rFonts w:ascii="Frutiger 45 Light" w:hAnsi="Frutiger 45 Light" w:cs="Arial"/>
          <w:b/>
          <w:sz w:val="20"/>
          <w:szCs w:val="20"/>
        </w:rPr>
        <w:t xml:space="preserve">Your practice is likely to be compliant if: </w:t>
      </w:r>
    </w:p>
    <w:p w:rsidR="00F159F7" w:rsidRPr="003F0E66" w:rsidRDefault="00F159F7" w:rsidP="003F0E66">
      <w:pPr>
        <w:jc w:val="left"/>
        <w:rPr>
          <w:rFonts w:ascii="Frutiger 45 Light" w:hAnsi="Frutiger 45 Light" w:cs="Arial"/>
          <w:sz w:val="20"/>
          <w:szCs w:val="20"/>
        </w:rPr>
      </w:pPr>
    </w:p>
    <w:p w:rsidR="00F159F7" w:rsidRPr="003F0E66" w:rsidRDefault="00F159F7" w:rsidP="003F0E66">
      <w:pPr>
        <w:jc w:val="left"/>
        <w:rPr>
          <w:rFonts w:ascii="Frutiger 45 Light" w:hAnsi="Frutiger 45 Light" w:cs="Arial"/>
          <w:sz w:val="20"/>
          <w:szCs w:val="20"/>
        </w:rPr>
      </w:pPr>
      <w:r w:rsidRPr="003F0E66">
        <w:rPr>
          <w:rFonts w:ascii="Frutiger 45 Light" w:hAnsi="Frutiger 45 Light" w:cs="Arial"/>
          <w:sz w:val="20"/>
          <w:szCs w:val="20"/>
        </w:rPr>
        <w:t xml:space="preserve">Your practice does the following: </w:t>
      </w:r>
    </w:p>
    <w:p w:rsidR="00F159F7" w:rsidRPr="003F0E66" w:rsidRDefault="00F159F7" w:rsidP="003F0E66">
      <w:pPr>
        <w:spacing w:line="240" w:lineRule="exact"/>
        <w:jc w:val="left"/>
        <w:rPr>
          <w:rFonts w:ascii="Frutiger 45 Light" w:hAnsi="Frutiger 45 Light" w:cs="Arial"/>
          <w:sz w:val="20"/>
          <w:szCs w:val="20"/>
        </w:rPr>
      </w:pPr>
    </w:p>
    <w:p w:rsidR="00F159F7" w:rsidRPr="003F0E66" w:rsidRDefault="00F159F7" w:rsidP="003F0E66">
      <w:pPr>
        <w:numPr>
          <w:ilvl w:val="0"/>
          <w:numId w:val="28"/>
        </w:numPr>
        <w:spacing w:line="240" w:lineRule="exact"/>
        <w:jc w:val="left"/>
        <w:rPr>
          <w:rFonts w:ascii="Frutiger 45 Light" w:hAnsi="Frutiger 45 Light" w:cs="Arial"/>
          <w:sz w:val="20"/>
          <w:szCs w:val="20"/>
        </w:rPr>
      </w:pPr>
      <w:r w:rsidRPr="003F0E66">
        <w:rPr>
          <w:rFonts w:ascii="Frutiger 45 Light" w:hAnsi="Frutiger 45 Light" w:cs="Arial"/>
          <w:sz w:val="20"/>
          <w:szCs w:val="20"/>
        </w:rPr>
        <w:t>Takes account of the following when prescribing medicines to patients:</w:t>
      </w:r>
    </w:p>
    <w:p w:rsidR="00F159F7" w:rsidRPr="003F0E66" w:rsidRDefault="00F159F7" w:rsidP="003F0E66">
      <w:pPr>
        <w:spacing w:line="240" w:lineRule="exact"/>
        <w:jc w:val="left"/>
        <w:rPr>
          <w:rFonts w:ascii="Frutiger 45 Light" w:hAnsi="Frutiger 45 Light" w:cs="Arial"/>
          <w:sz w:val="20"/>
          <w:szCs w:val="20"/>
        </w:rPr>
      </w:pPr>
    </w:p>
    <w:p w:rsidR="00F159F7" w:rsidRPr="003F0E66" w:rsidRDefault="00F159F7" w:rsidP="003F0E66">
      <w:pPr>
        <w:numPr>
          <w:ilvl w:val="1"/>
          <w:numId w:val="27"/>
        </w:numPr>
        <w:spacing w:line="240" w:lineRule="exact"/>
        <w:jc w:val="left"/>
        <w:rPr>
          <w:rFonts w:ascii="Frutiger 45 Light" w:hAnsi="Frutiger 45 Light" w:cs="Arial"/>
          <w:sz w:val="20"/>
          <w:szCs w:val="20"/>
        </w:rPr>
      </w:pPr>
      <w:r w:rsidRPr="003F0E66">
        <w:rPr>
          <w:rFonts w:ascii="Frutiger 45 Light" w:hAnsi="Frutiger 45 Light" w:cs="Arial"/>
          <w:sz w:val="20"/>
          <w:szCs w:val="20"/>
        </w:rPr>
        <w:t>age;</w:t>
      </w:r>
    </w:p>
    <w:p w:rsidR="00F159F7" w:rsidRPr="003F0E66" w:rsidRDefault="00F159F7" w:rsidP="003F0E66">
      <w:pPr>
        <w:spacing w:line="240" w:lineRule="exact"/>
        <w:jc w:val="left"/>
        <w:rPr>
          <w:rFonts w:ascii="Frutiger 45 Light" w:hAnsi="Frutiger 45 Light" w:cs="Arial"/>
          <w:sz w:val="20"/>
          <w:szCs w:val="20"/>
        </w:rPr>
      </w:pPr>
    </w:p>
    <w:p w:rsidR="00F159F7" w:rsidRPr="003F0E66" w:rsidRDefault="00F159F7" w:rsidP="003F0E66">
      <w:pPr>
        <w:numPr>
          <w:ilvl w:val="1"/>
          <w:numId w:val="27"/>
        </w:numPr>
        <w:spacing w:line="240" w:lineRule="exact"/>
        <w:jc w:val="left"/>
        <w:rPr>
          <w:rFonts w:ascii="Frutiger 45 Light" w:hAnsi="Frutiger 45 Light" w:cs="Arial"/>
          <w:sz w:val="20"/>
          <w:szCs w:val="20"/>
        </w:rPr>
      </w:pPr>
      <w:r w:rsidRPr="003F0E66">
        <w:rPr>
          <w:rFonts w:ascii="Frutiger 45 Light" w:hAnsi="Frutiger 45 Light" w:cs="Arial"/>
          <w:sz w:val="20"/>
          <w:szCs w:val="20"/>
        </w:rPr>
        <w:t>patient preference;</w:t>
      </w:r>
    </w:p>
    <w:p w:rsidR="00F159F7" w:rsidRPr="003F0E66" w:rsidRDefault="00F159F7" w:rsidP="003F0E66">
      <w:pPr>
        <w:spacing w:line="240" w:lineRule="exact"/>
        <w:jc w:val="left"/>
        <w:rPr>
          <w:rFonts w:ascii="Frutiger 45 Light" w:hAnsi="Frutiger 45 Light" w:cs="Arial"/>
          <w:sz w:val="20"/>
          <w:szCs w:val="20"/>
        </w:rPr>
      </w:pPr>
    </w:p>
    <w:p w:rsidR="00F159F7" w:rsidRPr="003F0E66" w:rsidRDefault="00F159F7" w:rsidP="003F0E66">
      <w:pPr>
        <w:numPr>
          <w:ilvl w:val="1"/>
          <w:numId w:val="27"/>
        </w:numPr>
        <w:spacing w:line="240" w:lineRule="exact"/>
        <w:jc w:val="left"/>
        <w:rPr>
          <w:rFonts w:ascii="Frutiger 45 Light" w:hAnsi="Frutiger 45 Light" w:cs="Arial"/>
          <w:sz w:val="20"/>
          <w:szCs w:val="20"/>
        </w:rPr>
      </w:pPr>
      <w:r w:rsidRPr="003F0E66">
        <w:rPr>
          <w:rFonts w:ascii="Frutiger 45 Light" w:hAnsi="Frutiger 45 Light" w:cs="Arial"/>
          <w:sz w:val="20"/>
          <w:szCs w:val="20"/>
        </w:rPr>
        <w:t>lifestyle of the patient;</w:t>
      </w:r>
    </w:p>
    <w:p w:rsidR="00F159F7" w:rsidRPr="003F0E66" w:rsidRDefault="00F159F7" w:rsidP="003F0E66">
      <w:pPr>
        <w:spacing w:line="240" w:lineRule="exact"/>
        <w:jc w:val="left"/>
        <w:rPr>
          <w:rFonts w:ascii="Frutiger 45 Light" w:hAnsi="Frutiger 45 Light" w:cs="Arial"/>
          <w:sz w:val="20"/>
          <w:szCs w:val="20"/>
        </w:rPr>
      </w:pPr>
    </w:p>
    <w:p w:rsidR="00F159F7" w:rsidRPr="003F0E66" w:rsidRDefault="00F159F7" w:rsidP="003F0E66">
      <w:pPr>
        <w:numPr>
          <w:ilvl w:val="1"/>
          <w:numId w:val="27"/>
        </w:numPr>
        <w:spacing w:line="240" w:lineRule="exact"/>
        <w:jc w:val="left"/>
        <w:rPr>
          <w:rFonts w:ascii="Frutiger 45 Light" w:hAnsi="Frutiger 45 Light" w:cs="Arial"/>
          <w:sz w:val="20"/>
          <w:szCs w:val="20"/>
        </w:rPr>
      </w:pPr>
      <w:r w:rsidRPr="003F0E66">
        <w:rPr>
          <w:rFonts w:ascii="Frutiger 45 Light" w:hAnsi="Frutiger 45 Light" w:cs="Arial"/>
          <w:sz w:val="20"/>
          <w:szCs w:val="20"/>
        </w:rPr>
        <w:t>the cultural and religious beliefs of the patient;</w:t>
      </w:r>
    </w:p>
    <w:p w:rsidR="00F159F7" w:rsidRPr="003F0E66" w:rsidRDefault="00F159F7" w:rsidP="003F0E66">
      <w:pPr>
        <w:spacing w:line="240" w:lineRule="exact"/>
        <w:jc w:val="left"/>
        <w:rPr>
          <w:rFonts w:ascii="Frutiger 45 Light" w:hAnsi="Frutiger 45 Light" w:cs="Arial"/>
          <w:sz w:val="20"/>
          <w:szCs w:val="20"/>
        </w:rPr>
      </w:pPr>
    </w:p>
    <w:p w:rsidR="00F159F7" w:rsidRPr="003F0E66" w:rsidRDefault="00F159F7" w:rsidP="003F0E66">
      <w:pPr>
        <w:numPr>
          <w:ilvl w:val="1"/>
          <w:numId w:val="27"/>
        </w:numPr>
        <w:spacing w:line="240" w:lineRule="exact"/>
        <w:jc w:val="left"/>
        <w:rPr>
          <w:rFonts w:ascii="Frutiger 45 Light" w:hAnsi="Frutiger 45 Light" w:cs="Arial"/>
          <w:sz w:val="20"/>
          <w:szCs w:val="20"/>
        </w:rPr>
      </w:pPr>
      <w:r w:rsidRPr="003F0E66">
        <w:rPr>
          <w:rFonts w:ascii="Frutiger 45 Light" w:hAnsi="Frutiger 45 Light" w:cs="Arial"/>
          <w:sz w:val="20"/>
          <w:szCs w:val="20"/>
        </w:rPr>
        <w:t>allergies;</w:t>
      </w:r>
    </w:p>
    <w:p w:rsidR="00F159F7" w:rsidRPr="003F0E66" w:rsidRDefault="00F159F7" w:rsidP="003F0E66">
      <w:pPr>
        <w:spacing w:line="240" w:lineRule="exact"/>
        <w:jc w:val="left"/>
        <w:rPr>
          <w:rFonts w:ascii="Frutiger 45 Light" w:hAnsi="Frutiger 45 Light" w:cs="Arial"/>
          <w:sz w:val="20"/>
          <w:szCs w:val="20"/>
        </w:rPr>
      </w:pPr>
    </w:p>
    <w:p w:rsidR="00F159F7" w:rsidRPr="003F0E66" w:rsidRDefault="00F159F7" w:rsidP="003F0E66">
      <w:pPr>
        <w:numPr>
          <w:ilvl w:val="1"/>
          <w:numId w:val="27"/>
        </w:numPr>
        <w:spacing w:line="240" w:lineRule="exact"/>
        <w:jc w:val="left"/>
        <w:rPr>
          <w:rFonts w:ascii="Frutiger 45 Light" w:hAnsi="Frutiger 45 Light" w:cs="Arial"/>
          <w:sz w:val="20"/>
          <w:szCs w:val="20"/>
        </w:rPr>
      </w:pPr>
      <w:r w:rsidRPr="003F0E66">
        <w:rPr>
          <w:rFonts w:ascii="Frutiger 45 Light" w:hAnsi="Frutiger 45 Light" w:cs="Arial"/>
          <w:sz w:val="20"/>
          <w:szCs w:val="20"/>
        </w:rPr>
        <w:t>existing medical conditions and prescriptions;</w:t>
      </w:r>
    </w:p>
    <w:p w:rsidR="00F159F7" w:rsidRPr="00F159F7" w:rsidRDefault="00F159F7" w:rsidP="00F159F7">
      <w:pPr>
        <w:spacing w:line="240" w:lineRule="exact"/>
        <w:rPr>
          <w:rFonts w:ascii="Frutiger 45 Light" w:hAnsi="Frutiger 45 Light" w:cs="Arial"/>
          <w:sz w:val="20"/>
          <w:szCs w:val="20"/>
        </w:rPr>
      </w:pPr>
    </w:p>
    <w:p w:rsidR="00F159F7" w:rsidRPr="00F159F7" w:rsidRDefault="00F159F7" w:rsidP="00C24F1E">
      <w:pPr>
        <w:numPr>
          <w:ilvl w:val="1"/>
          <w:numId w:val="27"/>
        </w:numPr>
        <w:spacing w:line="240" w:lineRule="exact"/>
        <w:rPr>
          <w:rFonts w:ascii="Frutiger 45 Light" w:hAnsi="Frutiger 45 Light" w:cs="Arial"/>
          <w:sz w:val="20"/>
          <w:szCs w:val="20"/>
        </w:rPr>
      </w:pPr>
      <w:r w:rsidRPr="00F159F7">
        <w:rPr>
          <w:rFonts w:ascii="Frutiger 45 Light" w:hAnsi="Frutiger 45 Light" w:cs="Arial"/>
          <w:sz w:val="20"/>
          <w:szCs w:val="20"/>
        </w:rPr>
        <w:t>history of adverse drug reactions;</w:t>
      </w:r>
    </w:p>
    <w:p w:rsidR="00F159F7" w:rsidRPr="00F159F7" w:rsidRDefault="00F159F7" w:rsidP="00F159F7">
      <w:pPr>
        <w:spacing w:line="240" w:lineRule="exact"/>
        <w:rPr>
          <w:rFonts w:ascii="Frutiger 45 Light" w:hAnsi="Frutiger 45 Light" w:cs="Arial"/>
          <w:sz w:val="20"/>
          <w:szCs w:val="20"/>
        </w:rPr>
      </w:pPr>
    </w:p>
    <w:p w:rsidR="00F159F7" w:rsidRPr="00F159F7" w:rsidRDefault="00F159F7" w:rsidP="00C24F1E">
      <w:pPr>
        <w:numPr>
          <w:ilvl w:val="1"/>
          <w:numId w:val="27"/>
        </w:numPr>
        <w:spacing w:line="240" w:lineRule="exact"/>
        <w:rPr>
          <w:rFonts w:ascii="Frutiger 45 Light" w:hAnsi="Frutiger 45 Light" w:cs="Arial"/>
          <w:sz w:val="20"/>
          <w:szCs w:val="20"/>
        </w:rPr>
      </w:pPr>
      <w:r w:rsidRPr="00F159F7">
        <w:rPr>
          <w:rFonts w:ascii="Frutiger 45 Light" w:hAnsi="Frutiger 45 Light" w:cs="Arial"/>
          <w:sz w:val="20"/>
          <w:szCs w:val="20"/>
        </w:rPr>
        <w:t>recommended prescribing regimes.</w:t>
      </w:r>
    </w:p>
    <w:p w:rsidR="00F159F7" w:rsidRPr="00F159F7" w:rsidRDefault="00F159F7" w:rsidP="00F159F7">
      <w:pPr>
        <w:spacing w:line="240" w:lineRule="exact"/>
        <w:rPr>
          <w:rFonts w:ascii="Frutiger 45 Light" w:hAnsi="Frutiger 45 Light" w:cs="Arial"/>
          <w:sz w:val="20"/>
          <w:szCs w:val="20"/>
        </w:rPr>
      </w:pPr>
    </w:p>
    <w:p w:rsidR="00F159F7" w:rsidRPr="00F159F7" w:rsidRDefault="00F159F7" w:rsidP="00F159F7">
      <w:pPr>
        <w:rPr>
          <w:rFonts w:ascii="Frutiger 45 Light" w:hAnsi="Frutiger 45 Light" w:cs="Arial"/>
          <w:sz w:val="20"/>
          <w:szCs w:val="20"/>
        </w:rPr>
      </w:pPr>
    </w:p>
    <w:p w:rsidR="00F159F7" w:rsidRPr="00F159F7" w:rsidRDefault="00F159F7" w:rsidP="00C24F1E">
      <w:pPr>
        <w:numPr>
          <w:ilvl w:val="0"/>
          <w:numId w:val="28"/>
        </w:numPr>
        <w:spacing w:line="240" w:lineRule="exact"/>
        <w:rPr>
          <w:rFonts w:ascii="Frutiger 45 Light" w:hAnsi="Frutiger 45 Light" w:cs="Arial"/>
          <w:sz w:val="20"/>
          <w:szCs w:val="20"/>
        </w:rPr>
      </w:pPr>
      <w:r w:rsidRPr="00F159F7">
        <w:rPr>
          <w:rFonts w:ascii="Frutiger 45 Light" w:hAnsi="Frutiger 45 Light" w:cs="Arial"/>
          <w:sz w:val="20"/>
          <w:szCs w:val="20"/>
        </w:rPr>
        <w:t>Observes the prescribing requirements of the contract governing the services it provides.</w:t>
      </w:r>
    </w:p>
    <w:p w:rsidR="00F159F7" w:rsidRPr="00F159F7" w:rsidRDefault="00F159F7" w:rsidP="00F159F7">
      <w:pPr>
        <w:rPr>
          <w:rFonts w:ascii="Frutiger 45 Light" w:hAnsi="Frutiger 45 Light" w:cs="Arial"/>
          <w:sz w:val="20"/>
          <w:szCs w:val="20"/>
        </w:rPr>
      </w:pPr>
    </w:p>
    <w:p w:rsidR="00F159F7" w:rsidRPr="00F159F7" w:rsidRDefault="00F159F7" w:rsidP="00C24F1E">
      <w:pPr>
        <w:numPr>
          <w:ilvl w:val="0"/>
          <w:numId w:val="28"/>
        </w:numPr>
        <w:spacing w:line="240" w:lineRule="exact"/>
        <w:rPr>
          <w:rFonts w:ascii="Frutiger 45 Light" w:hAnsi="Frutiger 45 Light" w:cs="Arial"/>
          <w:sz w:val="20"/>
          <w:szCs w:val="20"/>
        </w:rPr>
      </w:pPr>
      <w:r w:rsidRPr="00F159F7">
        <w:rPr>
          <w:rFonts w:ascii="Frutiger 45 Light" w:hAnsi="Frutiger 45 Light" w:cs="Arial"/>
          <w:sz w:val="20"/>
          <w:szCs w:val="20"/>
        </w:rPr>
        <w:t xml:space="preserve">Stores all medicines on the premises appropriately and securely e.g. at the right temperature. </w:t>
      </w:r>
    </w:p>
    <w:p w:rsidR="00F159F7" w:rsidRPr="00F159F7" w:rsidRDefault="00F159F7" w:rsidP="00F159F7">
      <w:pPr>
        <w:spacing w:line="240" w:lineRule="exact"/>
        <w:rPr>
          <w:rFonts w:ascii="Frutiger 45 Light" w:hAnsi="Frutiger 45 Light" w:cs="Arial"/>
          <w:sz w:val="20"/>
          <w:szCs w:val="20"/>
        </w:rPr>
      </w:pPr>
    </w:p>
    <w:p w:rsidR="00F159F7" w:rsidRPr="00F159F7" w:rsidRDefault="00F159F7" w:rsidP="00C24F1E">
      <w:pPr>
        <w:numPr>
          <w:ilvl w:val="0"/>
          <w:numId w:val="28"/>
        </w:numPr>
        <w:rPr>
          <w:rFonts w:ascii="Frutiger 45 Light" w:hAnsi="Frutiger 45 Light" w:cs="Arial"/>
          <w:sz w:val="20"/>
          <w:szCs w:val="20"/>
        </w:rPr>
      </w:pPr>
      <w:r w:rsidRPr="00F159F7">
        <w:rPr>
          <w:rFonts w:ascii="Frutiger 45 Light" w:hAnsi="Frutiger 45 Light" w:cs="Arial"/>
          <w:sz w:val="20"/>
          <w:szCs w:val="20"/>
        </w:rPr>
        <w:t xml:space="preserve">Provides information to patients about the medicines that they are dispensing/prescribing including any risks such as side effects. </w:t>
      </w:r>
    </w:p>
    <w:p w:rsidR="00F159F7" w:rsidRPr="00F159F7" w:rsidRDefault="00F159F7" w:rsidP="00F159F7">
      <w:pPr>
        <w:rPr>
          <w:rFonts w:ascii="Frutiger 45 Light" w:hAnsi="Frutiger 45 Light" w:cs="Arial"/>
          <w:sz w:val="20"/>
          <w:szCs w:val="20"/>
        </w:rPr>
      </w:pPr>
    </w:p>
    <w:p w:rsidR="00F159F7" w:rsidRPr="00F159F7" w:rsidRDefault="00F159F7" w:rsidP="00F159F7">
      <w:pPr>
        <w:ind w:left="360"/>
        <w:rPr>
          <w:rFonts w:ascii="Frutiger 45 Light" w:hAnsi="Frutiger 45 Light" w:cs="Arial"/>
          <w:sz w:val="20"/>
          <w:szCs w:val="20"/>
        </w:rPr>
      </w:pPr>
    </w:p>
    <w:p w:rsidR="00F159F7" w:rsidRPr="00EB53A0" w:rsidRDefault="00F159F7" w:rsidP="00F159F7">
      <w:pPr>
        <w:pStyle w:val="BodyText3"/>
        <w:jc w:val="both"/>
        <w:rPr>
          <w:rFonts w:ascii="Frutiger 45 Light" w:hAnsi="Frutiger 45 Light" w:cs="Arial"/>
          <w:b w:val="0"/>
          <w:sz w:val="20"/>
          <w:szCs w:val="20"/>
        </w:rPr>
      </w:pPr>
      <w:r w:rsidRPr="00F159F7">
        <w:rPr>
          <w:rFonts w:ascii="Frutiger 45 Light" w:hAnsi="Frutiger 45 Light" w:cs="Arial"/>
          <w:b w:val="0"/>
          <w:sz w:val="20"/>
          <w:szCs w:val="20"/>
        </w:rPr>
        <w:t xml:space="preserve">Your practice has the </w:t>
      </w:r>
      <w:r w:rsidRPr="00EB53A0">
        <w:rPr>
          <w:rFonts w:ascii="Frutiger 45 Light" w:hAnsi="Frutiger 45 Light" w:cs="Arial"/>
          <w:b w:val="0"/>
          <w:sz w:val="20"/>
          <w:szCs w:val="20"/>
        </w:rPr>
        <w:t xml:space="preserve">following: </w:t>
      </w:r>
    </w:p>
    <w:p w:rsidR="00F159F7" w:rsidRPr="00EB53A0" w:rsidRDefault="00F159F7" w:rsidP="00F159F7">
      <w:pPr>
        <w:spacing w:line="240" w:lineRule="exact"/>
        <w:rPr>
          <w:rFonts w:ascii="Frutiger 45 Light" w:hAnsi="Frutiger 45 Light" w:cs="Arial"/>
          <w:sz w:val="20"/>
          <w:szCs w:val="20"/>
        </w:rPr>
      </w:pPr>
    </w:p>
    <w:p w:rsidR="00F159F7" w:rsidRPr="00EB53A0" w:rsidRDefault="00F159F7" w:rsidP="00C24F1E">
      <w:pPr>
        <w:numPr>
          <w:ilvl w:val="0"/>
          <w:numId w:val="28"/>
        </w:numPr>
        <w:spacing w:line="240" w:lineRule="exact"/>
        <w:rPr>
          <w:rFonts w:ascii="Frutiger 45 Light" w:hAnsi="Frutiger 45 Light" w:cs="Arial"/>
          <w:sz w:val="20"/>
          <w:szCs w:val="20"/>
        </w:rPr>
      </w:pPr>
      <w:r w:rsidRPr="00EB53A0">
        <w:rPr>
          <w:rFonts w:ascii="Frutiger 45 Light" w:hAnsi="Frutiger 45 Light" w:cs="Arial"/>
          <w:sz w:val="20"/>
          <w:szCs w:val="20"/>
        </w:rPr>
        <w:t xml:space="preserve">A repeat prescribing policy that covers conducting medication reviews. An example of such a policy can be viewed in </w:t>
      </w:r>
      <w:r w:rsidRPr="00EB53A0">
        <w:rPr>
          <w:rFonts w:ascii="Frutiger 45 Light" w:hAnsi="Frutiger 45 Light" w:cs="Arial"/>
          <w:b/>
          <w:sz w:val="20"/>
          <w:szCs w:val="20"/>
        </w:rPr>
        <w:t>Appendix B8</w:t>
      </w:r>
      <w:r w:rsidRPr="00EB53A0">
        <w:rPr>
          <w:rFonts w:ascii="Frutiger 45 Light" w:hAnsi="Frutiger 45 Light" w:cs="Arial"/>
          <w:sz w:val="20"/>
          <w:szCs w:val="20"/>
        </w:rPr>
        <w:t xml:space="preserve">. However, your repeat prescribing policy should be specifically designed for your practice. </w:t>
      </w:r>
    </w:p>
    <w:p w:rsidR="00F159F7" w:rsidRPr="00EB53A0" w:rsidRDefault="00F159F7" w:rsidP="00F159F7">
      <w:pPr>
        <w:spacing w:line="240" w:lineRule="exact"/>
        <w:ind w:left="360"/>
        <w:rPr>
          <w:rFonts w:ascii="Frutiger 45 Light" w:hAnsi="Frutiger 45 Light" w:cs="Arial"/>
          <w:sz w:val="20"/>
          <w:szCs w:val="20"/>
        </w:rPr>
      </w:pPr>
    </w:p>
    <w:p w:rsidR="00F159F7" w:rsidRPr="00EB53A0" w:rsidRDefault="00F159F7" w:rsidP="00C24F1E">
      <w:pPr>
        <w:numPr>
          <w:ilvl w:val="0"/>
          <w:numId w:val="28"/>
        </w:numPr>
        <w:spacing w:line="240" w:lineRule="exact"/>
        <w:rPr>
          <w:rFonts w:ascii="Frutiger 45 Light" w:hAnsi="Frutiger 45 Light" w:cs="Arial"/>
          <w:sz w:val="20"/>
          <w:szCs w:val="20"/>
        </w:rPr>
      </w:pPr>
      <w:r w:rsidRPr="00EB53A0">
        <w:rPr>
          <w:rFonts w:ascii="Frutiger 45 Light" w:hAnsi="Frutiger 45 Light" w:cs="Arial"/>
          <w:sz w:val="20"/>
          <w:szCs w:val="20"/>
        </w:rPr>
        <w:t xml:space="preserve">A procedure for disseminating and acting on local/national clinical guidance, Medicines and Healthcare products Regulatory Agency (MHRA) alerts, national and local formularies and patient safety alerts to staff (see </w:t>
      </w:r>
      <w:r w:rsidRPr="00EB53A0">
        <w:rPr>
          <w:rFonts w:ascii="Frutiger 45 Light" w:hAnsi="Frutiger 45 Light" w:cs="Arial"/>
          <w:b/>
          <w:sz w:val="20"/>
          <w:szCs w:val="20"/>
        </w:rPr>
        <w:t>Appendix B5</w:t>
      </w:r>
      <w:r w:rsidRPr="00EB53A0">
        <w:rPr>
          <w:rFonts w:ascii="Frutiger 45 Light" w:hAnsi="Frutiger 45 Light" w:cs="Arial"/>
          <w:sz w:val="20"/>
          <w:szCs w:val="20"/>
        </w:rPr>
        <w:t xml:space="preserve">). </w:t>
      </w:r>
    </w:p>
    <w:p w:rsidR="00F159F7" w:rsidRPr="00F159F7" w:rsidRDefault="00F159F7" w:rsidP="00F159F7">
      <w:pPr>
        <w:rPr>
          <w:rFonts w:ascii="Frutiger 45 Light" w:hAnsi="Frutiger 45 Light" w:cs="Arial"/>
          <w:sz w:val="20"/>
          <w:szCs w:val="20"/>
        </w:rPr>
      </w:pPr>
    </w:p>
    <w:p w:rsidR="00F159F7" w:rsidRPr="00F159F7" w:rsidRDefault="00F159F7" w:rsidP="00C24F1E">
      <w:pPr>
        <w:numPr>
          <w:ilvl w:val="0"/>
          <w:numId w:val="28"/>
        </w:numPr>
        <w:spacing w:line="240" w:lineRule="exact"/>
        <w:rPr>
          <w:rFonts w:ascii="Frutiger 45 Light" w:hAnsi="Frutiger 45 Light" w:cs="Arial"/>
          <w:sz w:val="20"/>
          <w:szCs w:val="20"/>
        </w:rPr>
      </w:pPr>
      <w:r w:rsidRPr="00F159F7">
        <w:rPr>
          <w:rFonts w:ascii="Frutiger 45 Light" w:hAnsi="Frutiger 45 Light" w:cs="Arial"/>
          <w:sz w:val="20"/>
          <w:szCs w:val="20"/>
        </w:rPr>
        <w:t>Medicines handling procedures that cover the following that are appropriate for your practice: obtaining, storing, prescribing, dispensing, preparation, administration and disposing of medicines.</w:t>
      </w:r>
    </w:p>
    <w:p w:rsidR="00F159F7" w:rsidRPr="00F159F7" w:rsidRDefault="00F159F7" w:rsidP="00F159F7">
      <w:pPr>
        <w:spacing w:line="240" w:lineRule="exact"/>
        <w:rPr>
          <w:rFonts w:ascii="Frutiger 45 Light" w:hAnsi="Frutiger 45 Light" w:cs="Arial"/>
          <w:sz w:val="20"/>
          <w:szCs w:val="20"/>
        </w:rPr>
      </w:pPr>
    </w:p>
    <w:p w:rsidR="00F159F7" w:rsidRPr="00F159F7" w:rsidRDefault="00F159F7" w:rsidP="00C24F1E">
      <w:pPr>
        <w:numPr>
          <w:ilvl w:val="0"/>
          <w:numId w:val="28"/>
        </w:numPr>
        <w:spacing w:line="240" w:lineRule="exact"/>
        <w:rPr>
          <w:rFonts w:ascii="Frutiger 45 Light" w:hAnsi="Frutiger 45 Light" w:cs="Arial"/>
          <w:sz w:val="20"/>
          <w:szCs w:val="20"/>
        </w:rPr>
      </w:pPr>
      <w:r w:rsidRPr="00F159F7">
        <w:rPr>
          <w:rFonts w:ascii="Frutiger 45 Light" w:hAnsi="Frutiger 45 Light" w:cs="Arial"/>
          <w:sz w:val="20"/>
          <w:szCs w:val="20"/>
        </w:rPr>
        <w:t>A controlled drugs standard operating procedure (SOP) at your practice. This procedure should cover sharing concerns about mishandling and investigations of adverse events, incidents and errors.</w:t>
      </w:r>
    </w:p>
    <w:p w:rsidR="00F159F7" w:rsidRPr="00F159F7" w:rsidRDefault="00F159F7" w:rsidP="00F159F7">
      <w:pPr>
        <w:autoSpaceDE w:val="0"/>
        <w:autoSpaceDN w:val="0"/>
        <w:adjustRightInd w:val="0"/>
        <w:jc w:val="left"/>
        <w:rPr>
          <w:rFonts w:ascii="Frutiger 45 Light" w:hAnsi="Frutiger 45 Light" w:cs="Arial"/>
          <w:sz w:val="20"/>
          <w:szCs w:val="20"/>
        </w:rPr>
      </w:pPr>
    </w:p>
    <w:p w:rsidR="00F159F7" w:rsidRPr="00F159F7" w:rsidRDefault="00F159F7" w:rsidP="00F159F7">
      <w:pPr>
        <w:autoSpaceDE w:val="0"/>
        <w:autoSpaceDN w:val="0"/>
        <w:adjustRightInd w:val="0"/>
        <w:jc w:val="left"/>
        <w:rPr>
          <w:rFonts w:ascii="Frutiger 45 Light" w:hAnsi="Frutiger 45 Light" w:cs="Arial"/>
          <w:sz w:val="20"/>
          <w:szCs w:val="20"/>
        </w:rPr>
      </w:pPr>
    </w:p>
    <w:p w:rsidR="00F159F7" w:rsidRPr="00F159F7" w:rsidRDefault="00F159F7" w:rsidP="00F159F7">
      <w:pPr>
        <w:autoSpaceDE w:val="0"/>
        <w:autoSpaceDN w:val="0"/>
        <w:adjustRightInd w:val="0"/>
        <w:jc w:val="left"/>
        <w:rPr>
          <w:rFonts w:ascii="Frutiger 45 Light" w:hAnsi="Frutiger 45 Light" w:cs="Arial"/>
          <w:sz w:val="20"/>
          <w:szCs w:val="20"/>
        </w:rPr>
      </w:pPr>
    </w:p>
    <w:p w:rsidR="00F159F7" w:rsidRPr="00F159F7" w:rsidRDefault="00F159F7" w:rsidP="00F159F7">
      <w:pPr>
        <w:autoSpaceDE w:val="0"/>
        <w:autoSpaceDN w:val="0"/>
        <w:adjustRightInd w:val="0"/>
        <w:jc w:val="left"/>
        <w:rPr>
          <w:rFonts w:ascii="Frutiger 45 Light" w:hAnsi="Frutiger 45 Light" w:cs="Arial"/>
          <w:sz w:val="20"/>
          <w:szCs w:val="20"/>
        </w:rPr>
      </w:pPr>
    </w:p>
    <w:p w:rsidR="00F159F7" w:rsidRPr="00F159F7" w:rsidRDefault="00F159F7" w:rsidP="00F159F7">
      <w:pPr>
        <w:rPr>
          <w:rFonts w:ascii="Frutiger 45 Light" w:hAnsi="Frutiger 45 Light" w:cs="Arial"/>
          <w:b/>
          <w:color w:val="000000"/>
          <w:sz w:val="20"/>
          <w:szCs w:val="20"/>
        </w:rPr>
      </w:pPr>
    </w:p>
    <w:p w:rsidR="00F159F7" w:rsidRPr="00F159F7" w:rsidRDefault="00F159F7" w:rsidP="00F159F7">
      <w:pPr>
        <w:rPr>
          <w:rFonts w:ascii="Frutiger 45 Light" w:hAnsi="Frutiger 45 Light" w:cs="Arial"/>
          <w:b/>
          <w:bCs/>
          <w:color w:val="000000"/>
          <w:sz w:val="20"/>
          <w:szCs w:val="20"/>
        </w:rPr>
      </w:pPr>
      <w:r w:rsidRPr="00F159F7">
        <w:rPr>
          <w:rFonts w:ascii="Frutiger 45 Light" w:hAnsi="Frutiger 45 Light" w:cs="Arial"/>
          <w:b/>
          <w:color w:val="000000"/>
          <w:sz w:val="20"/>
          <w:szCs w:val="20"/>
        </w:rPr>
        <w:t>Outcome</w:t>
      </w:r>
      <w:r w:rsidRPr="00F159F7">
        <w:rPr>
          <w:rFonts w:ascii="Frutiger 45 Light" w:hAnsi="Frutiger 45 Light" w:cs="Arial"/>
          <w:b/>
          <w:bCs/>
          <w:color w:val="000000"/>
          <w:sz w:val="20"/>
          <w:szCs w:val="20"/>
        </w:rPr>
        <w:t xml:space="preserve"> 10: Safety and suitability of premises </w:t>
      </w:r>
    </w:p>
    <w:p w:rsidR="00F159F7" w:rsidRPr="00F159F7" w:rsidRDefault="00F159F7" w:rsidP="00F159F7">
      <w:pPr>
        <w:autoSpaceDE w:val="0"/>
        <w:autoSpaceDN w:val="0"/>
        <w:adjustRightInd w:val="0"/>
        <w:ind w:right="1111"/>
        <w:rPr>
          <w:rFonts w:ascii="Frutiger 45 Light" w:hAnsi="Frutiger 45 Light" w:cs="Arial"/>
          <w:b/>
          <w:bCs/>
          <w:color w:val="FFFFFF"/>
          <w:sz w:val="20"/>
          <w:szCs w:val="20"/>
        </w:rPr>
      </w:pPr>
    </w:p>
    <w:p w:rsidR="00F159F7" w:rsidRPr="00F159F7" w:rsidRDefault="00F159F7" w:rsidP="00F159F7">
      <w:pPr>
        <w:rPr>
          <w:rFonts w:ascii="Frutiger 45 Light" w:hAnsi="Frutiger 45 Light" w:cs="Arial"/>
          <w:i/>
          <w:sz w:val="20"/>
          <w:szCs w:val="20"/>
        </w:rPr>
      </w:pPr>
      <w:r w:rsidRPr="00F159F7">
        <w:rPr>
          <w:rFonts w:ascii="Frutiger 45 Light" w:hAnsi="Frutiger 45 Light" w:cs="Arial"/>
          <w:i/>
          <w:sz w:val="20"/>
          <w:szCs w:val="20"/>
        </w:rPr>
        <w:t>This outcome reflects the requirements of Regulation 15 of the Health and Social Care Act 2008 (Regulated Activities) Regulations 2010</w:t>
      </w:r>
    </w:p>
    <w:p w:rsidR="00F159F7" w:rsidRPr="00F159F7" w:rsidRDefault="00F159F7" w:rsidP="00F159F7">
      <w:pPr>
        <w:ind w:right="1111"/>
        <w:rPr>
          <w:rFonts w:ascii="Frutiger 45 Light" w:hAnsi="Frutiger 45 Light" w:cs="Arial"/>
          <w:b/>
          <w:sz w:val="20"/>
          <w:szCs w:val="20"/>
        </w:rPr>
      </w:pPr>
    </w:p>
    <w:p w:rsidR="00F159F7" w:rsidRPr="00F159F7" w:rsidRDefault="00F159F7" w:rsidP="00F159F7">
      <w:pPr>
        <w:pBdr>
          <w:top w:val="single" w:sz="4" w:space="1" w:color="auto"/>
          <w:left w:val="single" w:sz="4" w:space="4" w:color="auto"/>
          <w:bottom w:val="single" w:sz="4" w:space="1" w:color="auto"/>
          <w:right w:val="single" w:sz="4" w:space="4" w:color="auto"/>
        </w:pBdr>
        <w:ind w:right="-37"/>
        <w:rPr>
          <w:rFonts w:ascii="Frutiger 45 Light" w:hAnsi="Frutiger 45 Light" w:cs="Arial"/>
          <w:b/>
          <w:sz w:val="20"/>
          <w:szCs w:val="20"/>
        </w:rPr>
      </w:pPr>
    </w:p>
    <w:p w:rsidR="00F159F7" w:rsidRPr="00F159F7" w:rsidRDefault="00F159F7" w:rsidP="00F159F7">
      <w:pPr>
        <w:pBdr>
          <w:top w:val="single" w:sz="4" w:space="1" w:color="auto"/>
          <w:left w:val="single" w:sz="4" w:space="4" w:color="auto"/>
          <w:bottom w:val="single" w:sz="4" w:space="1" w:color="auto"/>
          <w:right w:val="single" w:sz="4" w:space="4" w:color="auto"/>
        </w:pBdr>
        <w:ind w:right="-37"/>
        <w:rPr>
          <w:rFonts w:ascii="Frutiger 45 Light" w:hAnsi="Frutiger 45 Light" w:cs="Arial"/>
          <w:sz w:val="20"/>
          <w:szCs w:val="20"/>
        </w:rPr>
      </w:pPr>
      <w:r w:rsidRPr="00F159F7">
        <w:rPr>
          <w:rFonts w:ascii="Frutiger 45 Light" w:hAnsi="Frutiger 45 Light" w:cs="Arial"/>
          <w:sz w:val="20"/>
          <w:szCs w:val="20"/>
        </w:rPr>
        <w:t>CQC outcome:</w:t>
      </w:r>
    </w:p>
    <w:p w:rsidR="00F159F7" w:rsidRPr="00F159F7" w:rsidRDefault="00F159F7" w:rsidP="00F159F7">
      <w:pPr>
        <w:pBdr>
          <w:top w:val="single" w:sz="4" w:space="1" w:color="auto"/>
          <w:left w:val="single" w:sz="4" w:space="4" w:color="auto"/>
          <w:bottom w:val="single" w:sz="4" w:space="1" w:color="auto"/>
          <w:right w:val="single" w:sz="4" w:space="4" w:color="auto"/>
        </w:pBdr>
        <w:ind w:right="-37"/>
        <w:rPr>
          <w:rFonts w:ascii="Frutiger 45 Light" w:hAnsi="Frutiger 45 Light" w:cs="Arial"/>
          <w:sz w:val="20"/>
          <w:szCs w:val="20"/>
        </w:rPr>
      </w:pPr>
    </w:p>
    <w:p w:rsidR="00F159F7" w:rsidRPr="00F159F7" w:rsidRDefault="00F159F7" w:rsidP="00F159F7">
      <w:pPr>
        <w:pBdr>
          <w:top w:val="single" w:sz="4" w:space="1" w:color="auto"/>
          <w:left w:val="single" w:sz="4" w:space="4" w:color="auto"/>
          <w:bottom w:val="single" w:sz="4" w:space="1" w:color="auto"/>
          <w:right w:val="single" w:sz="4" w:space="4" w:color="auto"/>
        </w:pBdr>
        <w:autoSpaceDE w:val="0"/>
        <w:autoSpaceDN w:val="0"/>
        <w:adjustRightInd w:val="0"/>
        <w:ind w:right="-37"/>
        <w:rPr>
          <w:rFonts w:ascii="Frutiger 45 Light" w:hAnsi="Frutiger 45 Light" w:cs="Arial"/>
          <w:bCs/>
          <w:sz w:val="20"/>
          <w:szCs w:val="20"/>
        </w:rPr>
      </w:pPr>
      <w:r w:rsidRPr="00F159F7">
        <w:rPr>
          <w:rFonts w:ascii="Frutiger 45 Light" w:hAnsi="Frutiger 45 Light" w:cs="Arial"/>
          <w:bCs/>
          <w:sz w:val="20"/>
          <w:szCs w:val="20"/>
        </w:rPr>
        <w:t>Patients:</w:t>
      </w:r>
    </w:p>
    <w:p w:rsidR="00F159F7" w:rsidRPr="00F159F7" w:rsidRDefault="00F159F7" w:rsidP="00F159F7">
      <w:pPr>
        <w:pBdr>
          <w:top w:val="single" w:sz="4" w:space="1" w:color="auto"/>
          <w:left w:val="single" w:sz="4" w:space="4" w:color="auto"/>
          <w:bottom w:val="single" w:sz="4" w:space="1" w:color="auto"/>
          <w:right w:val="single" w:sz="4" w:space="4" w:color="auto"/>
        </w:pBdr>
        <w:autoSpaceDE w:val="0"/>
        <w:autoSpaceDN w:val="0"/>
        <w:adjustRightInd w:val="0"/>
        <w:ind w:right="-37"/>
        <w:rPr>
          <w:rFonts w:ascii="Frutiger 45 Light" w:hAnsi="Frutiger 45 Light" w:cs="Arial"/>
          <w:bCs/>
          <w:sz w:val="20"/>
          <w:szCs w:val="20"/>
        </w:rPr>
      </w:pPr>
    </w:p>
    <w:p w:rsidR="00F159F7" w:rsidRPr="00F159F7" w:rsidRDefault="00F159F7" w:rsidP="00C24F1E">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F159F7">
        <w:rPr>
          <w:rFonts w:ascii="Frutiger 45 Light" w:hAnsi="Frutiger 45 Light" w:cs="Arial"/>
          <w:sz w:val="20"/>
          <w:szCs w:val="20"/>
        </w:rPr>
        <w:t>Are in safe, accessible surroundings that promote their wellbeing.</w:t>
      </w:r>
    </w:p>
    <w:p w:rsidR="00F159F7" w:rsidRPr="00F159F7" w:rsidRDefault="00F159F7" w:rsidP="00F159F7">
      <w:pPr>
        <w:pBdr>
          <w:top w:val="single" w:sz="4" w:space="1" w:color="auto"/>
          <w:left w:val="single" w:sz="4" w:space="4" w:color="auto"/>
          <w:bottom w:val="single" w:sz="4" w:space="1" w:color="auto"/>
          <w:right w:val="single" w:sz="4" w:space="4" w:color="auto"/>
        </w:pBdr>
        <w:autoSpaceDE w:val="0"/>
        <w:autoSpaceDN w:val="0"/>
        <w:adjustRightInd w:val="0"/>
        <w:ind w:right="-37"/>
        <w:rPr>
          <w:rFonts w:ascii="Frutiger 45 Light" w:hAnsi="Frutiger 45 Light" w:cs="Arial"/>
          <w:sz w:val="20"/>
          <w:szCs w:val="20"/>
        </w:rPr>
      </w:pPr>
    </w:p>
    <w:p w:rsidR="00F159F7" w:rsidRPr="00F159F7" w:rsidRDefault="00F159F7" w:rsidP="00F159F7">
      <w:pPr>
        <w:pBdr>
          <w:top w:val="single" w:sz="4" w:space="1" w:color="auto"/>
          <w:left w:val="single" w:sz="4" w:space="4" w:color="auto"/>
          <w:bottom w:val="single" w:sz="4" w:space="1" w:color="auto"/>
          <w:right w:val="single" w:sz="4" w:space="4" w:color="auto"/>
        </w:pBdr>
        <w:autoSpaceDE w:val="0"/>
        <w:autoSpaceDN w:val="0"/>
        <w:adjustRightInd w:val="0"/>
        <w:ind w:right="-37"/>
        <w:rPr>
          <w:rFonts w:ascii="Frutiger 45 Light" w:hAnsi="Frutiger 45 Light" w:cs="Arial"/>
          <w:bCs/>
          <w:sz w:val="20"/>
          <w:szCs w:val="20"/>
        </w:rPr>
      </w:pPr>
      <w:r w:rsidRPr="00F159F7">
        <w:rPr>
          <w:rFonts w:ascii="Frutiger 45 Light" w:hAnsi="Frutiger 45 Light" w:cs="Arial"/>
          <w:bCs/>
          <w:sz w:val="20"/>
          <w:szCs w:val="20"/>
        </w:rPr>
        <w:t>This is because practices:</w:t>
      </w:r>
    </w:p>
    <w:p w:rsidR="00F159F7" w:rsidRPr="00F159F7" w:rsidRDefault="00F159F7" w:rsidP="00F159F7">
      <w:pPr>
        <w:pBdr>
          <w:top w:val="single" w:sz="4" w:space="1" w:color="auto"/>
          <w:left w:val="single" w:sz="4" w:space="4" w:color="auto"/>
          <w:bottom w:val="single" w:sz="4" w:space="1" w:color="auto"/>
          <w:right w:val="single" w:sz="4" w:space="4" w:color="auto"/>
        </w:pBdr>
        <w:autoSpaceDE w:val="0"/>
        <w:autoSpaceDN w:val="0"/>
        <w:adjustRightInd w:val="0"/>
        <w:ind w:right="-37"/>
        <w:rPr>
          <w:rFonts w:ascii="Frutiger 45 Light" w:hAnsi="Frutiger 45 Light" w:cs="Arial"/>
          <w:bCs/>
          <w:sz w:val="20"/>
          <w:szCs w:val="20"/>
        </w:rPr>
      </w:pPr>
    </w:p>
    <w:p w:rsidR="00F159F7" w:rsidRPr="00F159F7" w:rsidRDefault="00F159F7" w:rsidP="00C24F1E">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F159F7">
        <w:rPr>
          <w:rFonts w:ascii="Frutiger 45 Light" w:hAnsi="Frutiger 45 Light" w:cs="Arial"/>
          <w:sz w:val="20"/>
          <w:szCs w:val="20"/>
        </w:rPr>
        <w:t>Make sure that patients, staff and others know they are protected against the risks of unsafe or unsuitable premises by:</w:t>
      </w:r>
    </w:p>
    <w:p w:rsidR="00F159F7" w:rsidRPr="00F159F7" w:rsidRDefault="00F159F7" w:rsidP="00F159F7">
      <w:pPr>
        <w:pBdr>
          <w:top w:val="single" w:sz="4" w:space="1" w:color="auto"/>
          <w:left w:val="single" w:sz="4" w:space="4" w:color="auto"/>
          <w:bottom w:val="single" w:sz="4" w:space="1" w:color="auto"/>
          <w:right w:val="single" w:sz="4" w:space="4" w:color="auto"/>
        </w:pBdr>
        <w:autoSpaceDE w:val="0"/>
        <w:autoSpaceDN w:val="0"/>
        <w:adjustRightInd w:val="0"/>
        <w:ind w:right="-37"/>
        <w:rPr>
          <w:rFonts w:ascii="Frutiger 45 Light" w:hAnsi="Frutiger 45 Light" w:cs="Arial"/>
          <w:sz w:val="20"/>
          <w:szCs w:val="20"/>
        </w:rPr>
      </w:pPr>
      <w:r w:rsidRPr="00F159F7">
        <w:rPr>
          <w:rFonts w:ascii="Frutiger 45 Light" w:hAnsi="Frutiger 45 Light" w:cs="Arial"/>
          <w:sz w:val="20"/>
          <w:szCs w:val="20"/>
        </w:rPr>
        <w:t xml:space="preserve">      - the design and layout of the premises being suitable for carrying out the </w:t>
      </w:r>
    </w:p>
    <w:p w:rsidR="00F159F7" w:rsidRPr="00F159F7" w:rsidRDefault="00F159F7" w:rsidP="00F159F7">
      <w:pPr>
        <w:pBdr>
          <w:top w:val="single" w:sz="4" w:space="1" w:color="auto"/>
          <w:left w:val="single" w:sz="4" w:space="4" w:color="auto"/>
          <w:bottom w:val="single" w:sz="4" w:space="1" w:color="auto"/>
          <w:right w:val="single" w:sz="4" w:space="4" w:color="auto"/>
        </w:pBdr>
        <w:autoSpaceDE w:val="0"/>
        <w:autoSpaceDN w:val="0"/>
        <w:adjustRightInd w:val="0"/>
        <w:ind w:right="-37"/>
        <w:rPr>
          <w:rFonts w:ascii="Frutiger 45 Light" w:hAnsi="Frutiger 45 Light" w:cs="Arial"/>
          <w:sz w:val="20"/>
          <w:szCs w:val="20"/>
        </w:rPr>
      </w:pPr>
      <w:r w:rsidRPr="00F159F7">
        <w:rPr>
          <w:rFonts w:ascii="Frutiger 45 Light" w:hAnsi="Frutiger 45 Light" w:cs="Arial"/>
          <w:sz w:val="20"/>
          <w:szCs w:val="20"/>
        </w:rPr>
        <w:t xml:space="preserve">        regulated activity;</w:t>
      </w:r>
    </w:p>
    <w:p w:rsidR="00F159F7" w:rsidRPr="00F159F7" w:rsidRDefault="00F159F7" w:rsidP="00F159F7">
      <w:pPr>
        <w:pBdr>
          <w:top w:val="single" w:sz="4" w:space="1" w:color="auto"/>
          <w:left w:val="single" w:sz="4" w:space="4" w:color="auto"/>
          <w:bottom w:val="single" w:sz="4" w:space="1" w:color="auto"/>
          <w:right w:val="single" w:sz="4" w:space="4" w:color="auto"/>
        </w:pBdr>
        <w:autoSpaceDE w:val="0"/>
        <w:autoSpaceDN w:val="0"/>
        <w:adjustRightInd w:val="0"/>
        <w:ind w:right="-37"/>
        <w:rPr>
          <w:rFonts w:ascii="Frutiger 45 Light" w:hAnsi="Frutiger 45 Light" w:cs="Arial"/>
          <w:sz w:val="20"/>
          <w:szCs w:val="20"/>
        </w:rPr>
      </w:pPr>
      <w:r w:rsidRPr="00F159F7">
        <w:rPr>
          <w:rFonts w:ascii="Frutiger 45 Light" w:hAnsi="Frutiger 45 Light" w:cs="Arial"/>
          <w:sz w:val="20"/>
          <w:szCs w:val="20"/>
        </w:rPr>
        <w:t xml:space="preserve">      - appropriate measures being in place to ensure the security of the premises</w:t>
      </w:r>
    </w:p>
    <w:p w:rsidR="00F159F7" w:rsidRPr="00F159F7" w:rsidRDefault="00F159F7" w:rsidP="00F159F7">
      <w:pPr>
        <w:pBdr>
          <w:top w:val="single" w:sz="4" w:space="1" w:color="auto"/>
          <w:left w:val="single" w:sz="4" w:space="4" w:color="auto"/>
          <w:bottom w:val="single" w:sz="4" w:space="1" w:color="auto"/>
          <w:right w:val="single" w:sz="4" w:space="4" w:color="auto"/>
        </w:pBdr>
        <w:autoSpaceDE w:val="0"/>
        <w:autoSpaceDN w:val="0"/>
        <w:adjustRightInd w:val="0"/>
        <w:ind w:right="-37"/>
        <w:rPr>
          <w:rFonts w:ascii="Frutiger 45 Light" w:hAnsi="Frutiger 45 Light" w:cs="Arial"/>
          <w:sz w:val="20"/>
          <w:szCs w:val="20"/>
        </w:rPr>
      </w:pPr>
      <w:r w:rsidRPr="00F159F7">
        <w:rPr>
          <w:rFonts w:ascii="Frutiger 45 Light" w:hAnsi="Frutiger 45 Light" w:cs="Arial"/>
          <w:sz w:val="20"/>
          <w:szCs w:val="20"/>
        </w:rPr>
        <w:t xml:space="preserve">      - the premises and any grounds being adequately maintained</w:t>
      </w:r>
    </w:p>
    <w:p w:rsidR="00F159F7" w:rsidRPr="00F159F7" w:rsidRDefault="00F159F7" w:rsidP="00F159F7">
      <w:pPr>
        <w:pBdr>
          <w:top w:val="single" w:sz="4" w:space="1" w:color="auto"/>
          <w:left w:val="single" w:sz="4" w:space="4" w:color="auto"/>
          <w:bottom w:val="single" w:sz="4" w:space="1" w:color="auto"/>
          <w:right w:val="single" w:sz="4" w:space="4" w:color="auto"/>
        </w:pBdr>
        <w:autoSpaceDE w:val="0"/>
        <w:autoSpaceDN w:val="0"/>
        <w:adjustRightInd w:val="0"/>
        <w:ind w:right="-37"/>
        <w:rPr>
          <w:rFonts w:ascii="Frutiger 45 Light" w:hAnsi="Frutiger 45 Light" w:cs="Arial"/>
          <w:sz w:val="20"/>
          <w:szCs w:val="20"/>
        </w:rPr>
      </w:pPr>
      <w:r w:rsidRPr="00F159F7">
        <w:rPr>
          <w:rFonts w:ascii="Frutiger 45 Light" w:hAnsi="Frutiger 45 Light" w:cs="Arial"/>
          <w:sz w:val="20"/>
          <w:szCs w:val="20"/>
        </w:rPr>
        <w:t xml:space="preserve">      - compliance with any legal requirements relating to the premises</w:t>
      </w:r>
    </w:p>
    <w:p w:rsidR="00F159F7" w:rsidRPr="00F159F7" w:rsidRDefault="00F159F7" w:rsidP="00C24F1E">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F159F7">
        <w:rPr>
          <w:rFonts w:ascii="Frutiger 45 Light" w:hAnsi="Frutiger 45 Light" w:cs="Arial"/>
          <w:sz w:val="20"/>
          <w:szCs w:val="20"/>
        </w:rPr>
        <w:t>Take account of any relevant design, technical and operational standards and manage all risks in relation to premises.</w:t>
      </w:r>
    </w:p>
    <w:p w:rsidR="00F159F7" w:rsidRPr="00F159F7" w:rsidRDefault="00F159F7" w:rsidP="00F159F7">
      <w:pPr>
        <w:pBdr>
          <w:top w:val="single" w:sz="4" w:space="1" w:color="auto"/>
          <w:left w:val="single" w:sz="4" w:space="4" w:color="auto"/>
          <w:bottom w:val="single" w:sz="4" w:space="1" w:color="auto"/>
          <w:right w:val="single" w:sz="4" w:space="4" w:color="auto"/>
        </w:pBdr>
        <w:autoSpaceDE w:val="0"/>
        <w:autoSpaceDN w:val="0"/>
        <w:adjustRightInd w:val="0"/>
        <w:ind w:right="-37"/>
        <w:rPr>
          <w:rFonts w:ascii="Frutiger 45 Light" w:hAnsi="Frutiger 45 Light" w:cs="Arial"/>
          <w:sz w:val="20"/>
          <w:szCs w:val="20"/>
        </w:rPr>
      </w:pPr>
    </w:p>
    <w:p w:rsidR="00F159F7" w:rsidRPr="00F159F7" w:rsidRDefault="00F159F7" w:rsidP="00F159F7">
      <w:pPr>
        <w:autoSpaceDE w:val="0"/>
        <w:autoSpaceDN w:val="0"/>
        <w:adjustRightInd w:val="0"/>
        <w:ind w:right="26"/>
        <w:rPr>
          <w:rFonts w:ascii="Frutiger 45 Light" w:hAnsi="Frutiger 45 Light" w:cs="Arial"/>
          <w:bCs/>
          <w:sz w:val="20"/>
          <w:szCs w:val="20"/>
        </w:rPr>
      </w:pPr>
    </w:p>
    <w:p w:rsidR="00F159F7" w:rsidRPr="00F159F7" w:rsidRDefault="00F159F7" w:rsidP="00F159F7">
      <w:pPr>
        <w:rPr>
          <w:rFonts w:ascii="Frutiger 45 Light" w:hAnsi="Frutiger 45 Light" w:cs="Arial"/>
          <w:i/>
          <w:sz w:val="20"/>
          <w:szCs w:val="20"/>
        </w:rPr>
      </w:pPr>
      <w:r w:rsidRPr="00F159F7">
        <w:rPr>
          <w:rFonts w:ascii="Frutiger 45 Light" w:hAnsi="Frutiger 45 Light" w:cs="Arial"/>
          <w:i/>
          <w:sz w:val="20"/>
          <w:szCs w:val="20"/>
        </w:rPr>
        <w:t>Your premises should be safe and secure, and you should manage risks created by their design and layout. The key to this outcome is to recognise risks and manage them. Where possible, make adjustments that are reasonably practical.</w:t>
      </w:r>
    </w:p>
    <w:p w:rsidR="00F159F7" w:rsidRPr="00F159F7" w:rsidRDefault="00F159F7" w:rsidP="00F159F7">
      <w:pPr>
        <w:rPr>
          <w:rFonts w:ascii="Frutiger 45 Light" w:hAnsi="Frutiger 45 Light" w:cs="Arial"/>
          <w:i/>
          <w:sz w:val="20"/>
          <w:szCs w:val="20"/>
        </w:rPr>
      </w:pPr>
    </w:p>
    <w:p w:rsidR="00F159F7" w:rsidRPr="00F159F7" w:rsidRDefault="00F159F7" w:rsidP="00F159F7">
      <w:pPr>
        <w:rPr>
          <w:rFonts w:ascii="Frutiger 45 Light" w:hAnsi="Frutiger 45 Light" w:cs="Arial"/>
          <w:sz w:val="20"/>
          <w:szCs w:val="20"/>
        </w:rPr>
      </w:pPr>
    </w:p>
    <w:p w:rsidR="00F159F7" w:rsidRPr="00F159F7" w:rsidRDefault="00F159F7" w:rsidP="00F159F7">
      <w:pPr>
        <w:rPr>
          <w:rFonts w:ascii="Frutiger 45 Light" w:hAnsi="Frutiger 45 Light" w:cs="Arial"/>
          <w:b/>
          <w:sz w:val="20"/>
          <w:szCs w:val="20"/>
        </w:rPr>
      </w:pPr>
      <w:r w:rsidRPr="00F159F7">
        <w:rPr>
          <w:rFonts w:ascii="Frutiger 45 Light" w:hAnsi="Frutiger 45 Light" w:cs="Arial"/>
          <w:b/>
          <w:sz w:val="20"/>
          <w:szCs w:val="20"/>
        </w:rPr>
        <w:t xml:space="preserve">Your practice is likely to be compliant if: </w:t>
      </w:r>
    </w:p>
    <w:p w:rsidR="00F159F7" w:rsidRPr="00F159F7" w:rsidRDefault="00F159F7" w:rsidP="00F159F7">
      <w:pPr>
        <w:rPr>
          <w:rFonts w:ascii="Frutiger 45 Light" w:hAnsi="Frutiger 45 Light" w:cs="Arial"/>
          <w:sz w:val="20"/>
          <w:szCs w:val="20"/>
        </w:rPr>
      </w:pPr>
    </w:p>
    <w:p w:rsidR="00F159F7" w:rsidRPr="00F159F7" w:rsidRDefault="00F159F7" w:rsidP="00F159F7">
      <w:pPr>
        <w:rPr>
          <w:rFonts w:ascii="Frutiger 45 Light" w:hAnsi="Frutiger 45 Light" w:cs="Arial"/>
          <w:sz w:val="20"/>
          <w:szCs w:val="20"/>
        </w:rPr>
      </w:pPr>
      <w:r w:rsidRPr="00F159F7">
        <w:rPr>
          <w:rFonts w:ascii="Frutiger 45 Light" w:hAnsi="Frutiger 45 Light" w:cs="Arial"/>
          <w:sz w:val="20"/>
          <w:szCs w:val="20"/>
        </w:rPr>
        <w:t xml:space="preserve">Your practice does the following: </w:t>
      </w:r>
    </w:p>
    <w:p w:rsidR="00F159F7" w:rsidRPr="00F159F7" w:rsidRDefault="00F159F7" w:rsidP="00F159F7">
      <w:pPr>
        <w:rPr>
          <w:rFonts w:ascii="Frutiger 45 Light" w:hAnsi="Frutiger 45 Light" w:cs="Arial"/>
          <w:sz w:val="20"/>
          <w:szCs w:val="20"/>
        </w:rPr>
      </w:pPr>
    </w:p>
    <w:p w:rsidR="00F159F7" w:rsidRDefault="00F159F7" w:rsidP="00F159F7">
      <w:pPr>
        <w:numPr>
          <w:ilvl w:val="0"/>
          <w:numId w:val="29"/>
        </w:numPr>
        <w:spacing w:line="240" w:lineRule="exact"/>
        <w:ind w:right="-208"/>
        <w:rPr>
          <w:rFonts w:ascii="Frutiger 45 Light" w:hAnsi="Frutiger 45 Light" w:cs="Arial"/>
          <w:sz w:val="20"/>
          <w:szCs w:val="20"/>
        </w:rPr>
      </w:pPr>
      <w:r w:rsidRPr="00F954E0">
        <w:rPr>
          <w:rFonts w:ascii="Frutiger 45 Light" w:hAnsi="Frutiger 45 Light" w:cs="Arial"/>
          <w:sz w:val="20"/>
          <w:szCs w:val="20"/>
        </w:rPr>
        <w:t xml:space="preserve">As much as appropriate, has premises that reflect the Department of Health’s </w:t>
      </w:r>
      <w:hyperlink r:id="rId29" w:history="1">
        <w:r w:rsidR="00EB53A0" w:rsidRPr="00EB53A0">
          <w:rPr>
            <w:rStyle w:val="Hyperlink"/>
            <w:rFonts w:ascii="Frutiger 45 Light" w:hAnsi="Frutiger 45 Light" w:cs="Arial"/>
            <w:sz w:val="20"/>
            <w:szCs w:val="20"/>
          </w:rPr>
          <w:t>guidance</w:t>
        </w:r>
      </w:hyperlink>
      <w:r w:rsidR="00EB53A0">
        <w:rPr>
          <w:rFonts w:ascii="Frutiger 45 Light" w:hAnsi="Frutiger 45 Light" w:cs="Arial"/>
          <w:sz w:val="20"/>
          <w:szCs w:val="20"/>
        </w:rPr>
        <w:t>.</w:t>
      </w:r>
    </w:p>
    <w:p w:rsidR="00EB53A0" w:rsidRPr="00EB53A0" w:rsidRDefault="00EB53A0" w:rsidP="00EB53A0">
      <w:pPr>
        <w:spacing w:line="240" w:lineRule="exact"/>
        <w:ind w:left="720" w:right="-208"/>
        <w:rPr>
          <w:rFonts w:ascii="Frutiger 45 Light" w:hAnsi="Frutiger 45 Light" w:cs="Arial"/>
          <w:sz w:val="20"/>
          <w:szCs w:val="20"/>
        </w:rPr>
      </w:pPr>
    </w:p>
    <w:p w:rsidR="00F159F7" w:rsidRPr="00F159F7" w:rsidRDefault="00F159F7" w:rsidP="00C24F1E">
      <w:pPr>
        <w:numPr>
          <w:ilvl w:val="0"/>
          <w:numId w:val="29"/>
        </w:numPr>
        <w:spacing w:line="240" w:lineRule="exact"/>
        <w:ind w:right="-208"/>
        <w:rPr>
          <w:rFonts w:ascii="Frutiger 45 Light" w:hAnsi="Frutiger 45 Light" w:cs="Arial"/>
          <w:sz w:val="20"/>
          <w:szCs w:val="20"/>
        </w:rPr>
      </w:pPr>
      <w:r w:rsidRPr="00F159F7">
        <w:rPr>
          <w:rFonts w:ascii="Frutiger 45 Light" w:hAnsi="Frutiger 45 Light" w:cs="Arial"/>
          <w:sz w:val="20"/>
          <w:szCs w:val="20"/>
        </w:rPr>
        <w:t>As much as is reasonably practical, meets the requirements of the:</w:t>
      </w:r>
    </w:p>
    <w:p w:rsidR="00F159F7" w:rsidRPr="00F159F7" w:rsidRDefault="00F159F7" w:rsidP="00F159F7">
      <w:pPr>
        <w:ind w:left="741"/>
        <w:rPr>
          <w:rFonts w:ascii="Frutiger 45 Light" w:hAnsi="Frutiger 45 Light" w:cs="Arial"/>
          <w:sz w:val="20"/>
          <w:szCs w:val="20"/>
        </w:rPr>
      </w:pPr>
    </w:p>
    <w:p w:rsidR="00F159F7" w:rsidRPr="00F159F7" w:rsidRDefault="005114CA" w:rsidP="00C24F1E">
      <w:pPr>
        <w:numPr>
          <w:ilvl w:val="5"/>
          <w:numId w:val="30"/>
        </w:numPr>
        <w:spacing w:line="240" w:lineRule="exact"/>
        <w:rPr>
          <w:rFonts w:ascii="Frutiger 45 Light" w:hAnsi="Frutiger 45 Light" w:cs="Arial"/>
          <w:sz w:val="20"/>
          <w:szCs w:val="20"/>
        </w:rPr>
      </w:pPr>
      <w:hyperlink r:id="rId30" w:history="1">
        <w:r w:rsidR="00F159F7" w:rsidRPr="00F159F7">
          <w:rPr>
            <w:rStyle w:val="Hyperlink"/>
            <w:rFonts w:ascii="Frutiger 45 Light" w:hAnsi="Frutiger 45 Light" w:cs="Arial"/>
            <w:sz w:val="20"/>
            <w:szCs w:val="20"/>
          </w:rPr>
          <w:t>Health and Safety at Work etc Act 1974</w:t>
        </w:r>
      </w:hyperlink>
      <w:r w:rsidR="00F159F7" w:rsidRPr="00F159F7">
        <w:rPr>
          <w:rFonts w:ascii="Frutiger 45 Light" w:hAnsi="Frutiger 45 Light" w:cs="Arial"/>
          <w:sz w:val="20"/>
          <w:szCs w:val="20"/>
        </w:rPr>
        <w:t>;</w:t>
      </w:r>
    </w:p>
    <w:p w:rsidR="00F159F7" w:rsidRPr="00F159F7" w:rsidRDefault="00F159F7" w:rsidP="00F159F7">
      <w:pPr>
        <w:rPr>
          <w:rFonts w:ascii="Frutiger 45 Light" w:hAnsi="Frutiger 45 Light" w:cs="Arial"/>
          <w:sz w:val="20"/>
          <w:szCs w:val="20"/>
        </w:rPr>
      </w:pPr>
    </w:p>
    <w:p w:rsidR="00F159F7" w:rsidRPr="00F159F7" w:rsidRDefault="005114CA" w:rsidP="00C24F1E">
      <w:pPr>
        <w:numPr>
          <w:ilvl w:val="5"/>
          <w:numId w:val="30"/>
        </w:numPr>
        <w:spacing w:line="240" w:lineRule="exact"/>
        <w:rPr>
          <w:rFonts w:ascii="Frutiger 45 Light" w:hAnsi="Frutiger 45 Light" w:cs="Arial"/>
          <w:sz w:val="20"/>
          <w:szCs w:val="20"/>
        </w:rPr>
      </w:pPr>
      <w:hyperlink r:id="rId31" w:history="1">
        <w:r w:rsidR="00F159F7" w:rsidRPr="00F159F7">
          <w:rPr>
            <w:rStyle w:val="Hyperlink"/>
            <w:rFonts w:ascii="Frutiger 45 Light" w:hAnsi="Frutiger 45 Light" w:cs="Arial"/>
            <w:sz w:val="20"/>
            <w:szCs w:val="20"/>
          </w:rPr>
          <w:t>Management of Health and Safety at work regulations 1999</w:t>
        </w:r>
      </w:hyperlink>
      <w:r w:rsidR="00F159F7" w:rsidRPr="00F159F7">
        <w:rPr>
          <w:rFonts w:ascii="Frutiger 45 Light" w:hAnsi="Frutiger 45 Light" w:cs="Arial"/>
          <w:sz w:val="20"/>
          <w:szCs w:val="20"/>
        </w:rPr>
        <w:t>; (</w:t>
      </w:r>
      <w:hyperlink r:id="rId32" w:history="1">
        <w:r w:rsidR="00F159F7" w:rsidRPr="00F159F7">
          <w:rPr>
            <w:rStyle w:val="Hyperlink"/>
            <w:rFonts w:ascii="Frutiger 45 Light" w:hAnsi="Frutiger 45 Light" w:cs="Arial"/>
            <w:sz w:val="20"/>
            <w:szCs w:val="20"/>
          </w:rPr>
          <w:t>Amendment 2006</w:t>
        </w:r>
      </w:hyperlink>
      <w:r w:rsidR="00F159F7" w:rsidRPr="00F159F7">
        <w:rPr>
          <w:rFonts w:ascii="Frutiger 45 Light" w:hAnsi="Frutiger 45 Light" w:cs="Arial"/>
          <w:sz w:val="20"/>
          <w:szCs w:val="20"/>
        </w:rPr>
        <w:t>)</w:t>
      </w:r>
    </w:p>
    <w:p w:rsidR="00F159F7" w:rsidRPr="00F159F7" w:rsidRDefault="00F159F7" w:rsidP="00F159F7">
      <w:pPr>
        <w:rPr>
          <w:rFonts w:ascii="Frutiger 45 Light" w:hAnsi="Frutiger 45 Light" w:cs="Arial"/>
          <w:sz w:val="20"/>
          <w:szCs w:val="20"/>
        </w:rPr>
      </w:pPr>
    </w:p>
    <w:p w:rsidR="00F159F7" w:rsidRPr="00F159F7" w:rsidRDefault="005114CA" w:rsidP="00C24F1E">
      <w:pPr>
        <w:numPr>
          <w:ilvl w:val="5"/>
          <w:numId w:val="30"/>
        </w:numPr>
        <w:spacing w:line="240" w:lineRule="exact"/>
        <w:rPr>
          <w:rFonts w:ascii="Frutiger 45 Light" w:hAnsi="Frutiger 45 Light" w:cs="Arial"/>
          <w:sz w:val="20"/>
          <w:szCs w:val="20"/>
        </w:rPr>
      </w:pPr>
      <w:hyperlink r:id="rId33" w:history="1">
        <w:r w:rsidR="00F159F7" w:rsidRPr="00F159F7">
          <w:rPr>
            <w:rStyle w:val="Hyperlink"/>
            <w:rFonts w:ascii="Frutiger 45 Light" w:hAnsi="Frutiger 45 Light" w:cs="Arial"/>
            <w:bCs/>
            <w:sz w:val="20"/>
            <w:szCs w:val="20"/>
          </w:rPr>
          <w:t>Control of Substances Hazardous to Health Regulations 2002</w:t>
        </w:r>
      </w:hyperlink>
      <w:r w:rsidR="00F159F7" w:rsidRPr="00F159F7">
        <w:rPr>
          <w:rFonts w:ascii="Frutiger 45 Light" w:hAnsi="Frutiger 45 Light" w:cs="Arial"/>
          <w:bCs/>
          <w:color w:val="000000"/>
          <w:sz w:val="20"/>
          <w:szCs w:val="20"/>
        </w:rPr>
        <w:t>;</w:t>
      </w:r>
    </w:p>
    <w:p w:rsidR="00F159F7" w:rsidRPr="00F159F7" w:rsidRDefault="00F159F7" w:rsidP="00F159F7">
      <w:pPr>
        <w:ind w:left="1140"/>
        <w:rPr>
          <w:rFonts w:ascii="Frutiger 45 Light" w:hAnsi="Frutiger 45 Light" w:cs="Arial"/>
          <w:sz w:val="20"/>
          <w:szCs w:val="20"/>
        </w:rPr>
      </w:pPr>
    </w:p>
    <w:p w:rsidR="00F159F7" w:rsidRPr="00F159F7" w:rsidRDefault="005114CA" w:rsidP="00C24F1E">
      <w:pPr>
        <w:numPr>
          <w:ilvl w:val="5"/>
          <w:numId w:val="30"/>
        </w:numPr>
        <w:spacing w:line="240" w:lineRule="exact"/>
        <w:rPr>
          <w:rFonts w:ascii="Frutiger 45 Light" w:hAnsi="Frutiger 45 Light" w:cs="Arial"/>
          <w:sz w:val="20"/>
          <w:szCs w:val="20"/>
        </w:rPr>
      </w:pPr>
      <w:hyperlink r:id="rId34" w:history="1">
        <w:r w:rsidR="00F159F7" w:rsidRPr="00F159F7">
          <w:rPr>
            <w:rStyle w:val="Hyperlink"/>
            <w:rFonts w:ascii="Frutiger 45 Light" w:hAnsi="Frutiger 45 Light" w:cs="Arial"/>
            <w:sz w:val="20"/>
            <w:szCs w:val="20"/>
          </w:rPr>
          <w:t>Regulatory Reform (Fire Safety) Order 2005</w:t>
        </w:r>
      </w:hyperlink>
      <w:r w:rsidR="00F159F7" w:rsidRPr="00F159F7">
        <w:rPr>
          <w:rFonts w:ascii="Frutiger 45 Light" w:hAnsi="Frutiger 45 Light" w:cs="Arial"/>
          <w:sz w:val="20"/>
          <w:szCs w:val="20"/>
        </w:rPr>
        <w:t xml:space="preserve">; </w:t>
      </w:r>
    </w:p>
    <w:p w:rsidR="00F159F7" w:rsidRPr="00F159F7" w:rsidRDefault="00F159F7" w:rsidP="00F159F7">
      <w:pPr>
        <w:ind w:left="1140"/>
        <w:rPr>
          <w:rFonts w:ascii="Frutiger 45 Light" w:hAnsi="Frutiger 45 Light" w:cs="Arial"/>
          <w:sz w:val="20"/>
          <w:szCs w:val="20"/>
        </w:rPr>
      </w:pPr>
    </w:p>
    <w:p w:rsidR="00F159F7" w:rsidRPr="00F159F7" w:rsidRDefault="00F159F7" w:rsidP="00C24F1E">
      <w:pPr>
        <w:numPr>
          <w:ilvl w:val="5"/>
          <w:numId w:val="30"/>
        </w:numPr>
        <w:spacing w:line="240" w:lineRule="exact"/>
        <w:rPr>
          <w:rFonts w:ascii="Frutiger 45 Light" w:hAnsi="Frutiger 45 Light" w:cs="Arial"/>
          <w:sz w:val="20"/>
          <w:szCs w:val="20"/>
        </w:rPr>
      </w:pPr>
      <w:r w:rsidRPr="00F159F7">
        <w:rPr>
          <w:rFonts w:ascii="Frutiger 45 Light" w:hAnsi="Frutiger 45 Light" w:cs="Arial"/>
          <w:bCs/>
          <w:color w:val="000000"/>
          <w:sz w:val="20"/>
          <w:szCs w:val="20"/>
        </w:rPr>
        <w:t>and any related health and safety legislation</w:t>
      </w:r>
      <w:r w:rsidRPr="00F159F7">
        <w:rPr>
          <w:rFonts w:ascii="Frutiger 45 Light" w:hAnsi="Frutiger 45 Light" w:cs="Arial"/>
          <w:sz w:val="20"/>
          <w:szCs w:val="20"/>
        </w:rPr>
        <w:t xml:space="preserve">. </w:t>
      </w:r>
    </w:p>
    <w:p w:rsidR="00F159F7" w:rsidRPr="00F159F7" w:rsidRDefault="00F159F7" w:rsidP="00F159F7">
      <w:pPr>
        <w:rPr>
          <w:rFonts w:ascii="Frutiger 45 Light" w:hAnsi="Frutiger 45 Light" w:cs="Arial"/>
          <w:sz w:val="20"/>
          <w:szCs w:val="20"/>
        </w:rPr>
      </w:pPr>
    </w:p>
    <w:p w:rsidR="00F159F7" w:rsidRPr="00F159F7" w:rsidRDefault="00F159F7" w:rsidP="00F159F7">
      <w:pPr>
        <w:ind w:left="720"/>
        <w:rPr>
          <w:rFonts w:ascii="Frutiger 45 Light" w:hAnsi="Frutiger 45 Light" w:cs="Arial"/>
          <w:sz w:val="20"/>
          <w:szCs w:val="20"/>
        </w:rPr>
      </w:pPr>
      <w:r w:rsidRPr="00F159F7">
        <w:rPr>
          <w:rFonts w:ascii="Frutiger 45 Light" w:hAnsi="Frutiger 45 Light" w:cs="Arial"/>
          <w:sz w:val="20"/>
          <w:szCs w:val="20"/>
        </w:rPr>
        <w:t xml:space="preserve">To do so we advise you follow the Health and Safety Executive’s (HSE) </w:t>
      </w:r>
      <w:hyperlink r:id="rId35" w:history="1">
        <w:r w:rsidRPr="00F159F7">
          <w:rPr>
            <w:rStyle w:val="Hyperlink"/>
            <w:rFonts w:ascii="Frutiger 45 Light" w:hAnsi="Frutiger 45 Light" w:cs="Arial"/>
            <w:sz w:val="20"/>
            <w:szCs w:val="20"/>
          </w:rPr>
          <w:t>guidance</w:t>
        </w:r>
      </w:hyperlink>
      <w:r w:rsidRPr="00F159F7">
        <w:rPr>
          <w:rFonts w:ascii="Frutiger 45 Light" w:hAnsi="Frutiger 45 Light" w:cs="Arial"/>
          <w:sz w:val="20"/>
          <w:szCs w:val="20"/>
        </w:rPr>
        <w:t xml:space="preserve"> and use the template policy.</w:t>
      </w:r>
    </w:p>
    <w:p w:rsidR="00F159F7" w:rsidRPr="00F159F7" w:rsidRDefault="00F159F7" w:rsidP="00F159F7">
      <w:pPr>
        <w:ind w:left="720"/>
        <w:rPr>
          <w:rFonts w:ascii="Frutiger 45 Light" w:hAnsi="Frutiger 45 Light" w:cs="Arial"/>
          <w:sz w:val="20"/>
          <w:szCs w:val="20"/>
        </w:rPr>
      </w:pPr>
    </w:p>
    <w:p w:rsidR="00F159F7" w:rsidRPr="00F159F7" w:rsidRDefault="00F159F7" w:rsidP="00F159F7">
      <w:pPr>
        <w:ind w:left="720"/>
        <w:rPr>
          <w:rFonts w:ascii="Frutiger 45 Light" w:hAnsi="Frutiger 45 Light" w:cs="Arial"/>
          <w:sz w:val="20"/>
          <w:szCs w:val="20"/>
        </w:rPr>
      </w:pPr>
      <w:r w:rsidRPr="00F159F7">
        <w:rPr>
          <w:rFonts w:ascii="Frutiger 45 Light" w:hAnsi="Frutiger 45 Light" w:cs="Arial"/>
          <w:sz w:val="20"/>
          <w:szCs w:val="20"/>
        </w:rPr>
        <w:t xml:space="preserve">As part of your compliance with this legislation you should conduct a health and safety risk assessment. We suggest using the HSE’s </w:t>
      </w:r>
      <w:hyperlink r:id="rId36" w:history="1">
        <w:r w:rsidRPr="00F159F7">
          <w:rPr>
            <w:rStyle w:val="Hyperlink"/>
            <w:rFonts w:ascii="Frutiger 45 Light" w:hAnsi="Frutiger 45 Light" w:cs="Arial"/>
            <w:i/>
            <w:sz w:val="20"/>
            <w:szCs w:val="20"/>
          </w:rPr>
          <w:t>Five steps to risk assessment</w:t>
        </w:r>
      </w:hyperlink>
      <w:r w:rsidRPr="00F159F7">
        <w:rPr>
          <w:rFonts w:ascii="Frutiger 45 Light" w:hAnsi="Frutiger 45 Light" w:cs="Arial"/>
          <w:i/>
          <w:sz w:val="20"/>
          <w:szCs w:val="20"/>
        </w:rPr>
        <w:t xml:space="preserve"> guidance</w:t>
      </w:r>
      <w:r w:rsidRPr="00F159F7">
        <w:rPr>
          <w:rFonts w:ascii="Frutiger 45 Light" w:hAnsi="Frutiger 45 Light" w:cs="Arial"/>
          <w:sz w:val="20"/>
          <w:szCs w:val="20"/>
        </w:rPr>
        <w:t xml:space="preserve"> and template.</w:t>
      </w:r>
    </w:p>
    <w:p w:rsidR="00F159F7" w:rsidRPr="00F159F7" w:rsidRDefault="00F159F7" w:rsidP="00F159F7">
      <w:pPr>
        <w:tabs>
          <w:tab w:val="left" w:pos="1200"/>
        </w:tabs>
        <w:ind w:left="720"/>
        <w:rPr>
          <w:rFonts w:ascii="Frutiger 45 Light" w:hAnsi="Frutiger 45 Light" w:cs="Arial"/>
          <w:sz w:val="20"/>
          <w:szCs w:val="20"/>
        </w:rPr>
      </w:pPr>
      <w:r w:rsidRPr="00F159F7">
        <w:rPr>
          <w:rFonts w:ascii="Frutiger 45 Light" w:hAnsi="Frutiger 45 Light" w:cs="Arial"/>
          <w:sz w:val="20"/>
          <w:szCs w:val="20"/>
        </w:rPr>
        <w:tab/>
      </w:r>
    </w:p>
    <w:p w:rsidR="00F159F7" w:rsidRPr="00F159F7" w:rsidRDefault="00F159F7" w:rsidP="00C24F1E">
      <w:pPr>
        <w:numPr>
          <w:ilvl w:val="0"/>
          <w:numId w:val="31"/>
        </w:numPr>
        <w:tabs>
          <w:tab w:val="clear" w:pos="1440"/>
          <w:tab w:val="num" w:pos="684"/>
        </w:tabs>
        <w:ind w:left="684" w:hanging="342"/>
        <w:rPr>
          <w:rFonts w:ascii="Frutiger 45 Light" w:hAnsi="Frutiger 45 Light" w:cs="Arial"/>
          <w:sz w:val="20"/>
          <w:szCs w:val="20"/>
        </w:rPr>
      </w:pPr>
      <w:r w:rsidRPr="00F159F7">
        <w:rPr>
          <w:rFonts w:ascii="Frutiger 45 Light" w:hAnsi="Frutiger 45 Light" w:cs="Arial"/>
          <w:sz w:val="20"/>
          <w:szCs w:val="20"/>
        </w:rPr>
        <w:t>When an issue cannot be resolved, seeks to manage those risks. For example, if you are unable to secure funding to make reasonable improvements to your premises to meet the above requirements from the</w:t>
      </w:r>
      <w:r>
        <w:rPr>
          <w:rFonts w:ascii="Frutiger 45 Light" w:hAnsi="Frutiger 45 Light" w:cs="Arial"/>
          <w:sz w:val="20"/>
          <w:szCs w:val="20"/>
        </w:rPr>
        <w:t xml:space="preserve"> Area Team</w:t>
      </w:r>
      <w:r w:rsidRPr="00F159F7">
        <w:rPr>
          <w:rFonts w:ascii="Frutiger 45 Light" w:hAnsi="Frutiger 45 Light" w:cs="Arial"/>
          <w:sz w:val="20"/>
          <w:szCs w:val="20"/>
        </w:rPr>
        <w:t xml:space="preserve"> that controls premises funding then we suggest you consider managing that risk by displaying appropriate information (e.g. alternative practices, how to access support), providing appropriate support to patients or adjusting how you use different parts of your premises. </w:t>
      </w:r>
    </w:p>
    <w:p w:rsidR="00F159F7" w:rsidRPr="00F159F7" w:rsidRDefault="00F159F7" w:rsidP="00F159F7">
      <w:pPr>
        <w:ind w:left="342"/>
        <w:rPr>
          <w:rFonts w:ascii="Frutiger 45 Light" w:hAnsi="Frutiger 45 Light" w:cs="Arial"/>
          <w:sz w:val="20"/>
          <w:szCs w:val="20"/>
        </w:rPr>
      </w:pPr>
    </w:p>
    <w:p w:rsidR="00F159F7" w:rsidRPr="00F159F7" w:rsidRDefault="00F159F7" w:rsidP="00C24F1E">
      <w:pPr>
        <w:numPr>
          <w:ilvl w:val="0"/>
          <w:numId w:val="31"/>
        </w:numPr>
        <w:tabs>
          <w:tab w:val="clear" w:pos="1440"/>
          <w:tab w:val="num" w:pos="684"/>
        </w:tabs>
        <w:ind w:left="741" w:hanging="399"/>
        <w:rPr>
          <w:rFonts w:ascii="Frutiger 45 Light" w:hAnsi="Frutiger 45 Light" w:cs="Arial"/>
          <w:sz w:val="20"/>
          <w:szCs w:val="20"/>
        </w:rPr>
      </w:pPr>
      <w:r w:rsidRPr="00F159F7">
        <w:rPr>
          <w:rFonts w:ascii="Frutiger 45 Light" w:hAnsi="Frutiger 45 Light" w:cs="Arial"/>
          <w:sz w:val="20"/>
          <w:szCs w:val="20"/>
        </w:rPr>
        <w:t xml:space="preserve">Takes into account of the needs of patients by having a mechanism for patients to make comments about your premises and acting on appropriate suggestions. </w:t>
      </w:r>
    </w:p>
    <w:p w:rsidR="00F159F7" w:rsidRPr="00F159F7" w:rsidRDefault="00F159F7" w:rsidP="00F159F7">
      <w:pPr>
        <w:rPr>
          <w:rFonts w:ascii="Frutiger 45 Light" w:hAnsi="Frutiger 45 Light" w:cs="Arial"/>
          <w:sz w:val="20"/>
          <w:szCs w:val="20"/>
        </w:rPr>
      </w:pPr>
    </w:p>
    <w:p w:rsidR="00F159F7" w:rsidRPr="00F159F7" w:rsidRDefault="00F159F7" w:rsidP="00C24F1E">
      <w:pPr>
        <w:numPr>
          <w:ilvl w:val="0"/>
          <w:numId w:val="31"/>
        </w:numPr>
        <w:tabs>
          <w:tab w:val="clear" w:pos="1440"/>
          <w:tab w:val="num" w:pos="741"/>
        </w:tabs>
        <w:ind w:hanging="1098"/>
        <w:rPr>
          <w:rFonts w:ascii="Frutiger 45 Light" w:hAnsi="Frutiger 45 Light" w:cs="Arial"/>
          <w:sz w:val="20"/>
          <w:szCs w:val="20"/>
        </w:rPr>
      </w:pPr>
      <w:r w:rsidRPr="00F159F7">
        <w:rPr>
          <w:rFonts w:ascii="Frutiger 45 Light" w:hAnsi="Frutiger 45 Light" w:cs="Arial"/>
          <w:sz w:val="20"/>
          <w:szCs w:val="20"/>
        </w:rPr>
        <w:t xml:space="preserve">For the benefit of staff and patients:  </w:t>
      </w:r>
    </w:p>
    <w:p w:rsidR="00F159F7" w:rsidRPr="00F159F7" w:rsidRDefault="00F159F7" w:rsidP="00F159F7">
      <w:pPr>
        <w:spacing w:line="240" w:lineRule="exact"/>
        <w:rPr>
          <w:rFonts w:ascii="Frutiger 45 Light" w:hAnsi="Frutiger 45 Light" w:cs="Arial"/>
          <w:sz w:val="20"/>
          <w:szCs w:val="20"/>
        </w:rPr>
      </w:pPr>
    </w:p>
    <w:p w:rsidR="00F159F7" w:rsidRPr="00F159F7" w:rsidRDefault="00F159F7" w:rsidP="00F159F7">
      <w:pPr>
        <w:spacing w:line="240" w:lineRule="exact"/>
        <w:ind w:left="684" w:hanging="342"/>
        <w:rPr>
          <w:rFonts w:ascii="Frutiger 45 Light" w:hAnsi="Frutiger 45 Light" w:cs="Arial"/>
          <w:sz w:val="20"/>
          <w:szCs w:val="20"/>
        </w:rPr>
      </w:pPr>
      <w:r w:rsidRPr="00F159F7">
        <w:rPr>
          <w:rFonts w:ascii="Frutiger 45 Light" w:hAnsi="Frutiger 45 Light" w:cs="Arial"/>
          <w:sz w:val="20"/>
          <w:szCs w:val="20"/>
        </w:rPr>
        <w:t xml:space="preserve"> a) has appropriate arrangements in place for the collection, classification, segregation, storage, handling, treatment and disposal of healthcare waste;</w:t>
      </w:r>
    </w:p>
    <w:p w:rsidR="00F159F7" w:rsidRPr="00F159F7" w:rsidRDefault="00F159F7" w:rsidP="00F159F7">
      <w:pPr>
        <w:tabs>
          <w:tab w:val="left" w:pos="2790"/>
        </w:tabs>
        <w:spacing w:line="240" w:lineRule="exact"/>
        <w:ind w:left="741"/>
        <w:rPr>
          <w:rFonts w:ascii="Frutiger 45 Light" w:hAnsi="Frutiger 45 Light" w:cs="Arial"/>
          <w:sz w:val="20"/>
          <w:szCs w:val="20"/>
        </w:rPr>
      </w:pPr>
    </w:p>
    <w:p w:rsidR="00F159F7" w:rsidRPr="00F159F7" w:rsidRDefault="00F159F7" w:rsidP="00F159F7">
      <w:pPr>
        <w:spacing w:line="240" w:lineRule="exact"/>
        <w:ind w:left="684" w:hanging="285"/>
        <w:rPr>
          <w:rFonts w:ascii="Frutiger 45 Light" w:hAnsi="Frutiger 45 Light" w:cs="Arial"/>
          <w:sz w:val="20"/>
          <w:szCs w:val="20"/>
        </w:rPr>
      </w:pPr>
      <w:r w:rsidRPr="00F159F7">
        <w:rPr>
          <w:rFonts w:ascii="Frutiger 45 Light" w:hAnsi="Frutiger 45 Light" w:cs="Arial"/>
          <w:sz w:val="20"/>
          <w:szCs w:val="20"/>
        </w:rPr>
        <w:t>b) ensures that medical gas cylinders and pipe lines are installed, maintained and serviced in accordance with the manufacturer’s instructions and any safety alerts related to them;</w:t>
      </w:r>
    </w:p>
    <w:p w:rsidR="00F159F7" w:rsidRPr="00F159F7" w:rsidRDefault="00F159F7" w:rsidP="00F159F7">
      <w:pPr>
        <w:ind w:left="741"/>
        <w:rPr>
          <w:rFonts w:ascii="Frutiger 45 Light" w:hAnsi="Frutiger 45 Light" w:cs="Arial"/>
          <w:sz w:val="20"/>
          <w:szCs w:val="20"/>
        </w:rPr>
      </w:pPr>
    </w:p>
    <w:p w:rsidR="00F159F7" w:rsidRPr="00F159F7" w:rsidRDefault="00F159F7" w:rsidP="00F159F7">
      <w:pPr>
        <w:spacing w:line="240" w:lineRule="exact"/>
        <w:ind w:left="627" w:hanging="228"/>
        <w:rPr>
          <w:rFonts w:ascii="Frutiger 45 Light" w:hAnsi="Frutiger 45 Light" w:cs="Arial"/>
          <w:sz w:val="20"/>
          <w:szCs w:val="20"/>
        </w:rPr>
      </w:pPr>
      <w:r w:rsidRPr="00F159F7">
        <w:rPr>
          <w:rFonts w:ascii="Frutiger 45 Light" w:hAnsi="Frutiger 45 Light" w:cs="Arial"/>
          <w:sz w:val="20"/>
          <w:szCs w:val="20"/>
        </w:rPr>
        <w:t>c) has a maintenance procedure, a person responsible for organising premises maintenance in response to risks that arise and a maintenance record.</w:t>
      </w:r>
    </w:p>
    <w:p w:rsidR="00F159F7" w:rsidRPr="00F159F7" w:rsidRDefault="00F159F7" w:rsidP="00F159F7">
      <w:pPr>
        <w:spacing w:line="240" w:lineRule="exact"/>
        <w:ind w:left="1440"/>
        <w:rPr>
          <w:rFonts w:ascii="Frutiger 45 Light" w:hAnsi="Frutiger 45 Light" w:cs="Arial"/>
          <w:sz w:val="20"/>
          <w:szCs w:val="20"/>
        </w:rPr>
      </w:pPr>
    </w:p>
    <w:p w:rsidR="00F159F7" w:rsidRPr="00F159F7" w:rsidRDefault="00F159F7" w:rsidP="00C24F1E">
      <w:pPr>
        <w:numPr>
          <w:ilvl w:val="0"/>
          <w:numId w:val="33"/>
        </w:numPr>
        <w:tabs>
          <w:tab w:val="clear" w:pos="2160"/>
          <w:tab w:val="num" w:pos="684"/>
        </w:tabs>
        <w:spacing w:line="240" w:lineRule="exact"/>
        <w:ind w:left="684" w:hanging="399"/>
        <w:rPr>
          <w:rFonts w:ascii="Frutiger 45 Light" w:hAnsi="Frutiger 45 Light" w:cs="Arial"/>
          <w:sz w:val="20"/>
          <w:szCs w:val="20"/>
        </w:rPr>
      </w:pPr>
      <w:r w:rsidRPr="00F159F7">
        <w:rPr>
          <w:rFonts w:ascii="Frutiger 45 Light" w:hAnsi="Frutiger 45 Light" w:cs="Arial"/>
          <w:sz w:val="20"/>
          <w:szCs w:val="20"/>
        </w:rPr>
        <w:t xml:space="preserve">Ensures that any electrical, heating, safety and building facilities comply with statutory requirements and the manufacturer’s instructions. </w:t>
      </w:r>
    </w:p>
    <w:p w:rsidR="00F159F7" w:rsidRPr="00F159F7" w:rsidRDefault="00F159F7" w:rsidP="00F159F7">
      <w:pPr>
        <w:spacing w:line="240" w:lineRule="exact"/>
        <w:ind w:left="1083"/>
        <w:rPr>
          <w:rFonts w:ascii="Frutiger 45 Light" w:hAnsi="Frutiger 45 Light" w:cs="Arial"/>
          <w:sz w:val="20"/>
          <w:szCs w:val="20"/>
        </w:rPr>
      </w:pPr>
    </w:p>
    <w:p w:rsidR="00F159F7" w:rsidRPr="00F159F7" w:rsidRDefault="00F159F7" w:rsidP="00F159F7">
      <w:pPr>
        <w:spacing w:line="240" w:lineRule="exact"/>
        <w:ind w:left="1083"/>
        <w:rPr>
          <w:rFonts w:ascii="Frutiger 45 Light" w:hAnsi="Frutiger 45 Light" w:cs="Arial"/>
          <w:sz w:val="20"/>
          <w:szCs w:val="20"/>
        </w:rPr>
      </w:pPr>
    </w:p>
    <w:p w:rsidR="00E91772" w:rsidRDefault="00F159F7" w:rsidP="00E91772">
      <w:pPr>
        <w:ind w:left="1080" w:hanging="624"/>
        <w:rPr>
          <w:rFonts w:ascii="Frutiger 45 Light" w:hAnsi="Frutiger 45 Light" w:cs="Arial"/>
          <w:sz w:val="20"/>
          <w:szCs w:val="20"/>
        </w:rPr>
      </w:pPr>
      <w:r w:rsidRPr="00F159F7">
        <w:rPr>
          <w:rFonts w:ascii="Frutiger 45 Light" w:hAnsi="Frutiger 45 Light" w:cs="Arial"/>
          <w:sz w:val="20"/>
          <w:szCs w:val="20"/>
        </w:rPr>
        <w:t>Your practice has the following:</w:t>
      </w:r>
    </w:p>
    <w:p w:rsidR="00E91772" w:rsidRDefault="00E91772" w:rsidP="00E91772">
      <w:pPr>
        <w:ind w:left="1080" w:hanging="624"/>
        <w:rPr>
          <w:rFonts w:ascii="Frutiger 45 Light" w:hAnsi="Frutiger 45 Light" w:cs="Arial"/>
          <w:sz w:val="20"/>
          <w:szCs w:val="20"/>
        </w:rPr>
      </w:pPr>
    </w:p>
    <w:p w:rsidR="00F159F7" w:rsidRPr="00E91772" w:rsidRDefault="00F159F7" w:rsidP="00C24F1E">
      <w:pPr>
        <w:pStyle w:val="ListParagraph"/>
        <w:numPr>
          <w:ilvl w:val="0"/>
          <w:numId w:val="34"/>
        </w:numPr>
        <w:rPr>
          <w:rFonts w:ascii="Frutiger 45 Light" w:hAnsi="Frutiger 45 Light" w:cs="Arial"/>
          <w:sz w:val="20"/>
          <w:szCs w:val="20"/>
        </w:rPr>
      </w:pPr>
      <w:r w:rsidRPr="00E91772">
        <w:rPr>
          <w:rFonts w:ascii="Frutiger 45 Light" w:hAnsi="Frutiger 45 Light" w:cs="Arial"/>
          <w:color w:val="000000"/>
          <w:sz w:val="20"/>
          <w:szCs w:val="20"/>
        </w:rPr>
        <w:t>Premises that meet your contractual requirements. In the case of GMS practices, your premises should meet, subject to any outstanding arrangements under the Schedule 6 (or equivalent) of the GMS contract,  the minimum requirements of the Premises Costs (England) Directions 2004</w:t>
      </w:r>
      <w:r w:rsidR="00E91772">
        <w:rPr>
          <w:rFonts w:ascii="Frutiger 45 Light" w:hAnsi="Frutiger 45 Light" w:cs="Arial"/>
          <w:color w:val="000000"/>
          <w:sz w:val="20"/>
          <w:szCs w:val="20"/>
        </w:rPr>
        <w:t>.</w:t>
      </w:r>
      <w:r w:rsidRPr="00E91772">
        <w:rPr>
          <w:rFonts w:ascii="Frutiger 45 Light" w:hAnsi="Frutiger 45 Light" w:cs="Arial"/>
          <w:color w:val="000000"/>
          <w:sz w:val="20"/>
          <w:szCs w:val="20"/>
        </w:rPr>
        <w:t xml:space="preserve"> </w:t>
      </w:r>
    </w:p>
    <w:p w:rsidR="00E91772" w:rsidRPr="00E91772" w:rsidRDefault="00E91772" w:rsidP="00E91772">
      <w:pPr>
        <w:spacing w:line="240" w:lineRule="exact"/>
        <w:ind w:left="1083"/>
        <w:rPr>
          <w:rFonts w:ascii="Frutiger 45 Light" w:hAnsi="Frutiger 45 Light" w:cs="Arial"/>
          <w:i/>
          <w:color w:val="000000"/>
          <w:sz w:val="20"/>
          <w:szCs w:val="20"/>
        </w:rPr>
      </w:pPr>
    </w:p>
    <w:p w:rsidR="00F159F7" w:rsidRPr="00F159F7" w:rsidRDefault="00F159F7" w:rsidP="00C24F1E">
      <w:pPr>
        <w:numPr>
          <w:ilvl w:val="0"/>
          <w:numId w:val="32"/>
        </w:numPr>
        <w:tabs>
          <w:tab w:val="clear" w:pos="1800"/>
          <w:tab w:val="num" w:pos="741"/>
        </w:tabs>
        <w:spacing w:line="240" w:lineRule="exact"/>
        <w:ind w:left="741" w:hanging="456"/>
        <w:rPr>
          <w:rFonts w:ascii="Frutiger 45 Light" w:hAnsi="Frutiger 45 Light" w:cs="Arial"/>
          <w:sz w:val="20"/>
          <w:szCs w:val="20"/>
        </w:rPr>
      </w:pPr>
      <w:r w:rsidRPr="00F159F7">
        <w:rPr>
          <w:rFonts w:ascii="Frutiger 45 Light" w:hAnsi="Frutiger 45 Light" w:cs="Arial"/>
          <w:sz w:val="20"/>
          <w:szCs w:val="20"/>
        </w:rPr>
        <w:t xml:space="preserve">A business continuity plan in place to ensure that the needs of patients are met during and after a non-medical emergency (e.g. a power cut). </w:t>
      </w:r>
    </w:p>
    <w:p w:rsidR="00F159F7" w:rsidRPr="00F159F7" w:rsidRDefault="00F159F7" w:rsidP="00F159F7">
      <w:pPr>
        <w:spacing w:line="240" w:lineRule="exact"/>
        <w:ind w:left="1083"/>
        <w:rPr>
          <w:rFonts w:ascii="Frutiger 45 Light" w:hAnsi="Frutiger 45 Light" w:cs="Arial"/>
          <w:sz w:val="20"/>
          <w:szCs w:val="20"/>
        </w:rPr>
      </w:pPr>
    </w:p>
    <w:p w:rsidR="00F159F7" w:rsidRPr="00F159F7" w:rsidRDefault="00F159F7" w:rsidP="00C24F1E">
      <w:pPr>
        <w:numPr>
          <w:ilvl w:val="0"/>
          <w:numId w:val="32"/>
        </w:numPr>
        <w:tabs>
          <w:tab w:val="clear" w:pos="1800"/>
          <w:tab w:val="num" w:pos="684"/>
        </w:tabs>
        <w:spacing w:line="240" w:lineRule="exact"/>
        <w:ind w:left="684" w:hanging="399"/>
        <w:rPr>
          <w:rFonts w:ascii="Frutiger 45 Light" w:hAnsi="Frutiger 45 Light" w:cs="Arial"/>
          <w:sz w:val="20"/>
          <w:szCs w:val="20"/>
        </w:rPr>
      </w:pPr>
      <w:r w:rsidRPr="00F159F7">
        <w:rPr>
          <w:rFonts w:ascii="Frutiger 45 Light" w:hAnsi="Frutiger 45 Light" w:cs="Arial"/>
          <w:sz w:val="20"/>
          <w:szCs w:val="20"/>
        </w:rPr>
        <w:t>Premises that are reasonably accessible to all patients and where reasonably practicable</w:t>
      </w:r>
      <w:r w:rsidRPr="00F159F7">
        <w:rPr>
          <w:rFonts w:ascii="Frutiger 45 Light" w:hAnsi="Frutiger 45 Light" w:cs="Arial"/>
          <w:b/>
          <w:sz w:val="20"/>
          <w:szCs w:val="20"/>
        </w:rPr>
        <w:t xml:space="preserve"> </w:t>
      </w:r>
      <w:r w:rsidRPr="00F159F7">
        <w:rPr>
          <w:rFonts w:ascii="Frutiger 45 Light" w:hAnsi="Frutiger 45 Light" w:cs="Arial"/>
          <w:sz w:val="20"/>
          <w:szCs w:val="20"/>
        </w:rPr>
        <w:t xml:space="preserve">meet the requirements of the </w:t>
      </w:r>
      <w:hyperlink r:id="rId37" w:history="1">
        <w:r w:rsidRPr="00F159F7">
          <w:rPr>
            <w:rStyle w:val="Hyperlink"/>
            <w:rFonts w:ascii="Frutiger 45 Light" w:hAnsi="Frutiger 45 Light" w:cs="Arial"/>
            <w:sz w:val="20"/>
            <w:szCs w:val="20"/>
          </w:rPr>
          <w:t>Equality Act 2010</w:t>
        </w:r>
      </w:hyperlink>
      <w:r w:rsidRPr="00F159F7">
        <w:rPr>
          <w:rFonts w:ascii="Frutiger 45 Light" w:hAnsi="Frutiger 45 Light" w:cs="Arial"/>
          <w:sz w:val="20"/>
          <w:szCs w:val="20"/>
        </w:rPr>
        <w:t xml:space="preserve"> regarding disabled people. Under the Act there is a duty to make reasonable adjustments to your premises for disabled people to be able to use your services. The </w:t>
      </w:r>
      <w:hyperlink r:id="rId38" w:history="1">
        <w:r w:rsidRPr="00F159F7">
          <w:rPr>
            <w:rStyle w:val="Hyperlink"/>
            <w:rFonts w:ascii="Frutiger 45 Light" w:hAnsi="Frutiger 45 Light" w:cs="Arial"/>
            <w:sz w:val="20"/>
            <w:szCs w:val="20"/>
          </w:rPr>
          <w:t>Equality and Human Rights Commission’s starter kit</w:t>
        </w:r>
      </w:hyperlink>
      <w:r w:rsidRPr="00F159F7">
        <w:rPr>
          <w:rFonts w:ascii="Frutiger 45 Light" w:hAnsi="Frutiger 45 Light" w:cs="Arial"/>
          <w:sz w:val="20"/>
          <w:szCs w:val="20"/>
        </w:rPr>
        <w:t xml:space="preserve"> provides further information on the Act.</w:t>
      </w:r>
    </w:p>
    <w:p w:rsidR="00F159F7" w:rsidRPr="00F159F7" w:rsidRDefault="00F159F7" w:rsidP="00F159F7">
      <w:pPr>
        <w:spacing w:line="240" w:lineRule="exact"/>
        <w:ind w:left="1083"/>
        <w:rPr>
          <w:rFonts w:ascii="Frutiger 45 Light" w:hAnsi="Frutiger 45 Light" w:cs="Arial"/>
          <w:sz w:val="20"/>
          <w:szCs w:val="20"/>
        </w:rPr>
      </w:pPr>
    </w:p>
    <w:p w:rsidR="00F159F7" w:rsidRPr="00F159F7" w:rsidRDefault="00F159F7" w:rsidP="00C24F1E">
      <w:pPr>
        <w:numPr>
          <w:ilvl w:val="0"/>
          <w:numId w:val="32"/>
        </w:numPr>
        <w:tabs>
          <w:tab w:val="clear" w:pos="1800"/>
          <w:tab w:val="num" w:pos="684"/>
        </w:tabs>
        <w:spacing w:line="240" w:lineRule="exact"/>
        <w:ind w:left="684" w:hanging="399"/>
        <w:rPr>
          <w:rFonts w:ascii="Frutiger 45 Light" w:hAnsi="Frutiger 45 Light" w:cs="Arial"/>
          <w:sz w:val="20"/>
          <w:szCs w:val="20"/>
        </w:rPr>
      </w:pPr>
      <w:r w:rsidRPr="00F159F7">
        <w:rPr>
          <w:rFonts w:ascii="Frutiger 45 Light" w:hAnsi="Frutiger 45 Light" w:cs="Arial"/>
          <w:sz w:val="20"/>
          <w:szCs w:val="20"/>
        </w:rPr>
        <w:t xml:space="preserve">Clear information about your fire evacuation procedures and other similar emergencies for patients on display. </w:t>
      </w:r>
    </w:p>
    <w:p w:rsidR="00F159F7" w:rsidRPr="00F159F7" w:rsidRDefault="00F159F7" w:rsidP="00F159F7">
      <w:pPr>
        <w:pStyle w:val="ListParagraph"/>
        <w:rPr>
          <w:rFonts w:ascii="Frutiger 45 Light" w:hAnsi="Frutiger 45 Light" w:cs="Arial"/>
          <w:sz w:val="20"/>
          <w:szCs w:val="20"/>
        </w:rPr>
      </w:pPr>
    </w:p>
    <w:p w:rsidR="00F159F7" w:rsidRPr="00F159F7" w:rsidRDefault="00F159F7" w:rsidP="00C24F1E">
      <w:pPr>
        <w:numPr>
          <w:ilvl w:val="0"/>
          <w:numId w:val="32"/>
        </w:numPr>
        <w:tabs>
          <w:tab w:val="clear" w:pos="1800"/>
          <w:tab w:val="num" w:pos="684"/>
        </w:tabs>
        <w:spacing w:line="240" w:lineRule="exact"/>
        <w:ind w:left="684" w:hanging="399"/>
        <w:rPr>
          <w:rFonts w:ascii="Frutiger 45 Light" w:hAnsi="Frutiger 45 Light" w:cs="Arial"/>
          <w:sz w:val="20"/>
          <w:szCs w:val="20"/>
        </w:rPr>
      </w:pPr>
      <w:r w:rsidRPr="00F159F7">
        <w:rPr>
          <w:rFonts w:ascii="Frutiger 45 Light" w:hAnsi="Frutiger 45 Light" w:cs="Arial"/>
          <w:sz w:val="20"/>
          <w:szCs w:val="20"/>
        </w:rPr>
        <w:t>Information for staff about what to do in an emergency in your induction/staff handbook/induction pack.</w:t>
      </w:r>
    </w:p>
    <w:p w:rsidR="00F159F7" w:rsidRPr="00F159F7" w:rsidRDefault="00F159F7" w:rsidP="00F159F7">
      <w:pPr>
        <w:spacing w:line="240" w:lineRule="exact"/>
        <w:rPr>
          <w:rFonts w:ascii="Frutiger 45 Light" w:hAnsi="Frutiger 45 Light" w:cs="Arial"/>
          <w:sz w:val="20"/>
          <w:szCs w:val="20"/>
        </w:rPr>
      </w:pPr>
    </w:p>
    <w:p w:rsidR="00F159F7" w:rsidRPr="00F159F7" w:rsidRDefault="00F159F7" w:rsidP="00C24F1E">
      <w:pPr>
        <w:numPr>
          <w:ilvl w:val="0"/>
          <w:numId w:val="32"/>
        </w:numPr>
        <w:tabs>
          <w:tab w:val="clear" w:pos="1800"/>
          <w:tab w:val="num" w:pos="684"/>
        </w:tabs>
        <w:spacing w:line="240" w:lineRule="exact"/>
        <w:ind w:left="684" w:hanging="399"/>
        <w:rPr>
          <w:rFonts w:ascii="Frutiger 45 Light" w:hAnsi="Frutiger 45 Light" w:cs="Arial"/>
          <w:sz w:val="20"/>
          <w:szCs w:val="20"/>
        </w:rPr>
      </w:pPr>
      <w:r w:rsidRPr="00F159F7">
        <w:rPr>
          <w:rFonts w:ascii="Frutiger 45 Light" w:hAnsi="Frutiger 45 Light" w:cs="Arial"/>
          <w:sz w:val="20"/>
          <w:szCs w:val="20"/>
        </w:rPr>
        <w:t>Toilet and breast feeding facilities, including facilities for disabled people, if feasible and appropriate in your practice premises.</w:t>
      </w:r>
    </w:p>
    <w:p w:rsidR="00F159F7" w:rsidRPr="00E91772" w:rsidRDefault="00F159F7" w:rsidP="00F159F7">
      <w:pPr>
        <w:autoSpaceDE w:val="0"/>
        <w:autoSpaceDN w:val="0"/>
        <w:adjustRightInd w:val="0"/>
        <w:jc w:val="left"/>
        <w:rPr>
          <w:rFonts w:ascii="Frutiger 45 Light" w:hAnsi="Frutiger 45 Light" w:cs="Arial"/>
          <w:szCs w:val="22"/>
        </w:rPr>
      </w:pPr>
    </w:p>
    <w:p w:rsidR="00F159F7" w:rsidRPr="00E91772" w:rsidRDefault="00F159F7" w:rsidP="00F159F7">
      <w:pPr>
        <w:spacing w:line="240" w:lineRule="exact"/>
        <w:ind w:left="360" w:right="-37"/>
        <w:rPr>
          <w:rFonts w:ascii="Frutiger 45 Light" w:hAnsi="Frutiger 45 Light" w:cs="Arial"/>
          <w:color w:val="000000"/>
          <w:szCs w:val="22"/>
        </w:rPr>
      </w:pPr>
    </w:p>
    <w:p w:rsidR="00E91772" w:rsidRPr="00E91772" w:rsidRDefault="00E91772" w:rsidP="00E91772">
      <w:pPr>
        <w:autoSpaceDE w:val="0"/>
        <w:autoSpaceDN w:val="0"/>
        <w:adjustRightInd w:val="0"/>
        <w:jc w:val="left"/>
        <w:rPr>
          <w:rFonts w:ascii="Frutiger 45 Light" w:hAnsi="Frutiger 45 Light" w:cs="Arial"/>
          <w:sz w:val="20"/>
          <w:szCs w:val="20"/>
        </w:rPr>
      </w:pPr>
    </w:p>
    <w:p w:rsidR="00E91772" w:rsidRPr="00E91772" w:rsidRDefault="00E91772" w:rsidP="00E91772">
      <w:pPr>
        <w:rPr>
          <w:rFonts w:ascii="Frutiger 45 Light" w:hAnsi="Frutiger 45 Light" w:cs="Arial"/>
          <w:b/>
          <w:bCs/>
          <w:color w:val="000000"/>
          <w:sz w:val="20"/>
          <w:szCs w:val="20"/>
        </w:rPr>
      </w:pPr>
      <w:r w:rsidRPr="00E91772">
        <w:rPr>
          <w:rFonts w:ascii="Frutiger 45 Light" w:hAnsi="Frutiger 45 Light" w:cs="Arial"/>
          <w:b/>
          <w:color w:val="000000"/>
          <w:sz w:val="20"/>
          <w:szCs w:val="20"/>
        </w:rPr>
        <w:t>Outcome</w:t>
      </w:r>
      <w:r w:rsidRPr="00E91772">
        <w:rPr>
          <w:rFonts w:ascii="Frutiger 45 Light" w:hAnsi="Frutiger 45 Light" w:cs="Arial"/>
          <w:b/>
          <w:bCs/>
          <w:color w:val="000000"/>
          <w:sz w:val="20"/>
          <w:szCs w:val="20"/>
        </w:rPr>
        <w:t xml:space="preserve"> 11: Safety, availability and suitability of equipment </w:t>
      </w:r>
    </w:p>
    <w:p w:rsidR="003F0E66" w:rsidRDefault="003F0E66" w:rsidP="00E91772">
      <w:pPr>
        <w:rPr>
          <w:rFonts w:ascii="Frutiger 45 Light" w:hAnsi="Frutiger 45 Light" w:cs="Arial"/>
          <w:b/>
          <w:bCs/>
          <w:color w:val="FFFFFF"/>
          <w:sz w:val="20"/>
          <w:szCs w:val="20"/>
        </w:rPr>
      </w:pPr>
    </w:p>
    <w:p w:rsidR="00E91772" w:rsidRPr="00E91772" w:rsidRDefault="00E91772" w:rsidP="00E91772">
      <w:pPr>
        <w:rPr>
          <w:rFonts w:ascii="Frutiger 45 Light" w:hAnsi="Frutiger 45 Light" w:cs="Arial"/>
          <w:i/>
          <w:sz w:val="20"/>
          <w:szCs w:val="20"/>
        </w:rPr>
      </w:pPr>
      <w:r w:rsidRPr="00E91772">
        <w:rPr>
          <w:rFonts w:ascii="Frutiger 45 Light" w:hAnsi="Frutiger 45 Light" w:cs="Arial"/>
          <w:i/>
          <w:sz w:val="20"/>
          <w:szCs w:val="20"/>
        </w:rPr>
        <w:t>This outcome reflects the requirements of Regulation 16 of the Health and Social Care Act 2008 (Regulated Activities) Regulations 2010</w:t>
      </w:r>
    </w:p>
    <w:p w:rsidR="00E91772" w:rsidRPr="00E91772" w:rsidRDefault="00E91772" w:rsidP="00E91772">
      <w:pPr>
        <w:ind w:right="1111"/>
        <w:rPr>
          <w:rFonts w:ascii="Frutiger 45 Light" w:hAnsi="Frutiger 45 Light" w:cs="Arial"/>
          <w:b/>
          <w:sz w:val="20"/>
          <w:szCs w:val="20"/>
        </w:rPr>
      </w:pPr>
    </w:p>
    <w:p w:rsidR="00E91772" w:rsidRPr="00E91772" w:rsidRDefault="00E91772" w:rsidP="00E91772">
      <w:pPr>
        <w:pBdr>
          <w:top w:val="single" w:sz="4" w:space="1" w:color="auto"/>
          <w:left w:val="single" w:sz="4" w:space="4" w:color="auto"/>
          <w:bottom w:val="single" w:sz="4" w:space="1" w:color="auto"/>
          <w:right w:val="single" w:sz="4" w:space="4" w:color="auto"/>
        </w:pBdr>
        <w:ind w:right="-37"/>
        <w:rPr>
          <w:rFonts w:ascii="Frutiger 45 Light" w:hAnsi="Frutiger 45 Light" w:cs="Arial"/>
          <w:b/>
          <w:sz w:val="20"/>
          <w:szCs w:val="20"/>
        </w:rPr>
      </w:pPr>
    </w:p>
    <w:p w:rsidR="00E91772" w:rsidRPr="00E91772" w:rsidRDefault="00E91772" w:rsidP="00E91772">
      <w:pPr>
        <w:pBdr>
          <w:top w:val="single" w:sz="4" w:space="1" w:color="auto"/>
          <w:left w:val="single" w:sz="4" w:space="4" w:color="auto"/>
          <w:bottom w:val="single" w:sz="4" w:space="1" w:color="auto"/>
          <w:right w:val="single" w:sz="4" w:space="4" w:color="auto"/>
        </w:pBdr>
        <w:ind w:right="-37"/>
        <w:rPr>
          <w:rFonts w:ascii="Frutiger 45 Light" w:hAnsi="Frutiger 45 Light" w:cs="Arial"/>
          <w:sz w:val="20"/>
          <w:szCs w:val="20"/>
        </w:rPr>
      </w:pPr>
      <w:r w:rsidRPr="00E91772">
        <w:rPr>
          <w:rFonts w:ascii="Frutiger 45 Light" w:hAnsi="Frutiger 45 Light" w:cs="Arial"/>
          <w:sz w:val="20"/>
          <w:szCs w:val="20"/>
        </w:rPr>
        <w:t>CQC outcome:</w:t>
      </w:r>
    </w:p>
    <w:p w:rsidR="00E91772" w:rsidRPr="00E91772" w:rsidRDefault="00E91772" w:rsidP="00E91772">
      <w:pPr>
        <w:pBdr>
          <w:top w:val="single" w:sz="4" w:space="1" w:color="auto"/>
          <w:left w:val="single" w:sz="4" w:space="4" w:color="auto"/>
          <w:bottom w:val="single" w:sz="4" w:space="1" w:color="auto"/>
          <w:right w:val="single" w:sz="4" w:space="4" w:color="auto"/>
        </w:pBdr>
        <w:ind w:right="-37"/>
        <w:rPr>
          <w:rFonts w:ascii="Frutiger 45 Light" w:hAnsi="Frutiger 45 Light" w:cs="Arial"/>
          <w:sz w:val="20"/>
          <w:szCs w:val="20"/>
        </w:rPr>
      </w:pPr>
    </w:p>
    <w:p w:rsidR="00E91772" w:rsidRPr="00E91772" w:rsidRDefault="00E91772" w:rsidP="00E91772">
      <w:pPr>
        <w:pBdr>
          <w:top w:val="single" w:sz="4" w:space="1" w:color="auto"/>
          <w:left w:val="single" w:sz="4" w:space="4" w:color="auto"/>
          <w:bottom w:val="single" w:sz="4" w:space="1" w:color="auto"/>
          <w:right w:val="single" w:sz="4" w:space="4" w:color="auto"/>
        </w:pBdr>
        <w:autoSpaceDE w:val="0"/>
        <w:autoSpaceDN w:val="0"/>
        <w:adjustRightInd w:val="0"/>
        <w:ind w:right="-37"/>
        <w:rPr>
          <w:rFonts w:ascii="Frutiger 45 Light" w:hAnsi="Frutiger 45 Light" w:cs="Arial"/>
          <w:bCs/>
          <w:sz w:val="20"/>
          <w:szCs w:val="20"/>
        </w:rPr>
      </w:pPr>
      <w:r w:rsidRPr="00E91772">
        <w:rPr>
          <w:rFonts w:ascii="Frutiger 45 Light" w:hAnsi="Frutiger 45 Light" w:cs="Arial"/>
          <w:bCs/>
          <w:sz w:val="20"/>
          <w:szCs w:val="20"/>
        </w:rPr>
        <w:t>Patients:</w:t>
      </w:r>
    </w:p>
    <w:p w:rsidR="00E91772" w:rsidRPr="00E91772" w:rsidRDefault="00E91772" w:rsidP="00E91772">
      <w:pPr>
        <w:pBdr>
          <w:top w:val="single" w:sz="4" w:space="1" w:color="auto"/>
          <w:left w:val="single" w:sz="4" w:space="4" w:color="auto"/>
          <w:bottom w:val="single" w:sz="4" w:space="1" w:color="auto"/>
          <w:right w:val="single" w:sz="4" w:space="4" w:color="auto"/>
        </w:pBdr>
        <w:autoSpaceDE w:val="0"/>
        <w:autoSpaceDN w:val="0"/>
        <w:adjustRightInd w:val="0"/>
        <w:ind w:right="-37"/>
        <w:rPr>
          <w:rFonts w:ascii="Frutiger 45 Light" w:hAnsi="Frutiger 45 Light" w:cs="Arial"/>
          <w:bCs/>
          <w:sz w:val="20"/>
          <w:szCs w:val="20"/>
        </w:rPr>
      </w:pPr>
    </w:p>
    <w:p w:rsidR="00E91772" w:rsidRPr="00E91772" w:rsidRDefault="00E91772" w:rsidP="00C24F1E">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E91772">
        <w:rPr>
          <w:rFonts w:ascii="Frutiger 45 Light" w:hAnsi="Frutiger 45 Light" w:cs="Arial"/>
          <w:sz w:val="20"/>
          <w:szCs w:val="20"/>
        </w:rPr>
        <w:t>are not at risk of harm from unsafe or unsuitable equipment (medical and non-medical equipment, furnishings or fittings);</w:t>
      </w:r>
    </w:p>
    <w:p w:rsidR="00E91772" w:rsidRPr="00E91772" w:rsidRDefault="00E91772" w:rsidP="00C24F1E">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E91772">
        <w:rPr>
          <w:rFonts w:ascii="Frutiger 45 Light" w:hAnsi="Frutiger 45 Light" w:cs="Arial"/>
          <w:sz w:val="20"/>
          <w:szCs w:val="20"/>
        </w:rPr>
        <w:t>benefit from equipment that is comfortable and meets their needs.</w:t>
      </w:r>
    </w:p>
    <w:p w:rsidR="00E91772" w:rsidRPr="00E91772" w:rsidRDefault="00E91772" w:rsidP="00E91772">
      <w:pPr>
        <w:pBdr>
          <w:top w:val="single" w:sz="4" w:space="1" w:color="auto"/>
          <w:left w:val="single" w:sz="4" w:space="4" w:color="auto"/>
          <w:bottom w:val="single" w:sz="4" w:space="1" w:color="auto"/>
          <w:right w:val="single" w:sz="4" w:space="4" w:color="auto"/>
        </w:pBdr>
        <w:autoSpaceDE w:val="0"/>
        <w:autoSpaceDN w:val="0"/>
        <w:adjustRightInd w:val="0"/>
        <w:ind w:right="-37"/>
        <w:rPr>
          <w:rFonts w:ascii="Frutiger 45 Light" w:hAnsi="Frutiger 45 Light" w:cs="Arial"/>
          <w:sz w:val="20"/>
          <w:szCs w:val="20"/>
        </w:rPr>
      </w:pPr>
    </w:p>
    <w:p w:rsidR="00E91772" w:rsidRPr="00E91772" w:rsidRDefault="00E91772" w:rsidP="00E91772">
      <w:pPr>
        <w:pBdr>
          <w:top w:val="single" w:sz="4" w:space="1" w:color="auto"/>
          <w:left w:val="single" w:sz="4" w:space="4" w:color="auto"/>
          <w:bottom w:val="single" w:sz="4" w:space="1" w:color="auto"/>
          <w:right w:val="single" w:sz="4" w:space="4" w:color="auto"/>
        </w:pBdr>
        <w:autoSpaceDE w:val="0"/>
        <w:autoSpaceDN w:val="0"/>
        <w:adjustRightInd w:val="0"/>
        <w:ind w:right="-37"/>
        <w:rPr>
          <w:rFonts w:ascii="Frutiger 45 Light" w:hAnsi="Frutiger 45 Light" w:cs="Arial"/>
          <w:bCs/>
          <w:sz w:val="20"/>
          <w:szCs w:val="20"/>
        </w:rPr>
      </w:pPr>
      <w:r w:rsidRPr="00E91772">
        <w:rPr>
          <w:rFonts w:ascii="Frutiger 45 Light" w:hAnsi="Frutiger 45 Light" w:cs="Arial"/>
          <w:bCs/>
          <w:sz w:val="20"/>
          <w:szCs w:val="20"/>
        </w:rPr>
        <w:t>This is because practices:</w:t>
      </w:r>
    </w:p>
    <w:p w:rsidR="00E91772" w:rsidRPr="00E91772" w:rsidRDefault="00E91772" w:rsidP="00E91772">
      <w:pPr>
        <w:pBdr>
          <w:top w:val="single" w:sz="4" w:space="1" w:color="auto"/>
          <w:left w:val="single" w:sz="4" w:space="4" w:color="auto"/>
          <w:bottom w:val="single" w:sz="4" w:space="1" w:color="auto"/>
          <w:right w:val="single" w:sz="4" w:space="4" w:color="auto"/>
        </w:pBdr>
        <w:autoSpaceDE w:val="0"/>
        <w:autoSpaceDN w:val="0"/>
        <w:adjustRightInd w:val="0"/>
        <w:ind w:right="-37"/>
        <w:rPr>
          <w:rFonts w:ascii="Frutiger 45 Light" w:hAnsi="Frutiger 45 Light" w:cs="Arial"/>
          <w:bCs/>
          <w:sz w:val="20"/>
          <w:szCs w:val="20"/>
        </w:rPr>
      </w:pPr>
    </w:p>
    <w:p w:rsidR="00E91772" w:rsidRPr="00E91772" w:rsidRDefault="00E91772" w:rsidP="00C24F1E">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E91772">
        <w:rPr>
          <w:rFonts w:ascii="Frutiger 45 Light" w:hAnsi="Frutiger 45 Light" w:cs="Arial"/>
          <w:sz w:val="20"/>
          <w:szCs w:val="20"/>
        </w:rPr>
        <w:t>make sure that equipment is suitable for its purpose, available, properly maintained, comfortable, used correctly and safely and promotes independence;</w:t>
      </w:r>
    </w:p>
    <w:p w:rsidR="00E91772" w:rsidRPr="00E91772" w:rsidRDefault="00E91772" w:rsidP="00C24F1E">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E91772">
        <w:rPr>
          <w:rFonts w:ascii="Frutiger 45 Light" w:hAnsi="Frutiger 45 Light" w:cs="Arial"/>
          <w:sz w:val="20"/>
          <w:szCs w:val="20"/>
        </w:rPr>
        <w:t>follow published guidance about how to use medical devices safely.</w:t>
      </w:r>
    </w:p>
    <w:p w:rsidR="00E91772" w:rsidRPr="00E91772" w:rsidRDefault="00E91772" w:rsidP="00E91772">
      <w:pPr>
        <w:pBdr>
          <w:top w:val="single" w:sz="4" w:space="1" w:color="auto"/>
          <w:left w:val="single" w:sz="4" w:space="4" w:color="auto"/>
          <w:bottom w:val="single" w:sz="4" w:space="1" w:color="auto"/>
          <w:right w:val="single" w:sz="4" w:space="4" w:color="auto"/>
        </w:pBdr>
        <w:autoSpaceDE w:val="0"/>
        <w:autoSpaceDN w:val="0"/>
        <w:adjustRightInd w:val="0"/>
        <w:ind w:right="-37"/>
        <w:rPr>
          <w:rFonts w:ascii="Frutiger 45 Light" w:hAnsi="Frutiger 45 Light" w:cs="Arial"/>
          <w:sz w:val="20"/>
          <w:szCs w:val="20"/>
        </w:rPr>
      </w:pPr>
      <w:r w:rsidRPr="00E91772">
        <w:rPr>
          <w:rFonts w:ascii="Frutiger 45 Light" w:hAnsi="Frutiger 45 Light" w:cs="Arial"/>
          <w:sz w:val="20"/>
          <w:szCs w:val="20"/>
        </w:rPr>
        <w:t xml:space="preserve">      </w:t>
      </w:r>
      <w:r w:rsidRPr="00E91772">
        <w:rPr>
          <w:rFonts w:ascii="Frutiger 45 Light" w:hAnsi="Frutiger 45 Light" w:cs="Arial"/>
          <w:sz w:val="20"/>
          <w:szCs w:val="20"/>
        </w:rPr>
        <w:tab/>
      </w:r>
    </w:p>
    <w:p w:rsidR="00E91772" w:rsidRPr="00E91772" w:rsidRDefault="00E91772" w:rsidP="00E91772">
      <w:pPr>
        <w:autoSpaceDE w:val="0"/>
        <w:autoSpaceDN w:val="0"/>
        <w:adjustRightInd w:val="0"/>
        <w:ind w:right="26"/>
        <w:rPr>
          <w:rFonts w:ascii="Frutiger 45 Light" w:hAnsi="Frutiger 45 Light" w:cs="Arial"/>
          <w:bCs/>
          <w:sz w:val="20"/>
          <w:szCs w:val="20"/>
        </w:rPr>
      </w:pPr>
    </w:p>
    <w:p w:rsidR="00E91772" w:rsidRPr="00E91772" w:rsidRDefault="00E91772" w:rsidP="00E91772">
      <w:pPr>
        <w:rPr>
          <w:rFonts w:ascii="Frutiger 45 Light" w:hAnsi="Frutiger 45 Light" w:cs="Arial"/>
          <w:i/>
          <w:sz w:val="20"/>
          <w:szCs w:val="20"/>
        </w:rPr>
      </w:pPr>
      <w:r w:rsidRPr="00E91772">
        <w:rPr>
          <w:rFonts w:ascii="Frutiger 45 Light" w:hAnsi="Frutiger 45 Light" w:cs="Arial"/>
          <w:i/>
          <w:sz w:val="20"/>
          <w:szCs w:val="20"/>
        </w:rPr>
        <w:t>You will need to have and use equipment in a way that is safe, suitable and comfortable for patients.</w:t>
      </w:r>
    </w:p>
    <w:p w:rsidR="00E91772" w:rsidRPr="00E91772" w:rsidRDefault="00E91772" w:rsidP="00E91772">
      <w:pPr>
        <w:rPr>
          <w:rFonts w:ascii="Frutiger 45 Light" w:hAnsi="Frutiger 45 Light" w:cs="Arial"/>
          <w:i/>
          <w:sz w:val="20"/>
          <w:szCs w:val="20"/>
        </w:rPr>
      </w:pPr>
    </w:p>
    <w:p w:rsidR="00E91772" w:rsidRPr="00E91772" w:rsidRDefault="00E91772" w:rsidP="00E91772">
      <w:pPr>
        <w:rPr>
          <w:rFonts w:ascii="Frutiger 45 Light" w:hAnsi="Frutiger 45 Light" w:cs="Arial"/>
          <w:i/>
          <w:sz w:val="20"/>
          <w:szCs w:val="20"/>
        </w:rPr>
      </w:pPr>
    </w:p>
    <w:p w:rsidR="00E91772" w:rsidRPr="00E91772" w:rsidRDefault="00E91772" w:rsidP="00E91772">
      <w:pPr>
        <w:rPr>
          <w:rFonts w:ascii="Frutiger 45 Light" w:hAnsi="Frutiger 45 Light" w:cs="Arial"/>
          <w:b/>
          <w:sz w:val="20"/>
          <w:szCs w:val="20"/>
        </w:rPr>
      </w:pPr>
      <w:r w:rsidRPr="00E91772">
        <w:rPr>
          <w:rFonts w:ascii="Frutiger 45 Light" w:hAnsi="Frutiger 45 Light" w:cs="Arial"/>
          <w:b/>
          <w:sz w:val="20"/>
          <w:szCs w:val="20"/>
        </w:rPr>
        <w:t>Your practice is likely to be compliant if:</w:t>
      </w:r>
    </w:p>
    <w:p w:rsidR="00E91772" w:rsidRPr="00E91772" w:rsidRDefault="00E91772" w:rsidP="00E91772">
      <w:pPr>
        <w:rPr>
          <w:rFonts w:ascii="Frutiger 45 Light" w:hAnsi="Frutiger 45 Light" w:cs="Arial"/>
          <w:sz w:val="20"/>
          <w:szCs w:val="20"/>
        </w:rPr>
      </w:pPr>
    </w:p>
    <w:p w:rsidR="00E91772" w:rsidRPr="00E91772" w:rsidRDefault="00E91772" w:rsidP="00E91772">
      <w:pPr>
        <w:rPr>
          <w:rFonts w:ascii="Frutiger 45 Light" w:hAnsi="Frutiger 45 Light" w:cs="Arial"/>
          <w:sz w:val="20"/>
          <w:szCs w:val="20"/>
        </w:rPr>
      </w:pPr>
      <w:r w:rsidRPr="00E91772">
        <w:rPr>
          <w:rFonts w:ascii="Frutiger 45 Light" w:hAnsi="Frutiger 45 Light" w:cs="Arial"/>
          <w:sz w:val="20"/>
          <w:szCs w:val="20"/>
        </w:rPr>
        <w:t xml:space="preserve">Your practice does the following: </w:t>
      </w:r>
    </w:p>
    <w:p w:rsidR="00E91772" w:rsidRPr="00E91772" w:rsidRDefault="00E91772" w:rsidP="00E91772">
      <w:pPr>
        <w:rPr>
          <w:rFonts w:ascii="Frutiger 45 Light" w:hAnsi="Frutiger 45 Light" w:cs="Arial"/>
          <w:sz w:val="20"/>
          <w:szCs w:val="20"/>
        </w:rPr>
      </w:pPr>
    </w:p>
    <w:p w:rsidR="00E91772" w:rsidRPr="00E91772" w:rsidRDefault="00E91772" w:rsidP="00C24F1E">
      <w:pPr>
        <w:numPr>
          <w:ilvl w:val="0"/>
          <w:numId w:val="37"/>
        </w:numPr>
        <w:tabs>
          <w:tab w:val="clear" w:pos="720"/>
          <w:tab w:val="num" w:pos="399"/>
        </w:tabs>
        <w:spacing w:line="240" w:lineRule="exact"/>
        <w:ind w:hanging="720"/>
        <w:jc w:val="left"/>
        <w:rPr>
          <w:rFonts w:ascii="Frutiger 45 Light" w:hAnsi="Frutiger 45 Light" w:cs="Arial"/>
          <w:sz w:val="20"/>
          <w:szCs w:val="20"/>
        </w:rPr>
      </w:pPr>
      <w:r w:rsidRPr="00E91772">
        <w:rPr>
          <w:rFonts w:ascii="Frutiger 45 Light" w:hAnsi="Frutiger 45 Light" w:cs="Arial"/>
          <w:sz w:val="20"/>
          <w:szCs w:val="20"/>
        </w:rPr>
        <w:t>Ensures it has sufficient equipment for carrying out regulated activities that:</w:t>
      </w:r>
    </w:p>
    <w:p w:rsidR="00E91772" w:rsidRPr="00E91772" w:rsidRDefault="00E91772" w:rsidP="00E91772">
      <w:pPr>
        <w:spacing w:line="240" w:lineRule="exact"/>
        <w:jc w:val="left"/>
        <w:rPr>
          <w:rFonts w:ascii="Frutiger 45 Light" w:hAnsi="Frutiger 45 Light" w:cs="Arial"/>
          <w:sz w:val="20"/>
          <w:szCs w:val="20"/>
        </w:rPr>
      </w:pPr>
    </w:p>
    <w:p w:rsidR="00E91772" w:rsidRPr="00E91772" w:rsidRDefault="00E91772" w:rsidP="00C24F1E">
      <w:pPr>
        <w:numPr>
          <w:ilvl w:val="0"/>
          <w:numId w:val="35"/>
        </w:numPr>
        <w:spacing w:line="240" w:lineRule="exact"/>
        <w:rPr>
          <w:rFonts w:ascii="Frutiger 45 Light" w:hAnsi="Frutiger 45 Light" w:cs="Arial"/>
          <w:sz w:val="20"/>
          <w:szCs w:val="20"/>
        </w:rPr>
      </w:pPr>
      <w:r w:rsidRPr="00E91772">
        <w:rPr>
          <w:rFonts w:ascii="Frutiger 45 Light" w:hAnsi="Frutiger 45 Light" w:cs="Arial"/>
          <w:sz w:val="20"/>
          <w:szCs w:val="20"/>
        </w:rPr>
        <w:t xml:space="preserve">is safe and suitable to use. We suggest that you have a </w:t>
      </w:r>
      <w:r w:rsidRPr="00E91772">
        <w:rPr>
          <w:rFonts w:ascii="Frutiger 45 Light" w:hAnsi="Frutiger 45 Light" w:cs="Arial"/>
          <w:color w:val="231F20"/>
          <w:sz w:val="20"/>
          <w:szCs w:val="20"/>
        </w:rPr>
        <w:t>system in place to ensure regular and appropriate inspection,</w:t>
      </w:r>
      <w:r w:rsidRPr="00E91772">
        <w:rPr>
          <w:rFonts w:ascii="Frutiger 45 Light" w:hAnsi="Frutiger 45 Light" w:cs="Arial"/>
          <w:sz w:val="20"/>
          <w:szCs w:val="20"/>
        </w:rPr>
        <w:t xml:space="preserve"> </w:t>
      </w:r>
      <w:r w:rsidRPr="00E91772">
        <w:rPr>
          <w:rFonts w:ascii="Frutiger 45 Light" w:hAnsi="Frutiger 45 Light" w:cs="Arial"/>
          <w:color w:val="231F20"/>
          <w:sz w:val="20"/>
          <w:szCs w:val="20"/>
        </w:rPr>
        <w:t>calibration, maintenance and replacement of equipment including a named maintenance lead</w:t>
      </w:r>
      <w:r w:rsidRPr="00E91772">
        <w:rPr>
          <w:rFonts w:ascii="Frutiger 45 Light" w:hAnsi="Frutiger 45 Light" w:cs="Arial"/>
          <w:sz w:val="20"/>
          <w:szCs w:val="20"/>
        </w:rPr>
        <w:t>, a maintenance record, pre-planned schedules</w:t>
      </w:r>
      <w:r w:rsidRPr="00E91772">
        <w:rPr>
          <w:rFonts w:ascii="Frutiger 45 Light" w:hAnsi="Frutiger 45 Light" w:cs="Arial"/>
          <w:color w:val="231F20"/>
          <w:sz w:val="20"/>
          <w:szCs w:val="20"/>
        </w:rPr>
        <w:t xml:space="preserve"> and a procedure for reporting faults;</w:t>
      </w:r>
    </w:p>
    <w:p w:rsidR="00E91772" w:rsidRPr="00E91772" w:rsidRDefault="00E91772" w:rsidP="00E91772">
      <w:pPr>
        <w:spacing w:line="240" w:lineRule="exact"/>
        <w:ind w:left="399"/>
        <w:rPr>
          <w:rFonts w:ascii="Frutiger 45 Light" w:hAnsi="Frutiger 45 Light" w:cs="Arial"/>
          <w:sz w:val="20"/>
          <w:szCs w:val="20"/>
        </w:rPr>
      </w:pPr>
    </w:p>
    <w:p w:rsidR="00E91772" w:rsidRPr="00E91772" w:rsidRDefault="00E91772" w:rsidP="00E91772">
      <w:pPr>
        <w:ind w:left="720"/>
        <w:rPr>
          <w:rFonts w:ascii="Frutiger 45 Light" w:hAnsi="Frutiger 45 Light" w:cs="Arial"/>
          <w:color w:val="231F20"/>
          <w:sz w:val="20"/>
          <w:szCs w:val="20"/>
        </w:rPr>
      </w:pPr>
      <w:r w:rsidRPr="00E91772">
        <w:rPr>
          <w:rFonts w:ascii="Frutiger 45 Light" w:hAnsi="Frutiger 45 Light" w:cs="Arial"/>
          <w:color w:val="231F20"/>
          <w:sz w:val="20"/>
          <w:szCs w:val="20"/>
        </w:rPr>
        <w:t xml:space="preserve">You may wish to refer to the Health and Safety Executive’s </w:t>
      </w:r>
      <w:hyperlink r:id="rId39" w:history="1">
        <w:r w:rsidRPr="00E91772">
          <w:rPr>
            <w:rStyle w:val="Hyperlink"/>
            <w:rFonts w:ascii="Frutiger 45 Light" w:hAnsi="Frutiger 45 Light" w:cs="Arial"/>
            <w:i/>
            <w:sz w:val="20"/>
            <w:szCs w:val="20"/>
          </w:rPr>
          <w:t>Maintaining portable electrical equipment in offices and other low risk environments</w:t>
        </w:r>
      </w:hyperlink>
      <w:r w:rsidRPr="00E91772">
        <w:rPr>
          <w:rFonts w:ascii="Frutiger 45 Light" w:hAnsi="Frutiger 45 Light" w:cs="Arial"/>
          <w:color w:val="231F20"/>
          <w:sz w:val="20"/>
          <w:szCs w:val="20"/>
        </w:rPr>
        <w:t xml:space="preserve"> guidance.</w:t>
      </w:r>
    </w:p>
    <w:p w:rsidR="00E91772" w:rsidRPr="00E91772" w:rsidRDefault="00E91772" w:rsidP="00E91772">
      <w:pPr>
        <w:spacing w:line="240" w:lineRule="exact"/>
        <w:rPr>
          <w:rFonts w:ascii="Frutiger 45 Light" w:hAnsi="Frutiger 45 Light" w:cs="Arial"/>
          <w:sz w:val="20"/>
          <w:szCs w:val="20"/>
        </w:rPr>
      </w:pPr>
    </w:p>
    <w:p w:rsidR="00E91772" w:rsidRPr="00E91772" w:rsidRDefault="00E91772" w:rsidP="00C24F1E">
      <w:pPr>
        <w:numPr>
          <w:ilvl w:val="1"/>
          <w:numId w:val="36"/>
        </w:numPr>
        <w:spacing w:line="240" w:lineRule="exact"/>
        <w:rPr>
          <w:rFonts w:ascii="Frutiger 45 Light" w:hAnsi="Frutiger 45 Light" w:cs="Arial"/>
          <w:sz w:val="20"/>
          <w:szCs w:val="20"/>
        </w:rPr>
      </w:pPr>
      <w:r w:rsidRPr="00E91772">
        <w:rPr>
          <w:rFonts w:ascii="Frutiger 45 Light" w:hAnsi="Frutiger 45 Light" w:cs="Arial"/>
          <w:sz w:val="20"/>
          <w:szCs w:val="20"/>
        </w:rPr>
        <w:t>is installed, used, cleaned/decontaminated and maintained in accordance with the manufacturer’s instructions, legislation and guidance from expert bodies;</w:t>
      </w:r>
    </w:p>
    <w:p w:rsidR="00E91772" w:rsidRPr="00E91772" w:rsidRDefault="00E91772" w:rsidP="00E91772">
      <w:pPr>
        <w:spacing w:line="240" w:lineRule="exact"/>
        <w:rPr>
          <w:rFonts w:ascii="Frutiger 45 Light" w:hAnsi="Frutiger 45 Light" w:cs="Arial"/>
          <w:sz w:val="20"/>
          <w:szCs w:val="20"/>
        </w:rPr>
      </w:pPr>
    </w:p>
    <w:p w:rsidR="00E91772" w:rsidRPr="00E91772" w:rsidRDefault="00E91772" w:rsidP="00C24F1E">
      <w:pPr>
        <w:numPr>
          <w:ilvl w:val="1"/>
          <w:numId w:val="36"/>
        </w:numPr>
        <w:spacing w:line="240" w:lineRule="exact"/>
        <w:rPr>
          <w:rFonts w:ascii="Frutiger 45 Light" w:hAnsi="Frutiger 45 Light" w:cs="Arial"/>
          <w:sz w:val="20"/>
          <w:szCs w:val="20"/>
        </w:rPr>
      </w:pPr>
      <w:r w:rsidRPr="00E91772">
        <w:rPr>
          <w:rFonts w:ascii="Frutiger 45 Light" w:hAnsi="Frutiger 45 Light" w:cs="Arial"/>
          <w:sz w:val="20"/>
          <w:szCs w:val="20"/>
        </w:rPr>
        <w:t>is stored safely and securely to reduce risks and prevent theft.</w:t>
      </w:r>
    </w:p>
    <w:p w:rsidR="00E91772" w:rsidRPr="00E91772" w:rsidRDefault="00E91772" w:rsidP="00E91772">
      <w:pPr>
        <w:spacing w:line="240" w:lineRule="exact"/>
        <w:rPr>
          <w:rFonts w:ascii="Frutiger 45 Light" w:hAnsi="Frutiger 45 Light" w:cs="Arial"/>
          <w:sz w:val="20"/>
          <w:szCs w:val="20"/>
        </w:rPr>
      </w:pPr>
    </w:p>
    <w:p w:rsidR="00E91772" w:rsidRPr="00E91772" w:rsidRDefault="00E91772" w:rsidP="00C24F1E">
      <w:pPr>
        <w:numPr>
          <w:ilvl w:val="0"/>
          <w:numId w:val="37"/>
        </w:numPr>
        <w:tabs>
          <w:tab w:val="clear" w:pos="720"/>
        </w:tabs>
        <w:ind w:left="399" w:hanging="456"/>
        <w:rPr>
          <w:rFonts w:ascii="Frutiger 45 Light" w:hAnsi="Frutiger 45 Light" w:cs="Arial"/>
          <w:sz w:val="20"/>
          <w:szCs w:val="20"/>
        </w:rPr>
      </w:pPr>
      <w:r w:rsidRPr="00E91772">
        <w:rPr>
          <w:rFonts w:ascii="Frutiger 45 Light" w:hAnsi="Frutiger 45 Light" w:cs="Arial"/>
          <w:sz w:val="20"/>
          <w:szCs w:val="20"/>
        </w:rPr>
        <w:t>Addresses any concerns about the safety of equipment being used in a timely manner.</w:t>
      </w:r>
    </w:p>
    <w:p w:rsidR="00E91772" w:rsidRPr="00E91772" w:rsidRDefault="00E91772" w:rsidP="00E91772">
      <w:pPr>
        <w:ind w:left="-57"/>
        <w:rPr>
          <w:rFonts w:ascii="Frutiger 45 Light" w:hAnsi="Frutiger 45 Light" w:cs="Arial"/>
          <w:sz w:val="20"/>
          <w:szCs w:val="20"/>
        </w:rPr>
      </w:pPr>
    </w:p>
    <w:p w:rsidR="00E91772" w:rsidRPr="00E91772" w:rsidRDefault="00E91772" w:rsidP="00C24F1E">
      <w:pPr>
        <w:numPr>
          <w:ilvl w:val="0"/>
          <w:numId w:val="37"/>
        </w:numPr>
        <w:tabs>
          <w:tab w:val="clear" w:pos="720"/>
        </w:tabs>
        <w:ind w:left="399" w:hanging="456"/>
        <w:rPr>
          <w:rFonts w:ascii="Frutiger 45 Light" w:hAnsi="Frutiger 45 Light" w:cs="Arial"/>
          <w:sz w:val="20"/>
          <w:szCs w:val="20"/>
        </w:rPr>
      </w:pPr>
      <w:r w:rsidRPr="00E91772">
        <w:rPr>
          <w:rFonts w:ascii="Frutiger 45 Light" w:hAnsi="Frutiger 45 Light" w:cs="Arial"/>
          <w:sz w:val="20"/>
          <w:szCs w:val="20"/>
        </w:rPr>
        <w:t>Conducts risk assessments of equipment and acts appropriately when risks are identified</w:t>
      </w:r>
    </w:p>
    <w:p w:rsidR="00E91772" w:rsidRPr="00E91772" w:rsidRDefault="00E91772" w:rsidP="00E91772">
      <w:pPr>
        <w:rPr>
          <w:rFonts w:ascii="Frutiger 45 Light" w:hAnsi="Frutiger 45 Light" w:cs="Arial"/>
          <w:sz w:val="20"/>
          <w:szCs w:val="20"/>
        </w:rPr>
      </w:pPr>
    </w:p>
    <w:p w:rsidR="00E91772" w:rsidRPr="00E91772" w:rsidRDefault="00E91772" w:rsidP="00C24F1E">
      <w:pPr>
        <w:numPr>
          <w:ilvl w:val="0"/>
          <w:numId w:val="37"/>
        </w:numPr>
        <w:tabs>
          <w:tab w:val="clear" w:pos="720"/>
        </w:tabs>
        <w:ind w:left="399" w:hanging="456"/>
        <w:rPr>
          <w:rFonts w:ascii="Frutiger 45 Light" w:hAnsi="Frutiger 45 Light" w:cs="Arial"/>
          <w:sz w:val="20"/>
          <w:szCs w:val="20"/>
        </w:rPr>
      </w:pPr>
      <w:r w:rsidRPr="00E91772">
        <w:rPr>
          <w:rFonts w:ascii="Frutiger 45 Light" w:hAnsi="Frutiger 45 Light" w:cs="Arial"/>
          <w:sz w:val="20"/>
          <w:szCs w:val="20"/>
        </w:rPr>
        <w:t>Ensures that all staff using equipment have had adequate training and know what to do if a patient refuses to allow the use of equipment</w:t>
      </w:r>
    </w:p>
    <w:p w:rsidR="00E91772" w:rsidRPr="00E91772" w:rsidRDefault="00E91772" w:rsidP="00E91772">
      <w:pPr>
        <w:rPr>
          <w:rFonts w:ascii="Frutiger 45 Light" w:hAnsi="Frutiger 45 Light" w:cs="Arial"/>
          <w:sz w:val="20"/>
          <w:szCs w:val="20"/>
        </w:rPr>
      </w:pPr>
    </w:p>
    <w:p w:rsidR="00E91772" w:rsidRPr="00E91772" w:rsidRDefault="00E91772" w:rsidP="00E91772">
      <w:pPr>
        <w:rPr>
          <w:rFonts w:ascii="Frutiger 45 Light" w:hAnsi="Frutiger 45 Light" w:cs="Arial"/>
          <w:sz w:val="20"/>
          <w:szCs w:val="20"/>
        </w:rPr>
      </w:pPr>
    </w:p>
    <w:p w:rsidR="00E91772" w:rsidRPr="00E91772" w:rsidRDefault="00E91772" w:rsidP="00E91772">
      <w:pPr>
        <w:rPr>
          <w:rFonts w:ascii="Frutiger 45 Light" w:hAnsi="Frutiger 45 Light" w:cs="Arial"/>
          <w:sz w:val="20"/>
          <w:szCs w:val="20"/>
        </w:rPr>
      </w:pPr>
      <w:r w:rsidRPr="00E91772">
        <w:rPr>
          <w:rFonts w:ascii="Frutiger 45 Light" w:hAnsi="Frutiger 45 Light" w:cs="Arial"/>
          <w:sz w:val="20"/>
          <w:szCs w:val="20"/>
        </w:rPr>
        <w:t xml:space="preserve">Your practice has the following: </w:t>
      </w:r>
    </w:p>
    <w:p w:rsidR="00E91772" w:rsidRPr="00E91772" w:rsidRDefault="00E91772" w:rsidP="00E91772">
      <w:pPr>
        <w:rPr>
          <w:rFonts w:ascii="Frutiger 45 Light" w:hAnsi="Frutiger 45 Light" w:cs="Arial"/>
          <w:sz w:val="20"/>
          <w:szCs w:val="20"/>
        </w:rPr>
      </w:pPr>
    </w:p>
    <w:p w:rsidR="00E91772" w:rsidRPr="00E91772" w:rsidRDefault="00E91772" w:rsidP="00C24F1E">
      <w:pPr>
        <w:numPr>
          <w:ilvl w:val="0"/>
          <w:numId w:val="38"/>
        </w:numPr>
        <w:rPr>
          <w:rFonts w:ascii="Frutiger 45 Light" w:hAnsi="Frutiger 45 Light" w:cs="Arial"/>
          <w:sz w:val="20"/>
          <w:szCs w:val="20"/>
        </w:rPr>
      </w:pPr>
      <w:r w:rsidRPr="00E91772">
        <w:rPr>
          <w:rFonts w:ascii="Frutiger 45 Light" w:hAnsi="Frutiger 45 Light" w:cs="Arial"/>
          <w:sz w:val="20"/>
          <w:szCs w:val="20"/>
        </w:rPr>
        <w:t>A business continuity plan.</w:t>
      </w:r>
    </w:p>
    <w:p w:rsidR="00E91772" w:rsidRPr="00E91772" w:rsidRDefault="00E91772" w:rsidP="00E91772">
      <w:pPr>
        <w:ind w:left="360"/>
        <w:rPr>
          <w:rFonts w:ascii="Frutiger 45 Light" w:hAnsi="Frutiger 45 Light" w:cs="Arial"/>
          <w:sz w:val="20"/>
          <w:szCs w:val="20"/>
        </w:rPr>
      </w:pPr>
    </w:p>
    <w:p w:rsidR="00E91772" w:rsidRPr="00E91772" w:rsidRDefault="00E91772" w:rsidP="00C24F1E">
      <w:pPr>
        <w:numPr>
          <w:ilvl w:val="0"/>
          <w:numId w:val="38"/>
        </w:numPr>
        <w:rPr>
          <w:rFonts w:ascii="Frutiger 45 Light" w:hAnsi="Frutiger 45 Light" w:cs="Arial"/>
          <w:sz w:val="20"/>
          <w:szCs w:val="20"/>
        </w:rPr>
      </w:pPr>
      <w:r w:rsidRPr="00E91772">
        <w:rPr>
          <w:rFonts w:ascii="Frutiger 45 Light" w:hAnsi="Frutiger 45 Light" w:cs="Arial"/>
          <w:sz w:val="20"/>
          <w:szCs w:val="20"/>
        </w:rPr>
        <w:t>Equipment required for medical emergencies available and accessible on the premises, and in tamper proof packaging.</w:t>
      </w:r>
    </w:p>
    <w:p w:rsidR="00E91772" w:rsidRPr="00E91772" w:rsidRDefault="00E91772" w:rsidP="00E91772">
      <w:pPr>
        <w:rPr>
          <w:rFonts w:ascii="Frutiger 45 Light" w:hAnsi="Frutiger 45 Light" w:cs="Arial"/>
          <w:sz w:val="20"/>
          <w:szCs w:val="20"/>
        </w:rPr>
      </w:pPr>
    </w:p>
    <w:p w:rsidR="00E91772" w:rsidRPr="00E91772" w:rsidRDefault="00E91772" w:rsidP="00C24F1E">
      <w:pPr>
        <w:numPr>
          <w:ilvl w:val="0"/>
          <w:numId w:val="38"/>
        </w:numPr>
        <w:rPr>
          <w:rFonts w:ascii="Frutiger 45 Light" w:hAnsi="Frutiger 45 Light" w:cs="Arial"/>
          <w:sz w:val="20"/>
          <w:szCs w:val="20"/>
        </w:rPr>
      </w:pPr>
      <w:r w:rsidRPr="00E91772">
        <w:rPr>
          <w:rFonts w:ascii="Frutiger 45 Light" w:hAnsi="Frutiger 45 Light" w:cs="Arial"/>
          <w:sz w:val="20"/>
          <w:szCs w:val="20"/>
        </w:rPr>
        <w:t>A procedure for the dissemination of and acting on medical device alerts and national guidance as appropriate to the primary care setting and regulated activities provided (</w:t>
      </w:r>
      <w:r w:rsidRPr="00EB53A0">
        <w:rPr>
          <w:rFonts w:ascii="Frutiger 45 Light" w:hAnsi="Frutiger 45 Light" w:cs="Arial"/>
          <w:sz w:val="20"/>
          <w:szCs w:val="20"/>
        </w:rPr>
        <w:t xml:space="preserve">see </w:t>
      </w:r>
      <w:r w:rsidRPr="00EB53A0">
        <w:rPr>
          <w:rFonts w:ascii="Frutiger 45 Light" w:hAnsi="Frutiger 45 Light" w:cs="Arial"/>
          <w:b/>
          <w:sz w:val="20"/>
          <w:szCs w:val="20"/>
        </w:rPr>
        <w:t>Appendix B5</w:t>
      </w:r>
      <w:r w:rsidRPr="00EB53A0">
        <w:rPr>
          <w:rFonts w:ascii="Frutiger 45 Light" w:hAnsi="Frutiger 45 Light" w:cs="Arial"/>
          <w:sz w:val="20"/>
          <w:szCs w:val="20"/>
        </w:rPr>
        <w:t>).</w:t>
      </w:r>
    </w:p>
    <w:p w:rsidR="00E91772" w:rsidRPr="00E91772" w:rsidRDefault="00E91772" w:rsidP="003F0E66">
      <w:pPr>
        <w:autoSpaceDE w:val="0"/>
        <w:autoSpaceDN w:val="0"/>
        <w:adjustRightInd w:val="0"/>
        <w:jc w:val="left"/>
        <w:rPr>
          <w:rFonts w:ascii="Frutiger 45 Light" w:hAnsi="Frutiger 45 Light" w:cs="Arial"/>
          <w:sz w:val="20"/>
          <w:szCs w:val="20"/>
        </w:rPr>
      </w:pPr>
    </w:p>
    <w:p w:rsidR="00E91772" w:rsidRPr="00E91772" w:rsidRDefault="00E91772" w:rsidP="003F0E66">
      <w:pPr>
        <w:autoSpaceDE w:val="0"/>
        <w:autoSpaceDN w:val="0"/>
        <w:adjustRightInd w:val="0"/>
        <w:jc w:val="left"/>
        <w:rPr>
          <w:rFonts w:ascii="Frutiger 45 Light" w:hAnsi="Frutiger 45 Light" w:cs="Arial"/>
          <w:sz w:val="20"/>
          <w:szCs w:val="20"/>
        </w:rPr>
      </w:pPr>
    </w:p>
    <w:p w:rsidR="00E91772" w:rsidRPr="00E91772" w:rsidRDefault="00E91772" w:rsidP="003F0E66">
      <w:pPr>
        <w:jc w:val="left"/>
        <w:rPr>
          <w:rFonts w:ascii="Frutiger 45 Light" w:hAnsi="Frutiger 45 Light" w:cs="Arial"/>
          <w:b/>
          <w:bCs/>
          <w:color w:val="000000"/>
          <w:sz w:val="20"/>
          <w:szCs w:val="20"/>
        </w:rPr>
      </w:pPr>
      <w:r w:rsidRPr="00E91772">
        <w:rPr>
          <w:rFonts w:ascii="Frutiger 45 Light" w:hAnsi="Frutiger 45 Light" w:cs="Arial"/>
          <w:b/>
          <w:color w:val="000000"/>
          <w:sz w:val="20"/>
          <w:szCs w:val="20"/>
        </w:rPr>
        <w:t>Outcome</w:t>
      </w:r>
      <w:r w:rsidRPr="00E91772">
        <w:rPr>
          <w:rFonts w:ascii="Frutiger 45 Light" w:hAnsi="Frutiger 45 Light" w:cs="Arial"/>
          <w:b/>
          <w:bCs/>
          <w:color w:val="000000"/>
          <w:sz w:val="20"/>
          <w:szCs w:val="20"/>
        </w:rPr>
        <w:t xml:space="preserve"> 12: Requirements relating to workers</w:t>
      </w:r>
    </w:p>
    <w:p w:rsidR="00E91772" w:rsidRPr="00E91772" w:rsidRDefault="00E91772" w:rsidP="003F0E66">
      <w:pPr>
        <w:autoSpaceDE w:val="0"/>
        <w:autoSpaceDN w:val="0"/>
        <w:adjustRightInd w:val="0"/>
        <w:ind w:right="1111"/>
        <w:jc w:val="left"/>
        <w:rPr>
          <w:rFonts w:ascii="Frutiger 45 Light" w:hAnsi="Frutiger 45 Light" w:cs="Arial"/>
          <w:b/>
          <w:bCs/>
          <w:color w:val="FFFFFF"/>
          <w:sz w:val="20"/>
          <w:szCs w:val="20"/>
        </w:rPr>
      </w:pPr>
    </w:p>
    <w:p w:rsidR="00E91772" w:rsidRPr="00E91772" w:rsidRDefault="00E91772" w:rsidP="003F0E66">
      <w:pPr>
        <w:jc w:val="left"/>
        <w:rPr>
          <w:rFonts w:ascii="Frutiger 45 Light" w:hAnsi="Frutiger 45 Light" w:cs="Arial"/>
          <w:i/>
          <w:sz w:val="20"/>
          <w:szCs w:val="20"/>
        </w:rPr>
      </w:pPr>
      <w:r w:rsidRPr="00E91772">
        <w:rPr>
          <w:rFonts w:ascii="Frutiger 45 Light" w:hAnsi="Frutiger 45 Light" w:cs="Arial"/>
          <w:i/>
          <w:sz w:val="20"/>
          <w:szCs w:val="20"/>
        </w:rPr>
        <w:t>This outcome reflects the requirements of Regulation 21 of the Health and Social Care Act 2008 (Regulated Activities) Regulations 2010</w:t>
      </w:r>
    </w:p>
    <w:p w:rsidR="00E91772" w:rsidRPr="00E91772" w:rsidRDefault="00E91772" w:rsidP="003F0E66">
      <w:pPr>
        <w:autoSpaceDE w:val="0"/>
        <w:autoSpaceDN w:val="0"/>
        <w:adjustRightInd w:val="0"/>
        <w:ind w:right="20"/>
        <w:jc w:val="left"/>
        <w:rPr>
          <w:rFonts w:ascii="Frutiger 45 Light" w:hAnsi="Frutiger 45 Light" w:cs="Arial"/>
          <w:bCs/>
          <w:sz w:val="20"/>
          <w:szCs w:val="20"/>
        </w:rPr>
      </w:pP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Cs/>
          <w:sz w:val="20"/>
          <w:szCs w:val="20"/>
        </w:rPr>
      </w:pP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Cs/>
          <w:sz w:val="20"/>
          <w:szCs w:val="20"/>
        </w:rPr>
      </w:pPr>
      <w:r w:rsidRPr="00E91772">
        <w:rPr>
          <w:rFonts w:ascii="Frutiger 45 Light" w:hAnsi="Frutiger 45 Light" w:cs="Arial"/>
          <w:bCs/>
          <w:sz w:val="20"/>
          <w:szCs w:val="20"/>
        </w:rPr>
        <w:t>CQC outcome:</w:t>
      </w: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
          <w:bCs/>
          <w:color w:val="000000"/>
          <w:sz w:val="20"/>
          <w:szCs w:val="20"/>
        </w:rPr>
      </w:pP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Cs/>
          <w:color w:val="000000"/>
          <w:sz w:val="20"/>
          <w:szCs w:val="20"/>
        </w:rPr>
      </w:pPr>
      <w:r w:rsidRPr="00E91772">
        <w:rPr>
          <w:rFonts w:ascii="Frutiger 45 Light" w:hAnsi="Frutiger 45 Light" w:cs="Arial"/>
          <w:bCs/>
          <w:color w:val="000000"/>
          <w:sz w:val="20"/>
          <w:szCs w:val="20"/>
        </w:rPr>
        <w:t>Patients:</w:t>
      </w: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Cs/>
          <w:color w:val="000000"/>
          <w:sz w:val="20"/>
          <w:szCs w:val="20"/>
        </w:rPr>
      </w:pPr>
    </w:p>
    <w:p w:rsidR="00E91772" w:rsidRPr="00E91772" w:rsidRDefault="00E91772" w:rsidP="003F0E66">
      <w:pPr>
        <w:numPr>
          <w:ilvl w:val="0"/>
          <w:numId w:val="40"/>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20"/>
        <w:jc w:val="left"/>
        <w:rPr>
          <w:rFonts w:ascii="Frutiger 45 Light" w:hAnsi="Frutiger 45 Light" w:cs="Arial"/>
          <w:bCs/>
          <w:color w:val="000000"/>
          <w:sz w:val="20"/>
          <w:szCs w:val="20"/>
        </w:rPr>
      </w:pPr>
      <w:r w:rsidRPr="00E91772">
        <w:rPr>
          <w:rFonts w:ascii="Frutiger 45 Light" w:hAnsi="Frutiger 45 Light" w:cs="Arial"/>
          <w:bCs/>
          <w:color w:val="000000"/>
          <w:sz w:val="20"/>
          <w:szCs w:val="20"/>
        </w:rPr>
        <w:t>are safe and their health and welfare needs are met by staff that are fit, appropriately qualified and physically and mentally able to do their job.</w:t>
      </w: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Cs/>
          <w:color w:val="000000"/>
          <w:sz w:val="20"/>
          <w:szCs w:val="20"/>
        </w:rPr>
      </w:pP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Cs/>
          <w:color w:val="000000"/>
          <w:sz w:val="20"/>
          <w:szCs w:val="20"/>
        </w:rPr>
      </w:pPr>
      <w:r w:rsidRPr="00E91772">
        <w:rPr>
          <w:rFonts w:ascii="Frutiger 45 Light" w:hAnsi="Frutiger 45 Light" w:cs="Arial"/>
          <w:bCs/>
          <w:color w:val="000000"/>
          <w:sz w:val="20"/>
          <w:szCs w:val="20"/>
        </w:rPr>
        <w:t>This is because practices:</w:t>
      </w: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Cs/>
          <w:color w:val="000000"/>
          <w:sz w:val="20"/>
          <w:szCs w:val="20"/>
        </w:rPr>
      </w:pPr>
    </w:p>
    <w:p w:rsidR="00E91772" w:rsidRPr="00E91772" w:rsidRDefault="00E91772" w:rsidP="003F0E66">
      <w:pPr>
        <w:numPr>
          <w:ilvl w:val="0"/>
          <w:numId w:val="39"/>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20"/>
        <w:jc w:val="left"/>
        <w:rPr>
          <w:rFonts w:ascii="Frutiger 45 Light" w:hAnsi="Frutiger 45 Light" w:cs="Arial"/>
          <w:bCs/>
          <w:color w:val="000000"/>
          <w:sz w:val="20"/>
          <w:szCs w:val="20"/>
        </w:rPr>
      </w:pPr>
      <w:r w:rsidRPr="00E91772">
        <w:rPr>
          <w:rFonts w:ascii="Frutiger 45 Light" w:hAnsi="Frutiger 45 Light" w:cs="Arial"/>
          <w:bCs/>
          <w:color w:val="000000"/>
          <w:sz w:val="20"/>
          <w:szCs w:val="20"/>
        </w:rPr>
        <w:t>have effective recruitment and selection procedures in place;</w:t>
      </w:r>
    </w:p>
    <w:p w:rsidR="00E91772" w:rsidRPr="00E91772" w:rsidRDefault="00E91772" w:rsidP="003F0E66">
      <w:pPr>
        <w:numPr>
          <w:ilvl w:val="0"/>
          <w:numId w:val="39"/>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20"/>
        <w:jc w:val="left"/>
        <w:rPr>
          <w:rFonts w:ascii="Frutiger 45 Light" w:hAnsi="Frutiger 45 Light" w:cs="Arial"/>
          <w:bCs/>
          <w:color w:val="000000"/>
          <w:sz w:val="20"/>
          <w:szCs w:val="20"/>
        </w:rPr>
      </w:pPr>
      <w:r w:rsidRPr="00E91772">
        <w:rPr>
          <w:rFonts w:ascii="Frutiger 45 Light" w:hAnsi="Frutiger 45 Light" w:cs="Arial"/>
          <w:bCs/>
          <w:color w:val="000000"/>
          <w:sz w:val="20"/>
          <w:szCs w:val="20"/>
        </w:rPr>
        <w:t>carry out relevant checks when employ staff;</w:t>
      </w:r>
    </w:p>
    <w:p w:rsidR="00E91772" w:rsidRPr="00E91772" w:rsidRDefault="00E91772" w:rsidP="003F0E66">
      <w:pPr>
        <w:numPr>
          <w:ilvl w:val="0"/>
          <w:numId w:val="39"/>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20"/>
        <w:jc w:val="left"/>
        <w:rPr>
          <w:rFonts w:ascii="Frutiger 45 Light" w:hAnsi="Frutiger 45 Light" w:cs="Arial"/>
          <w:bCs/>
          <w:color w:val="000000"/>
          <w:sz w:val="20"/>
          <w:szCs w:val="20"/>
        </w:rPr>
      </w:pPr>
      <w:r w:rsidRPr="00E91772">
        <w:rPr>
          <w:rFonts w:ascii="Frutiger 45 Light" w:hAnsi="Frutiger 45 Light" w:cs="Arial"/>
          <w:bCs/>
          <w:color w:val="000000"/>
          <w:sz w:val="20"/>
          <w:szCs w:val="20"/>
        </w:rPr>
        <w:t>ensure that staff are registered with the relevant professional regulator or professional body where necessary and are allowed to work by that body;</w:t>
      </w:r>
    </w:p>
    <w:p w:rsidR="00E91772" w:rsidRPr="00E91772" w:rsidRDefault="00E91772" w:rsidP="003F0E66">
      <w:pPr>
        <w:numPr>
          <w:ilvl w:val="0"/>
          <w:numId w:val="39"/>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20"/>
        <w:jc w:val="left"/>
        <w:rPr>
          <w:rFonts w:ascii="Frutiger 45 Light" w:hAnsi="Frutiger 45 Light" w:cs="Arial"/>
          <w:bCs/>
          <w:color w:val="000000"/>
          <w:sz w:val="20"/>
          <w:szCs w:val="20"/>
        </w:rPr>
      </w:pPr>
      <w:r w:rsidRPr="00E91772">
        <w:rPr>
          <w:rFonts w:ascii="Frutiger 45 Light" w:hAnsi="Frutiger 45 Light" w:cs="Arial"/>
          <w:bCs/>
          <w:color w:val="000000"/>
          <w:sz w:val="20"/>
          <w:szCs w:val="20"/>
        </w:rPr>
        <w:t>refer staff that are thought to be no longer fit to work in health and adult social care, and meet the requirement for referral, to the appropriate bodies.</w:t>
      </w:r>
    </w:p>
    <w:p w:rsidR="00E91772" w:rsidRPr="00E91772" w:rsidRDefault="00E91772" w:rsidP="00E91772">
      <w:pPr>
        <w:pBdr>
          <w:top w:val="single" w:sz="4" w:space="1" w:color="auto"/>
          <w:left w:val="single" w:sz="4" w:space="4" w:color="auto"/>
          <w:bottom w:val="single" w:sz="4" w:space="1" w:color="auto"/>
          <w:right w:val="single" w:sz="4" w:space="4" w:color="auto"/>
        </w:pBdr>
        <w:autoSpaceDE w:val="0"/>
        <w:autoSpaceDN w:val="0"/>
        <w:adjustRightInd w:val="0"/>
        <w:ind w:right="20"/>
        <w:rPr>
          <w:rFonts w:ascii="Frutiger 45 Light" w:hAnsi="Frutiger 45 Light" w:cs="Arial"/>
          <w:bCs/>
          <w:color w:val="000000"/>
          <w:sz w:val="20"/>
          <w:szCs w:val="20"/>
        </w:rPr>
      </w:pPr>
    </w:p>
    <w:p w:rsidR="00E91772" w:rsidRPr="00E91772" w:rsidRDefault="00E91772" w:rsidP="00E91772">
      <w:pPr>
        <w:rPr>
          <w:rFonts w:ascii="Frutiger 45 Light" w:hAnsi="Frutiger 45 Light" w:cs="Arial"/>
          <w:sz w:val="20"/>
          <w:szCs w:val="20"/>
        </w:rPr>
      </w:pPr>
    </w:p>
    <w:p w:rsidR="00E91772" w:rsidRPr="00E91772" w:rsidRDefault="00E91772" w:rsidP="00E91772">
      <w:pPr>
        <w:rPr>
          <w:rFonts w:ascii="Frutiger 45 Light" w:hAnsi="Frutiger 45 Light" w:cs="Arial"/>
          <w:i/>
          <w:sz w:val="20"/>
          <w:szCs w:val="20"/>
        </w:rPr>
      </w:pPr>
      <w:r w:rsidRPr="00E91772">
        <w:rPr>
          <w:rFonts w:ascii="Frutiger 45 Light" w:hAnsi="Frutiger 45 Light" w:cs="Arial"/>
          <w:i/>
          <w:sz w:val="20"/>
          <w:szCs w:val="20"/>
        </w:rPr>
        <w:t xml:space="preserve">You should have and recruit staff that are able to meet the needs of your patients. </w:t>
      </w:r>
    </w:p>
    <w:p w:rsidR="00E91772" w:rsidRPr="00E91772" w:rsidRDefault="00E91772" w:rsidP="00E91772">
      <w:pPr>
        <w:rPr>
          <w:rFonts w:ascii="Frutiger 45 Light" w:hAnsi="Frutiger 45 Light" w:cs="Arial"/>
          <w:sz w:val="20"/>
          <w:szCs w:val="20"/>
        </w:rPr>
      </w:pPr>
    </w:p>
    <w:p w:rsidR="00E91772" w:rsidRPr="00E91772" w:rsidRDefault="00E91772" w:rsidP="00E91772">
      <w:pPr>
        <w:rPr>
          <w:rFonts w:ascii="Frutiger 45 Light" w:hAnsi="Frutiger 45 Light" w:cs="Arial"/>
          <w:b/>
          <w:sz w:val="20"/>
          <w:szCs w:val="20"/>
        </w:rPr>
      </w:pPr>
    </w:p>
    <w:p w:rsidR="00E91772" w:rsidRPr="00E91772" w:rsidRDefault="00E91772" w:rsidP="00E91772">
      <w:pPr>
        <w:rPr>
          <w:rFonts w:ascii="Frutiger 45 Light" w:hAnsi="Frutiger 45 Light" w:cs="Arial"/>
          <w:b/>
          <w:sz w:val="20"/>
          <w:szCs w:val="20"/>
        </w:rPr>
      </w:pPr>
      <w:r w:rsidRPr="00E91772">
        <w:rPr>
          <w:rFonts w:ascii="Frutiger 45 Light" w:hAnsi="Frutiger 45 Light" w:cs="Arial"/>
          <w:b/>
          <w:sz w:val="20"/>
          <w:szCs w:val="20"/>
        </w:rPr>
        <w:t xml:space="preserve">Your practice is likely to be compliant if: </w:t>
      </w:r>
    </w:p>
    <w:p w:rsidR="00E91772" w:rsidRPr="00E91772" w:rsidRDefault="00E91772" w:rsidP="00E91772">
      <w:pPr>
        <w:rPr>
          <w:rFonts w:ascii="Frutiger 45 Light" w:hAnsi="Frutiger 45 Light" w:cs="Arial"/>
          <w:sz w:val="20"/>
          <w:szCs w:val="20"/>
        </w:rPr>
      </w:pPr>
    </w:p>
    <w:p w:rsidR="00E91772" w:rsidRPr="00E91772" w:rsidRDefault="00E91772" w:rsidP="00E91772">
      <w:pPr>
        <w:rPr>
          <w:rFonts w:ascii="Frutiger 45 Light" w:hAnsi="Frutiger 45 Light" w:cs="Arial"/>
          <w:sz w:val="20"/>
          <w:szCs w:val="20"/>
        </w:rPr>
      </w:pPr>
      <w:r w:rsidRPr="00E91772">
        <w:rPr>
          <w:rFonts w:ascii="Frutiger 45 Light" w:hAnsi="Frutiger 45 Light" w:cs="Arial"/>
          <w:sz w:val="20"/>
          <w:szCs w:val="20"/>
        </w:rPr>
        <w:t xml:space="preserve">Your practice does the following: </w:t>
      </w:r>
    </w:p>
    <w:p w:rsidR="00E91772" w:rsidRPr="00E91772" w:rsidRDefault="00E91772" w:rsidP="00E91772">
      <w:pPr>
        <w:rPr>
          <w:rFonts w:ascii="Frutiger 45 Light" w:hAnsi="Frutiger 45 Light" w:cs="Arial"/>
          <w:sz w:val="20"/>
          <w:szCs w:val="20"/>
        </w:rPr>
      </w:pPr>
    </w:p>
    <w:p w:rsidR="00E91772" w:rsidRPr="00E91772" w:rsidRDefault="00E91772" w:rsidP="00C24F1E">
      <w:pPr>
        <w:numPr>
          <w:ilvl w:val="0"/>
          <w:numId w:val="42"/>
        </w:numPr>
        <w:tabs>
          <w:tab w:val="clear" w:pos="720"/>
        </w:tabs>
        <w:spacing w:line="240" w:lineRule="exact"/>
        <w:ind w:left="342" w:hanging="342"/>
        <w:rPr>
          <w:rFonts w:ascii="Frutiger 45 Light" w:hAnsi="Frutiger 45 Light" w:cs="Arial"/>
          <w:sz w:val="20"/>
          <w:szCs w:val="20"/>
        </w:rPr>
      </w:pPr>
      <w:r w:rsidRPr="00E91772">
        <w:rPr>
          <w:rFonts w:ascii="Frutiger 45 Light" w:hAnsi="Frutiger 45 Light" w:cs="Arial"/>
          <w:sz w:val="20"/>
          <w:szCs w:val="20"/>
        </w:rPr>
        <w:t>Recruits staff that have:</w:t>
      </w:r>
    </w:p>
    <w:p w:rsidR="00E91772" w:rsidRPr="00E91772" w:rsidRDefault="00E91772" w:rsidP="00E91772">
      <w:pPr>
        <w:rPr>
          <w:rFonts w:ascii="Frutiger 45 Light" w:hAnsi="Frutiger 45 Light" w:cs="Arial"/>
          <w:sz w:val="20"/>
          <w:szCs w:val="20"/>
        </w:rPr>
      </w:pPr>
    </w:p>
    <w:p w:rsidR="00E91772" w:rsidRPr="00E91772" w:rsidRDefault="00E91772" w:rsidP="00C24F1E">
      <w:pPr>
        <w:numPr>
          <w:ilvl w:val="0"/>
          <w:numId w:val="41"/>
        </w:numPr>
        <w:spacing w:line="240" w:lineRule="exact"/>
        <w:rPr>
          <w:rFonts w:ascii="Frutiger 45 Light" w:hAnsi="Frutiger 45 Light" w:cs="Arial"/>
          <w:sz w:val="20"/>
          <w:szCs w:val="20"/>
        </w:rPr>
      </w:pPr>
      <w:r w:rsidRPr="00E91772">
        <w:rPr>
          <w:rFonts w:ascii="Frutiger 45 Light" w:hAnsi="Frutiger 45 Light" w:cs="Arial"/>
          <w:sz w:val="20"/>
          <w:szCs w:val="20"/>
        </w:rPr>
        <w:t>the necessary skills, experience and evidence of relevant qualifications and training;</w:t>
      </w:r>
    </w:p>
    <w:p w:rsidR="00E91772" w:rsidRPr="00E91772" w:rsidRDefault="00E91772" w:rsidP="00E91772">
      <w:pPr>
        <w:spacing w:line="240" w:lineRule="exact"/>
        <w:rPr>
          <w:rFonts w:ascii="Frutiger 45 Light" w:hAnsi="Frutiger 45 Light" w:cs="Arial"/>
          <w:sz w:val="20"/>
          <w:szCs w:val="20"/>
        </w:rPr>
      </w:pPr>
    </w:p>
    <w:p w:rsidR="00E91772" w:rsidRPr="00E91772" w:rsidRDefault="00E91772" w:rsidP="00C24F1E">
      <w:pPr>
        <w:numPr>
          <w:ilvl w:val="0"/>
          <w:numId w:val="41"/>
        </w:numPr>
        <w:spacing w:line="240" w:lineRule="exact"/>
        <w:rPr>
          <w:rFonts w:ascii="Frutiger 45 Light" w:hAnsi="Frutiger 45 Light" w:cs="Arial"/>
          <w:sz w:val="20"/>
          <w:szCs w:val="20"/>
        </w:rPr>
      </w:pPr>
      <w:r w:rsidRPr="00E91772">
        <w:rPr>
          <w:rFonts w:ascii="Frutiger 45 Light" w:hAnsi="Frutiger 45 Light" w:cs="Arial"/>
          <w:sz w:val="20"/>
          <w:szCs w:val="20"/>
        </w:rPr>
        <w:t>demonstrated that they are legally entitled to work in the UK both from a professional and an employment viewpoint;</w:t>
      </w:r>
    </w:p>
    <w:p w:rsidR="00E91772" w:rsidRPr="00E91772" w:rsidRDefault="00E91772" w:rsidP="00E91772">
      <w:pPr>
        <w:spacing w:line="240" w:lineRule="exact"/>
        <w:rPr>
          <w:rFonts w:ascii="Frutiger 45 Light" w:hAnsi="Frutiger 45 Light" w:cs="Arial"/>
          <w:sz w:val="20"/>
          <w:szCs w:val="20"/>
        </w:rPr>
      </w:pPr>
    </w:p>
    <w:p w:rsidR="00E91772" w:rsidRPr="00E91772" w:rsidRDefault="00E91772" w:rsidP="00C24F1E">
      <w:pPr>
        <w:numPr>
          <w:ilvl w:val="0"/>
          <w:numId w:val="41"/>
        </w:numPr>
        <w:spacing w:line="240" w:lineRule="exact"/>
        <w:rPr>
          <w:rFonts w:ascii="Frutiger 45 Light" w:hAnsi="Frutiger 45 Light" w:cs="Arial"/>
          <w:sz w:val="20"/>
          <w:szCs w:val="20"/>
        </w:rPr>
      </w:pPr>
      <w:r w:rsidRPr="00E91772">
        <w:rPr>
          <w:rFonts w:ascii="Frutiger 45 Light" w:hAnsi="Frutiger 45 Light" w:cs="Arial"/>
          <w:sz w:val="20"/>
          <w:szCs w:val="20"/>
        </w:rPr>
        <w:t>provided proof of identity;</w:t>
      </w:r>
    </w:p>
    <w:p w:rsidR="00E91772" w:rsidRPr="00E91772" w:rsidRDefault="00E91772" w:rsidP="00E91772">
      <w:pPr>
        <w:spacing w:line="240" w:lineRule="exact"/>
        <w:rPr>
          <w:rFonts w:ascii="Frutiger 45 Light" w:hAnsi="Frutiger 45 Light" w:cs="Arial"/>
          <w:sz w:val="20"/>
          <w:szCs w:val="20"/>
        </w:rPr>
      </w:pPr>
    </w:p>
    <w:p w:rsidR="00E91772" w:rsidRPr="00E91772" w:rsidRDefault="00E91772" w:rsidP="00C24F1E">
      <w:pPr>
        <w:numPr>
          <w:ilvl w:val="0"/>
          <w:numId w:val="41"/>
        </w:numPr>
        <w:spacing w:line="240" w:lineRule="exact"/>
        <w:rPr>
          <w:rFonts w:ascii="Frutiger 45 Light" w:hAnsi="Frutiger 45 Light" w:cs="Arial"/>
          <w:sz w:val="20"/>
          <w:szCs w:val="20"/>
        </w:rPr>
      </w:pPr>
      <w:r w:rsidRPr="00E91772">
        <w:rPr>
          <w:rFonts w:ascii="Frutiger 45 Light" w:hAnsi="Frutiger 45 Light" w:cs="Arial"/>
          <w:sz w:val="20"/>
          <w:szCs w:val="20"/>
        </w:rPr>
        <w:t>given the name of two referees who can give references from previous recent employment;</w:t>
      </w:r>
    </w:p>
    <w:p w:rsidR="00E91772" w:rsidRPr="00E91772" w:rsidRDefault="00E91772" w:rsidP="00E91772">
      <w:pPr>
        <w:spacing w:line="240" w:lineRule="exact"/>
        <w:rPr>
          <w:rFonts w:ascii="Frutiger 45 Light" w:hAnsi="Frutiger 45 Light" w:cs="Arial"/>
          <w:sz w:val="20"/>
          <w:szCs w:val="20"/>
        </w:rPr>
      </w:pPr>
    </w:p>
    <w:p w:rsidR="00E91772" w:rsidRPr="00E91772" w:rsidRDefault="00E91772" w:rsidP="00C24F1E">
      <w:pPr>
        <w:numPr>
          <w:ilvl w:val="0"/>
          <w:numId w:val="41"/>
        </w:numPr>
        <w:spacing w:line="240" w:lineRule="exact"/>
        <w:rPr>
          <w:rFonts w:ascii="Frutiger 45 Light" w:hAnsi="Frutiger 45 Light" w:cs="Arial"/>
          <w:sz w:val="20"/>
          <w:szCs w:val="20"/>
        </w:rPr>
      </w:pPr>
      <w:r w:rsidRPr="00E91772">
        <w:rPr>
          <w:rFonts w:ascii="Frutiger 45 Light" w:hAnsi="Frutiger 45 Light" w:cs="Arial"/>
          <w:sz w:val="20"/>
          <w:szCs w:val="20"/>
        </w:rPr>
        <w:t>given reasons for their last position ending;</w:t>
      </w:r>
    </w:p>
    <w:p w:rsidR="00E91772" w:rsidRPr="00E91772" w:rsidRDefault="00E91772" w:rsidP="00E91772">
      <w:pPr>
        <w:spacing w:line="240" w:lineRule="exact"/>
        <w:rPr>
          <w:rFonts w:ascii="Frutiger 45 Light" w:hAnsi="Frutiger 45 Light" w:cs="Arial"/>
          <w:sz w:val="20"/>
          <w:szCs w:val="20"/>
        </w:rPr>
      </w:pPr>
    </w:p>
    <w:p w:rsidR="00E91772" w:rsidRPr="00E91772" w:rsidRDefault="00E91772" w:rsidP="00C24F1E">
      <w:pPr>
        <w:numPr>
          <w:ilvl w:val="0"/>
          <w:numId w:val="41"/>
        </w:numPr>
        <w:spacing w:line="240" w:lineRule="exact"/>
        <w:rPr>
          <w:rFonts w:ascii="Frutiger 45 Light" w:hAnsi="Frutiger 45 Light" w:cs="Arial"/>
          <w:sz w:val="20"/>
          <w:szCs w:val="20"/>
        </w:rPr>
      </w:pPr>
      <w:r w:rsidRPr="00E91772">
        <w:rPr>
          <w:rFonts w:ascii="Frutiger 45 Light" w:hAnsi="Frutiger 45 Light" w:cs="Arial"/>
          <w:sz w:val="20"/>
          <w:szCs w:val="20"/>
        </w:rPr>
        <w:t>provided their employment history, with a satisfactory written explanation of any gaps in employment;</w:t>
      </w:r>
    </w:p>
    <w:p w:rsidR="00E91772" w:rsidRPr="00E91772" w:rsidRDefault="00E91772" w:rsidP="00E91772">
      <w:pPr>
        <w:spacing w:line="240" w:lineRule="exact"/>
        <w:rPr>
          <w:rFonts w:ascii="Frutiger 45 Light" w:hAnsi="Frutiger 45 Light" w:cs="Arial"/>
          <w:sz w:val="20"/>
          <w:szCs w:val="20"/>
        </w:rPr>
      </w:pPr>
    </w:p>
    <w:p w:rsidR="00E91772" w:rsidRPr="00E91772" w:rsidRDefault="00E91772" w:rsidP="00C24F1E">
      <w:pPr>
        <w:numPr>
          <w:ilvl w:val="0"/>
          <w:numId w:val="41"/>
        </w:numPr>
        <w:spacing w:line="240" w:lineRule="exact"/>
        <w:rPr>
          <w:rFonts w:ascii="Frutiger 45 Light" w:hAnsi="Frutiger 45 Light" w:cs="Arial"/>
          <w:sz w:val="20"/>
          <w:szCs w:val="20"/>
        </w:rPr>
      </w:pPr>
      <w:r w:rsidRPr="00E91772">
        <w:rPr>
          <w:rFonts w:ascii="Frutiger 45 Light" w:hAnsi="Frutiger 45 Light" w:cs="Arial"/>
          <w:sz w:val="20"/>
          <w:szCs w:val="20"/>
        </w:rPr>
        <w:t xml:space="preserve">if appropriate to the role they will be carrying out, undergone a criminal record bureau check. The CQC’s </w:t>
      </w:r>
      <w:hyperlink r:id="rId40" w:history="1">
        <w:r w:rsidRPr="00E91772">
          <w:rPr>
            <w:rStyle w:val="Hyperlink"/>
            <w:rFonts w:ascii="Frutiger 45 Light" w:hAnsi="Frutiger 45 Light" w:cs="Arial"/>
            <w:i/>
            <w:sz w:val="20"/>
            <w:szCs w:val="20"/>
          </w:rPr>
          <w:t>Overview of Registration</w:t>
        </w:r>
      </w:hyperlink>
      <w:r w:rsidRPr="00E91772">
        <w:rPr>
          <w:rFonts w:ascii="Frutiger 45 Light" w:hAnsi="Frutiger 45 Light" w:cs="Arial"/>
          <w:i/>
          <w:sz w:val="20"/>
          <w:szCs w:val="20"/>
        </w:rPr>
        <w:t xml:space="preserve"> </w:t>
      </w:r>
      <w:r w:rsidRPr="00E91772">
        <w:rPr>
          <w:rFonts w:ascii="Frutiger 45 Light" w:hAnsi="Frutiger 45 Light" w:cs="Arial"/>
          <w:sz w:val="20"/>
          <w:szCs w:val="20"/>
        </w:rPr>
        <w:t xml:space="preserve">guidance provides further information about this in Chapter 6. </w:t>
      </w:r>
    </w:p>
    <w:p w:rsidR="00E91772" w:rsidRPr="00E91772" w:rsidRDefault="00E91772" w:rsidP="00E91772">
      <w:pPr>
        <w:spacing w:line="240" w:lineRule="exact"/>
        <w:rPr>
          <w:rFonts w:ascii="Frutiger 45 Light" w:hAnsi="Frutiger 45 Light" w:cs="Arial"/>
          <w:sz w:val="20"/>
          <w:szCs w:val="20"/>
        </w:rPr>
      </w:pPr>
    </w:p>
    <w:p w:rsidR="00E91772" w:rsidRPr="00E91772" w:rsidRDefault="00E91772" w:rsidP="00E91772">
      <w:pPr>
        <w:ind w:left="360"/>
        <w:rPr>
          <w:rFonts w:ascii="Frutiger 45 Light" w:hAnsi="Frutiger 45 Light" w:cs="Arial"/>
          <w:sz w:val="20"/>
          <w:szCs w:val="20"/>
        </w:rPr>
      </w:pPr>
      <w:r w:rsidRPr="00E91772">
        <w:rPr>
          <w:rFonts w:ascii="Frutiger 45 Light" w:hAnsi="Frutiger 45 Light" w:cs="Arial"/>
          <w:sz w:val="20"/>
          <w:szCs w:val="20"/>
        </w:rPr>
        <w:t>We believe that much of this information can be gathered from a CV/application or at the interview stage.</w:t>
      </w:r>
    </w:p>
    <w:p w:rsidR="00E91772" w:rsidRPr="00E91772" w:rsidRDefault="00E91772" w:rsidP="00E91772">
      <w:pPr>
        <w:spacing w:line="240" w:lineRule="exact"/>
        <w:rPr>
          <w:rFonts w:ascii="Frutiger 45 Light" w:hAnsi="Frutiger 45 Light" w:cs="Arial"/>
          <w:sz w:val="20"/>
          <w:szCs w:val="20"/>
        </w:rPr>
      </w:pPr>
    </w:p>
    <w:p w:rsidR="00E91772" w:rsidRPr="00E91772" w:rsidRDefault="00E91772" w:rsidP="00C24F1E">
      <w:pPr>
        <w:numPr>
          <w:ilvl w:val="0"/>
          <w:numId w:val="42"/>
        </w:numPr>
        <w:rPr>
          <w:rFonts w:ascii="Frutiger 45 Light" w:hAnsi="Frutiger 45 Light" w:cs="Arial"/>
          <w:sz w:val="20"/>
          <w:szCs w:val="20"/>
        </w:rPr>
      </w:pPr>
      <w:r w:rsidRPr="00E91772">
        <w:rPr>
          <w:rFonts w:ascii="Frutiger 45 Light" w:hAnsi="Frutiger 45 Light" w:cs="Arial"/>
          <w:sz w:val="20"/>
          <w:szCs w:val="20"/>
        </w:rPr>
        <w:t>Recruits healthcare professionals that:</w:t>
      </w:r>
    </w:p>
    <w:p w:rsidR="00E91772" w:rsidRPr="00E91772" w:rsidRDefault="00E91772" w:rsidP="00E91772">
      <w:pPr>
        <w:rPr>
          <w:rFonts w:ascii="Frutiger 45 Light" w:hAnsi="Frutiger 45 Light" w:cs="Arial"/>
          <w:sz w:val="20"/>
          <w:szCs w:val="20"/>
        </w:rPr>
      </w:pPr>
    </w:p>
    <w:p w:rsidR="00E91772" w:rsidRPr="00E91772" w:rsidRDefault="00E91772" w:rsidP="00C24F1E">
      <w:pPr>
        <w:numPr>
          <w:ilvl w:val="0"/>
          <w:numId w:val="43"/>
        </w:numPr>
        <w:spacing w:line="240" w:lineRule="exact"/>
        <w:rPr>
          <w:rFonts w:ascii="Frutiger 45 Light" w:hAnsi="Frutiger 45 Light" w:cs="Arial"/>
          <w:sz w:val="20"/>
          <w:szCs w:val="20"/>
        </w:rPr>
      </w:pPr>
      <w:r w:rsidRPr="00E91772">
        <w:rPr>
          <w:rFonts w:ascii="Frutiger 45 Light" w:hAnsi="Frutiger 45 Light" w:cs="Arial"/>
          <w:sz w:val="20"/>
          <w:szCs w:val="20"/>
        </w:rPr>
        <w:t>are appropriately registered with their professional regulator (GMC/Nursing Midwifery Council/HPC) for the role they will carry out;</w:t>
      </w:r>
    </w:p>
    <w:p w:rsidR="00E91772" w:rsidRPr="00E91772" w:rsidRDefault="00E91772" w:rsidP="00E91772">
      <w:pPr>
        <w:spacing w:line="240" w:lineRule="exact"/>
        <w:ind w:left="360"/>
        <w:rPr>
          <w:rFonts w:ascii="Frutiger 45 Light" w:hAnsi="Frutiger 45 Light" w:cs="Arial"/>
          <w:sz w:val="20"/>
          <w:szCs w:val="20"/>
        </w:rPr>
      </w:pPr>
    </w:p>
    <w:p w:rsidR="00E91772" w:rsidRPr="00E91772" w:rsidRDefault="00E91772" w:rsidP="00C24F1E">
      <w:pPr>
        <w:numPr>
          <w:ilvl w:val="0"/>
          <w:numId w:val="43"/>
        </w:numPr>
        <w:spacing w:line="240" w:lineRule="exact"/>
        <w:rPr>
          <w:rFonts w:ascii="Frutiger 45 Light" w:hAnsi="Frutiger 45 Light" w:cs="Arial"/>
          <w:sz w:val="20"/>
          <w:szCs w:val="20"/>
        </w:rPr>
      </w:pPr>
      <w:r w:rsidRPr="00E91772">
        <w:rPr>
          <w:rFonts w:ascii="Frutiger 45 Light" w:hAnsi="Frutiger 45 Light" w:cs="Arial"/>
          <w:sz w:val="20"/>
          <w:szCs w:val="20"/>
        </w:rPr>
        <w:t>are not subject to any form of suspension;</w:t>
      </w:r>
    </w:p>
    <w:p w:rsidR="00E91772" w:rsidRPr="00E91772" w:rsidRDefault="00E91772" w:rsidP="00E91772">
      <w:pPr>
        <w:spacing w:line="240" w:lineRule="exact"/>
        <w:rPr>
          <w:rFonts w:ascii="Frutiger 45 Light" w:hAnsi="Frutiger 45 Light" w:cs="Arial"/>
          <w:sz w:val="20"/>
          <w:szCs w:val="20"/>
        </w:rPr>
      </w:pPr>
    </w:p>
    <w:p w:rsidR="00E91772" w:rsidRPr="00E91772" w:rsidRDefault="00E91772" w:rsidP="00C24F1E">
      <w:pPr>
        <w:numPr>
          <w:ilvl w:val="0"/>
          <w:numId w:val="43"/>
        </w:numPr>
        <w:spacing w:line="240" w:lineRule="exact"/>
        <w:rPr>
          <w:rFonts w:ascii="Frutiger 45 Light" w:hAnsi="Frutiger 45 Light" w:cs="Arial"/>
          <w:sz w:val="20"/>
          <w:szCs w:val="20"/>
        </w:rPr>
      </w:pPr>
      <w:r w:rsidRPr="00E91772">
        <w:rPr>
          <w:rFonts w:ascii="Frutiger 45 Light" w:hAnsi="Frutiger 45 Light" w:cs="Arial"/>
          <w:sz w:val="20"/>
          <w:szCs w:val="20"/>
        </w:rPr>
        <w:t xml:space="preserve">have provided two referees willing to give clinical references relating to two recent posts as a healthcare professional which lasted for three months without a significant break (or where this is not possible, a full explanation and alternative referees). </w:t>
      </w:r>
    </w:p>
    <w:p w:rsidR="00E91772" w:rsidRPr="00E91772" w:rsidRDefault="00E91772" w:rsidP="00E91772">
      <w:pPr>
        <w:spacing w:line="240" w:lineRule="exact"/>
        <w:ind w:left="360"/>
        <w:rPr>
          <w:rFonts w:ascii="Frutiger 45 Light" w:hAnsi="Frutiger 45 Light" w:cs="Arial"/>
          <w:sz w:val="20"/>
          <w:szCs w:val="20"/>
        </w:rPr>
      </w:pPr>
    </w:p>
    <w:p w:rsidR="00E91772" w:rsidRPr="00E91772" w:rsidRDefault="00E91772" w:rsidP="00C24F1E">
      <w:pPr>
        <w:numPr>
          <w:ilvl w:val="0"/>
          <w:numId w:val="43"/>
        </w:numPr>
        <w:spacing w:line="240" w:lineRule="exact"/>
        <w:rPr>
          <w:rFonts w:ascii="Frutiger 45 Light" w:hAnsi="Frutiger 45 Light" w:cs="Arial"/>
          <w:sz w:val="20"/>
          <w:szCs w:val="20"/>
        </w:rPr>
      </w:pPr>
      <w:r w:rsidRPr="00E91772">
        <w:rPr>
          <w:rFonts w:ascii="Frutiger 45 Light" w:hAnsi="Frutiger 45 Light" w:cs="Arial"/>
          <w:sz w:val="20"/>
          <w:szCs w:val="20"/>
        </w:rPr>
        <w:t xml:space="preserve">are not on a </w:t>
      </w:r>
      <w:r w:rsidR="00F954E0">
        <w:rPr>
          <w:rFonts w:ascii="Frutiger 45 Light" w:hAnsi="Frutiger 45 Light" w:cs="Arial"/>
          <w:sz w:val="20"/>
          <w:szCs w:val="20"/>
        </w:rPr>
        <w:t xml:space="preserve">Disclosure and Barring Service (DBS) </w:t>
      </w:r>
      <w:r w:rsidRPr="00E91772">
        <w:rPr>
          <w:rFonts w:ascii="Frutiger 45 Light" w:hAnsi="Frutiger 45 Light" w:cs="Arial"/>
          <w:sz w:val="20"/>
          <w:szCs w:val="20"/>
        </w:rPr>
        <w:t xml:space="preserve">barred list. </w:t>
      </w:r>
    </w:p>
    <w:p w:rsidR="00E91772" w:rsidRPr="00E91772" w:rsidRDefault="00E91772" w:rsidP="00E91772">
      <w:pPr>
        <w:spacing w:line="240" w:lineRule="exact"/>
        <w:rPr>
          <w:rFonts w:ascii="Frutiger 45 Light" w:hAnsi="Frutiger 45 Light" w:cs="Arial"/>
          <w:sz w:val="20"/>
          <w:szCs w:val="20"/>
        </w:rPr>
      </w:pPr>
    </w:p>
    <w:p w:rsidR="00E91772" w:rsidRPr="00E91772" w:rsidRDefault="00E91772" w:rsidP="00C24F1E">
      <w:pPr>
        <w:numPr>
          <w:ilvl w:val="0"/>
          <w:numId w:val="42"/>
        </w:numPr>
        <w:rPr>
          <w:rFonts w:ascii="Frutiger 45 Light" w:hAnsi="Frutiger 45 Light" w:cs="Arial"/>
          <w:sz w:val="20"/>
          <w:szCs w:val="20"/>
        </w:rPr>
      </w:pPr>
      <w:r w:rsidRPr="00E91772">
        <w:rPr>
          <w:rFonts w:ascii="Frutiger 45 Light" w:hAnsi="Frutiger 45 Light" w:cs="Arial"/>
          <w:sz w:val="20"/>
          <w:szCs w:val="20"/>
        </w:rPr>
        <w:t>Unless contractual exemptions apply, ensures that the GPs it recruits are on a Performers List in England</w:t>
      </w:r>
    </w:p>
    <w:p w:rsidR="00E91772" w:rsidRPr="00E91772" w:rsidRDefault="00E91772" w:rsidP="00E91772">
      <w:pPr>
        <w:ind w:left="360"/>
        <w:rPr>
          <w:rFonts w:ascii="Frutiger 45 Light" w:hAnsi="Frutiger 45 Light" w:cs="Arial"/>
          <w:sz w:val="20"/>
          <w:szCs w:val="20"/>
        </w:rPr>
      </w:pPr>
    </w:p>
    <w:p w:rsidR="00E91772" w:rsidRPr="00E91772" w:rsidRDefault="00E91772" w:rsidP="00C24F1E">
      <w:pPr>
        <w:numPr>
          <w:ilvl w:val="0"/>
          <w:numId w:val="42"/>
        </w:numPr>
        <w:rPr>
          <w:rFonts w:ascii="Frutiger 45 Light" w:hAnsi="Frutiger 45 Light" w:cs="Arial"/>
          <w:sz w:val="20"/>
          <w:szCs w:val="20"/>
        </w:rPr>
      </w:pPr>
      <w:r w:rsidRPr="00E91772">
        <w:rPr>
          <w:rFonts w:ascii="Frutiger 45 Light" w:hAnsi="Frutiger 45 Light" w:cs="Arial"/>
          <w:sz w:val="20"/>
          <w:szCs w:val="20"/>
        </w:rPr>
        <w:t xml:space="preserve">Conducts a fair and equal recruitment process that does not discriminate against </w:t>
      </w:r>
      <w:r w:rsidRPr="00E91772">
        <w:rPr>
          <w:rFonts w:ascii="Frutiger 45 Light" w:hAnsi="Frutiger 45 Light" w:cs="Arial"/>
          <w:b/>
          <w:sz w:val="20"/>
          <w:szCs w:val="20"/>
        </w:rPr>
        <w:t>any</w:t>
      </w:r>
      <w:r w:rsidRPr="00E91772">
        <w:rPr>
          <w:rFonts w:ascii="Frutiger 45 Light" w:hAnsi="Frutiger 45 Light" w:cs="Arial"/>
          <w:sz w:val="20"/>
          <w:szCs w:val="20"/>
        </w:rPr>
        <w:t xml:space="preserve"> individuals. We advise that you are observant of the Equality Act 2010 when recruiting staff (see the </w:t>
      </w:r>
      <w:hyperlink r:id="rId41" w:history="1">
        <w:r w:rsidRPr="00E91772">
          <w:rPr>
            <w:rStyle w:val="Hyperlink"/>
            <w:rFonts w:ascii="Frutiger 45 Light" w:hAnsi="Frutiger 45 Light" w:cs="Arial"/>
            <w:sz w:val="20"/>
            <w:szCs w:val="20"/>
          </w:rPr>
          <w:t>Equality and Human Rights Commission’s guidance</w:t>
        </w:r>
      </w:hyperlink>
      <w:r w:rsidRPr="00E91772">
        <w:rPr>
          <w:rFonts w:ascii="Frutiger 45 Light" w:hAnsi="Frutiger 45 Light" w:cs="Arial"/>
          <w:sz w:val="20"/>
          <w:szCs w:val="20"/>
        </w:rPr>
        <w:t xml:space="preserve">) </w:t>
      </w:r>
    </w:p>
    <w:p w:rsidR="00E91772" w:rsidRPr="00E91772" w:rsidRDefault="00E91772" w:rsidP="00E91772">
      <w:pPr>
        <w:spacing w:line="240" w:lineRule="exact"/>
        <w:rPr>
          <w:rFonts w:ascii="Frutiger 45 Light" w:hAnsi="Frutiger 45 Light" w:cs="Arial"/>
          <w:sz w:val="20"/>
          <w:szCs w:val="20"/>
        </w:rPr>
      </w:pPr>
    </w:p>
    <w:p w:rsidR="00E91772" w:rsidRPr="001B1A10" w:rsidRDefault="00E91772" w:rsidP="00C24F1E">
      <w:pPr>
        <w:numPr>
          <w:ilvl w:val="0"/>
          <w:numId w:val="42"/>
        </w:numPr>
        <w:rPr>
          <w:rFonts w:ascii="Frutiger 45 Light" w:hAnsi="Frutiger 45 Light" w:cs="Arial"/>
          <w:sz w:val="20"/>
          <w:szCs w:val="20"/>
        </w:rPr>
      </w:pPr>
      <w:r w:rsidRPr="001B1A10">
        <w:rPr>
          <w:rFonts w:ascii="Frutiger 45 Light" w:hAnsi="Frutiger 45 Light" w:cs="Arial"/>
          <w:sz w:val="20"/>
          <w:szCs w:val="20"/>
        </w:rPr>
        <w:t xml:space="preserve">Follows </w:t>
      </w:r>
      <w:r w:rsidR="001B1A10" w:rsidRPr="001B1A10">
        <w:rPr>
          <w:rFonts w:ascii="Frutiger 45 Light" w:hAnsi="Frutiger 45 Light"/>
          <w:sz w:val="20"/>
          <w:szCs w:val="20"/>
        </w:rPr>
        <w:t xml:space="preserve">NHS Employers </w:t>
      </w:r>
      <w:hyperlink r:id="rId42" w:history="1">
        <w:r w:rsidR="001B1A10" w:rsidRPr="001B1A10">
          <w:rPr>
            <w:rStyle w:val="Hyperlink"/>
            <w:rFonts w:ascii="Frutiger 45 Light" w:hAnsi="Frutiger 45 Light"/>
            <w:sz w:val="20"/>
            <w:szCs w:val="20"/>
          </w:rPr>
          <w:t>guidance</w:t>
        </w:r>
      </w:hyperlink>
      <w:r w:rsidR="001B1A10" w:rsidRPr="001B1A10">
        <w:rPr>
          <w:rFonts w:ascii="Frutiger 45 Light" w:hAnsi="Frutiger 45 Light"/>
          <w:sz w:val="20"/>
          <w:szCs w:val="20"/>
        </w:rPr>
        <w:t xml:space="preserve"> </w:t>
      </w:r>
      <w:r w:rsidRPr="001B1A10">
        <w:rPr>
          <w:rFonts w:ascii="Frutiger 45 Light" w:hAnsi="Frutiger 45 Light" w:cs="Arial"/>
          <w:sz w:val="20"/>
          <w:szCs w:val="20"/>
        </w:rPr>
        <w:t>in only asking for information about candidates’ physical or mental health conditions after making a conditional offer.</w:t>
      </w:r>
    </w:p>
    <w:p w:rsidR="00E91772" w:rsidRPr="00E91772" w:rsidRDefault="00E91772" w:rsidP="00E91772">
      <w:pPr>
        <w:ind w:left="360"/>
        <w:rPr>
          <w:rFonts w:ascii="Frutiger 45 Light" w:hAnsi="Frutiger 45 Light" w:cs="Arial"/>
          <w:sz w:val="20"/>
          <w:szCs w:val="20"/>
        </w:rPr>
      </w:pPr>
    </w:p>
    <w:p w:rsidR="00E91772" w:rsidRPr="00E91772" w:rsidRDefault="00E91772" w:rsidP="00C24F1E">
      <w:pPr>
        <w:numPr>
          <w:ilvl w:val="0"/>
          <w:numId w:val="42"/>
        </w:numPr>
        <w:rPr>
          <w:rFonts w:ascii="Frutiger 45 Light" w:hAnsi="Frutiger 45 Light" w:cs="Arial"/>
          <w:sz w:val="20"/>
          <w:szCs w:val="20"/>
        </w:rPr>
      </w:pPr>
      <w:r w:rsidRPr="00E91772">
        <w:rPr>
          <w:rFonts w:ascii="Frutiger 45 Light" w:hAnsi="Frutiger 45 Light" w:cs="Arial"/>
          <w:sz w:val="20"/>
          <w:szCs w:val="20"/>
        </w:rPr>
        <w:t xml:space="preserve">Ensures that staff review their skills and knowledge as part of appraisal or in house review.  </w:t>
      </w:r>
    </w:p>
    <w:p w:rsidR="00E91772" w:rsidRPr="00E91772" w:rsidRDefault="00E91772" w:rsidP="00E91772">
      <w:pPr>
        <w:rPr>
          <w:rFonts w:ascii="Frutiger 45 Light" w:hAnsi="Frutiger 45 Light" w:cs="Arial"/>
          <w:sz w:val="20"/>
          <w:szCs w:val="20"/>
        </w:rPr>
      </w:pPr>
    </w:p>
    <w:p w:rsidR="00E91772" w:rsidRPr="00E91772" w:rsidRDefault="00E91772" w:rsidP="00E91772">
      <w:pPr>
        <w:rPr>
          <w:rFonts w:ascii="Frutiger 45 Light" w:hAnsi="Frutiger 45 Light" w:cs="Arial"/>
          <w:sz w:val="20"/>
          <w:szCs w:val="20"/>
        </w:rPr>
      </w:pPr>
    </w:p>
    <w:p w:rsidR="00E91772" w:rsidRPr="001B1A10" w:rsidRDefault="00E91772" w:rsidP="00E91772">
      <w:pPr>
        <w:rPr>
          <w:rFonts w:ascii="Frutiger 45 Light" w:hAnsi="Frutiger 45 Light" w:cs="Arial"/>
          <w:sz w:val="20"/>
          <w:szCs w:val="20"/>
        </w:rPr>
      </w:pPr>
      <w:r w:rsidRPr="00E91772">
        <w:rPr>
          <w:rFonts w:ascii="Frutiger 45 Light" w:hAnsi="Frutiger 45 Light" w:cs="Arial"/>
          <w:sz w:val="20"/>
          <w:szCs w:val="20"/>
        </w:rPr>
        <w:t xml:space="preserve">Your practice has the </w:t>
      </w:r>
      <w:r w:rsidRPr="001B1A10">
        <w:rPr>
          <w:rFonts w:ascii="Frutiger 45 Light" w:hAnsi="Frutiger 45 Light" w:cs="Arial"/>
          <w:sz w:val="20"/>
          <w:szCs w:val="20"/>
        </w:rPr>
        <w:t>following:</w:t>
      </w:r>
    </w:p>
    <w:p w:rsidR="00E91772" w:rsidRPr="001B1A10" w:rsidRDefault="00E91772" w:rsidP="00E91772">
      <w:pPr>
        <w:rPr>
          <w:rFonts w:ascii="Frutiger 45 Light" w:hAnsi="Frutiger 45 Light" w:cs="Arial"/>
          <w:sz w:val="20"/>
          <w:szCs w:val="20"/>
        </w:rPr>
      </w:pPr>
    </w:p>
    <w:p w:rsidR="00E91772" w:rsidRPr="001B1A10" w:rsidRDefault="00E91772" w:rsidP="00C24F1E">
      <w:pPr>
        <w:numPr>
          <w:ilvl w:val="0"/>
          <w:numId w:val="46"/>
        </w:numPr>
        <w:spacing w:line="240" w:lineRule="exact"/>
        <w:rPr>
          <w:rFonts w:ascii="Frutiger 45 Light" w:hAnsi="Frutiger 45 Light" w:cs="Arial"/>
          <w:sz w:val="20"/>
          <w:szCs w:val="20"/>
        </w:rPr>
      </w:pPr>
      <w:r w:rsidRPr="001B1A10">
        <w:rPr>
          <w:rFonts w:ascii="Frutiger 45 Light" w:hAnsi="Frutiger 45 Light" w:cs="Arial"/>
          <w:sz w:val="20"/>
          <w:szCs w:val="20"/>
        </w:rPr>
        <w:t xml:space="preserve">A recruitment policy, including the need to comply with the Equality Act 2010. An example of this can be viewed in </w:t>
      </w:r>
      <w:r w:rsidRPr="001B1A10">
        <w:rPr>
          <w:rFonts w:ascii="Frutiger 45 Light" w:hAnsi="Frutiger 45 Light" w:cs="Arial"/>
          <w:b/>
          <w:sz w:val="20"/>
          <w:szCs w:val="20"/>
        </w:rPr>
        <w:t>Appendix B9</w:t>
      </w:r>
      <w:r w:rsidRPr="001B1A10">
        <w:rPr>
          <w:rFonts w:ascii="Frutiger 45 Light" w:hAnsi="Frutiger 45 Light" w:cs="Arial"/>
          <w:sz w:val="20"/>
          <w:szCs w:val="20"/>
        </w:rPr>
        <w:t xml:space="preserve">. </w:t>
      </w:r>
    </w:p>
    <w:p w:rsidR="00E91772" w:rsidRPr="00E91772" w:rsidRDefault="00E91772" w:rsidP="00E91772">
      <w:pPr>
        <w:spacing w:line="240" w:lineRule="exact"/>
        <w:jc w:val="left"/>
        <w:rPr>
          <w:rFonts w:ascii="Frutiger 45 Light" w:hAnsi="Frutiger 45 Light" w:cs="Arial"/>
          <w:sz w:val="20"/>
          <w:szCs w:val="20"/>
        </w:rPr>
      </w:pPr>
    </w:p>
    <w:p w:rsidR="00E91772" w:rsidRPr="00E91772" w:rsidRDefault="00E91772" w:rsidP="00C24F1E">
      <w:pPr>
        <w:numPr>
          <w:ilvl w:val="0"/>
          <w:numId w:val="45"/>
        </w:numPr>
        <w:tabs>
          <w:tab w:val="clear" w:pos="1062"/>
          <w:tab w:val="num" w:pos="741"/>
        </w:tabs>
        <w:spacing w:line="240" w:lineRule="exact"/>
        <w:ind w:hanging="720"/>
        <w:jc w:val="left"/>
        <w:rPr>
          <w:rFonts w:ascii="Frutiger 45 Light" w:hAnsi="Frutiger 45 Light" w:cs="Arial"/>
          <w:sz w:val="20"/>
          <w:szCs w:val="20"/>
        </w:rPr>
      </w:pPr>
      <w:r w:rsidRPr="00E91772">
        <w:rPr>
          <w:rFonts w:ascii="Frutiger 45 Light" w:hAnsi="Frutiger 45 Light" w:cs="Arial"/>
          <w:sz w:val="20"/>
          <w:szCs w:val="20"/>
        </w:rPr>
        <w:t>Procedures in place for when staff:</w:t>
      </w:r>
    </w:p>
    <w:p w:rsidR="00E91772" w:rsidRPr="00E91772" w:rsidRDefault="00E91772" w:rsidP="00E91772">
      <w:pPr>
        <w:rPr>
          <w:rFonts w:ascii="Frutiger 45 Light" w:hAnsi="Frutiger 45 Light" w:cs="Arial"/>
          <w:sz w:val="20"/>
          <w:szCs w:val="20"/>
        </w:rPr>
      </w:pPr>
    </w:p>
    <w:p w:rsidR="00E91772" w:rsidRPr="00E91772" w:rsidRDefault="00E91772" w:rsidP="00C24F1E">
      <w:pPr>
        <w:numPr>
          <w:ilvl w:val="1"/>
          <w:numId w:val="44"/>
        </w:numPr>
        <w:spacing w:line="240" w:lineRule="exact"/>
        <w:jc w:val="left"/>
        <w:rPr>
          <w:rFonts w:ascii="Frutiger 45 Light" w:hAnsi="Frutiger 45 Light" w:cs="Arial"/>
          <w:sz w:val="20"/>
          <w:szCs w:val="20"/>
        </w:rPr>
      </w:pPr>
      <w:r w:rsidRPr="00E91772">
        <w:rPr>
          <w:rFonts w:ascii="Frutiger 45 Light" w:hAnsi="Frutiger 45 Light" w:cs="Arial"/>
          <w:sz w:val="20"/>
          <w:szCs w:val="20"/>
        </w:rPr>
        <w:t>are not well enough to work, including appropriate access to and use of occupational health support;</w:t>
      </w:r>
    </w:p>
    <w:p w:rsidR="00E91772" w:rsidRPr="00E91772" w:rsidRDefault="00E91772" w:rsidP="00E91772">
      <w:pPr>
        <w:spacing w:line="240" w:lineRule="exact"/>
        <w:ind w:left="360"/>
        <w:jc w:val="left"/>
        <w:rPr>
          <w:rFonts w:ascii="Frutiger 45 Light" w:hAnsi="Frutiger 45 Light" w:cs="Arial"/>
          <w:sz w:val="20"/>
          <w:szCs w:val="20"/>
        </w:rPr>
      </w:pPr>
    </w:p>
    <w:p w:rsidR="00E91772" w:rsidRPr="00E91772" w:rsidRDefault="00E91772" w:rsidP="00C24F1E">
      <w:pPr>
        <w:numPr>
          <w:ilvl w:val="1"/>
          <w:numId w:val="44"/>
        </w:numPr>
        <w:spacing w:line="240" w:lineRule="exact"/>
        <w:jc w:val="left"/>
        <w:rPr>
          <w:rFonts w:ascii="Frutiger 45 Light" w:hAnsi="Frutiger 45 Light" w:cs="Arial"/>
          <w:sz w:val="20"/>
          <w:szCs w:val="20"/>
        </w:rPr>
      </w:pPr>
      <w:r w:rsidRPr="00E91772">
        <w:rPr>
          <w:rFonts w:ascii="Frutiger 45 Light" w:hAnsi="Frutiger 45 Light" w:cs="Arial"/>
          <w:sz w:val="20"/>
          <w:szCs w:val="20"/>
        </w:rPr>
        <w:t>behave outside of your policies or professional codes of conduct;</w:t>
      </w:r>
    </w:p>
    <w:p w:rsidR="00E91772" w:rsidRPr="00E91772" w:rsidRDefault="00E91772" w:rsidP="00E91772">
      <w:pPr>
        <w:spacing w:line="240" w:lineRule="exact"/>
        <w:jc w:val="left"/>
        <w:rPr>
          <w:rFonts w:ascii="Frutiger 45 Light" w:hAnsi="Frutiger 45 Light" w:cs="Arial"/>
          <w:sz w:val="20"/>
          <w:szCs w:val="20"/>
        </w:rPr>
      </w:pPr>
    </w:p>
    <w:p w:rsidR="00E91772" w:rsidRPr="00E91772" w:rsidRDefault="00E91772" w:rsidP="00C24F1E">
      <w:pPr>
        <w:numPr>
          <w:ilvl w:val="1"/>
          <w:numId w:val="44"/>
        </w:numPr>
        <w:spacing w:line="240" w:lineRule="exact"/>
        <w:jc w:val="left"/>
        <w:rPr>
          <w:rFonts w:ascii="Frutiger 45 Light" w:hAnsi="Frutiger 45 Light" w:cs="Arial"/>
          <w:sz w:val="20"/>
          <w:szCs w:val="20"/>
        </w:rPr>
      </w:pPr>
      <w:r w:rsidRPr="00E91772">
        <w:rPr>
          <w:rFonts w:ascii="Frutiger 45 Light" w:hAnsi="Frutiger 45 Light" w:cs="Arial"/>
          <w:sz w:val="20"/>
          <w:szCs w:val="20"/>
        </w:rPr>
        <w:t>are subject to investigations;</w:t>
      </w:r>
    </w:p>
    <w:p w:rsidR="00E91772" w:rsidRPr="00E91772" w:rsidRDefault="00E91772" w:rsidP="00E91772">
      <w:pPr>
        <w:spacing w:line="240" w:lineRule="exact"/>
        <w:jc w:val="left"/>
        <w:rPr>
          <w:rFonts w:ascii="Frutiger 45 Light" w:hAnsi="Frutiger 45 Light" w:cs="Arial"/>
          <w:sz w:val="20"/>
          <w:szCs w:val="20"/>
        </w:rPr>
      </w:pPr>
    </w:p>
    <w:p w:rsidR="00E91772" w:rsidRPr="00E91772" w:rsidRDefault="00E91772" w:rsidP="00C24F1E">
      <w:pPr>
        <w:numPr>
          <w:ilvl w:val="1"/>
          <w:numId w:val="44"/>
        </w:numPr>
        <w:spacing w:line="240" w:lineRule="exact"/>
        <w:jc w:val="left"/>
        <w:rPr>
          <w:rFonts w:ascii="Frutiger 45 Light" w:hAnsi="Frutiger 45 Light" w:cs="Arial"/>
          <w:sz w:val="20"/>
          <w:szCs w:val="20"/>
        </w:rPr>
      </w:pPr>
      <w:r w:rsidRPr="00E91772">
        <w:rPr>
          <w:rFonts w:ascii="Frutiger 45 Light" w:hAnsi="Frutiger 45 Light" w:cs="Arial"/>
          <w:sz w:val="20"/>
          <w:szCs w:val="20"/>
        </w:rPr>
        <w:t>are suspected to have caused harm or risk of harm to patients;</w:t>
      </w:r>
    </w:p>
    <w:p w:rsidR="00E91772" w:rsidRPr="00E91772" w:rsidRDefault="00E91772" w:rsidP="00E91772">
      <w:pPr>
        <w:spacing w:line="240" w:lineRule="exact"/>
        <w:jc w:val="left"/>
        <w:rPr>
          <w:rFonts w:ascii="Frutiger 45 Light" w:hAnsi="Frutiger 45 Light" w:cs="Arial"/>
          <w:sz w:val="20"/>
          <w:szCs w:val="20"/>
        </w:rPr>
      </w:pPr>
    </w:p>
    <w:p w:rsidR="00E91772" w:rsidRPr="00E91772" w:rsidRDefault="00E91772" w:rsidP="00C24F1E">
      <w:pPr>
        <w:numPr>
          <w:ilvl w:val="1"/>
          <w:numId w:val="44"/>
        </w:numPr>
        <w:autoSpaceDE w:val="0"/>
        <w:autoSpaceDN w:val="0"/>
        <w:adjustRightInd w:val="0"/>
        <w:spacing w:line="240" w:lineRule="exact"/>
        <w:jc w:val="left"/>
        <w:rPr>
          <w:rFonts w:ascii="Frutiger 45 Light" w:hAnsi="Frutiger 45 Light" w:cs="Arial"/>
          <w:sz w:val="20"/>
          <w:szCs w:val="20"/>
        </w:rPr>
      </w:pPr>
      <w:r w:rsidRPr="00E91772">
        <w:rPr>
          <w:rFonts w:ascii="Frutiger 45 Light" w:hAnsi="Frutiger 45 Light" w:cs="Arial"/>
          <w:sz w:val="20"/>
          <w:szCs w:val="20"/>
        </w:rPr>
        <w:t>require support to carry out their job.</w:t>
      </w:r>
    </w:p>
    <w:p w:rsidR="00E91772" w:rsidRDefault="00E91772" w:rsidP="00E91772">
      <w:pPr>
        <w:autoSpaceDE w:val="0"/>
        <w:autoSpaceDN w:val="0"/>
        <w:adjustRightInd w:val="0"/>
        <w:jc w:val="left"/>
        <w:rPr>
          <w:rFonts w:ascii="Frutiger 45 Light" w:hAnsi="Frutiger 45 Light" w:cs="Arial"/>
          <w:sz w:val="20"/>
          <w:szCs w:val="20"/>
        </w:rPr>
      </w:pPr>
    </w:p>
    <w:p w:rsidR="00E91772" w:rsidRDefault="00E91772" w:rsidP="00E91772">
      <w:pPr>
        <w:autoSpaceDE w:val="0"/>
        <w:autoSpaceDN w:val="0"/>
        <w:adjustRightInd w:val="0"/>
        <w:jc w:val="left"/>
        <w:rPr>
          <w:rFonts w:ascii="Frutiger 45 Light" w:hAnsi="Frutiger 45 Light" w:cs="Arial"/>
          <w:sz w:val="20"/>
          <w:szCs w:val="20"/>
        </w:rPr>
      </w:pPr>
    </w:p>
    <w:p w:rsidR="003F0E66" w:rsidRDefault="003F0E66" w:rsidP="00E91772">
      <w:pPr>
        <w:rPr>
          <w:rFonts w:ascii="Frutiger 45 Light" w:hAnsi="Frutiger 45 Light" w:cs="Arial"/>
          <w:sz w:val="20"/>
          <w:szCs w:val="20"/>
        </w:rPr>
      </w:pPr>
    </w:p>
    <w:p w:rsidR="00E91772" w:rsidRPr="00E91772" w:rsidRDefault="00E91772" w:rsidP="00E91772">
      <w:pPr>
        <w:rPr>
          <w:rFonts w:ascii="Frutiger 45 Light" w:hAnsi="Frutiger 45 Light" w:cs="Arial"/>
          <w:b/>
          <w:bCs/>
          <w:color w:val="000000"/>
          <w:sz w:val="20"/>
          <w:szCs w:val="20"/>
        </w:rPr>
      </w:pPr>
      <w:r w:rsidRPr="00E91772">
        <w:rPr>
          <w:rFonts w:ascii="Frutiger 45 Light" w:hAnsi="Frutiger 45 Light" w:cs="Arial"/>
          <w:b/>
          <w:color w:val="000000"/>
          <w:sz w:val="20"/>
          <w:szCs w:val="20"/>
        </w:rPr>
        <w:t>Outcome</w:t>
      </w:r>
      <w:r w:rsidRPr="00E91772">
        <w:rPr>
          <w:rFonts w:ascii="Frutiger 45 Light" w:hAnsi="Frutiger 45 Light" w:cs="Arial"/>
          <w:b/>
          <w:bCs/>
          <w:color w:val="000000"/>
          <w:sz w:val="20"/>
          <w:szCs w:val="20"/>
        </w:rPr>
        <w:t xml:space="preserve"> 13: Staffing</w:t>
      </w:r>
    </w:p>
    <w:p w:rsidR="00E91772" w:rsidRPr="00E91772" w:rsidRDefault="00E91772" w:rsidP="003F0E66">
      <w:pPr>
        <w:autoSpaceDE w:val="0"/>
        <w:autoSpaceDN w:val="0"/>
        <w:adjustRightInd w:val="0"/>
        <w:ind w:right="1111"/>
        <w:jc w:val="left"/>
        <w:rPr>
          <w:rFonts w:ascii="Frutiger 45 Light" w:hAnsi="Frutiger 45 Light" w:cs="Arial"/>
          <w:b/>
          <w:bCs/>
          <w:color w:val="FFFFFF"/>
          <w:sz w:val="20"/>
          <w:szCs w:val="20"/>
        </w:rPr>
      </w:pPr>
    </w:p>
    <w:p w:rsidR="00E91772" w:rsidRPr="00E91772" w:rsidRDefault="00E91772" w:rsidP="003F0E66">
      <w:pPr>
        <w:jc w:val="left"/>
        <w:rPr>
          <w:rFonts w:ascii="Frutiger 45 Light" w:hAnsi="Frutiger 45 Light" w:cs="Arial"/>
          <w:i/>
          <w:sz w:val="20"/>
          <w:szCs w:val="20"/>
        </w:rPr>
      </w:pPr>
      <w:r w:rsidRPr="00E91772">
        <w:rPr>
          <w:rFonts w:ascii="Frutiger 45 Light" w:hAnsi="Frutiger 45 Light" w:cs="Arial"/>
          <w:i/>
          <w:sz w:val="20"/>
          <w:szCs w:val="20"/>
        </w:rPr>
        <w:t>This outcome reflects the requirements of Regulation 22 of the Health and Social Care Act 2008 (Regulated Activities) Regulations 2010</w:t>
      </w:r>
    </w:p>
    <w:p w:rsidR="00E91772" w:rsidRPr="00E91772" w:rsidRDefault="00E91772" w:rsidP="003F0E66">
      <w:pPr>
        <w:autoSpaceDE w:val="0"/>
        <w:autoSpaceDN w:val="0"/>
        <w:adjustRightInd w:val="0"/>
        <w:ind w:right="20"/>
        <w:jc w:val="left"/>
        <w:rPr>
          <w:rFonts w:ascii="Frutiger 45 Light" w:hAnsi="Frutiger 45 Light" w:cs="Arial"/>
          <w:bCs/>
          <w:sz w:val="20"/>
          <w:szCs w:val="20"/>
        </w:rPr>
      </w:pP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Cs/>
          <w:sz w:val="20"/>
          <w:szCs w:val="20"/>
        </w:rPr>
      </w:pP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Cs/>
          <w:sz w:val="20"/>
          <w:szCs w:val="20"/>
        </w:rPr>
      </w:pPr>
      <w:r w:rsidRPr="00E91772">
        <w:rPr>
          <w:rFonts w:ascii="Frutiger 45 Light" w:hAnsi="Frutiger 45 Light" w:cs="Arial"/>
          <w:bCs/>
          <w:sz w:val="20"/>
          <w:szCs w:val="20"/>
        </w:rPr>
        <w:t>CQC outcome:</w:t>
      </w: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
          <w:bCs/>
          <w:color w:val="000000"/>
          <w:sz w:val="20"/>
          <w:szCs w:val="20"/>
        </w:rPr>
      </w:pP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Cs/>
          <w:color w:val="000000"/>
          <w:sz w:val="20"/>
          <w:szCs w:val="20"/>
        </w:rPr>
      </w:pPr>
      <w:r w:rsidRPr="00E91772">
        <w:rPr>
          <w:rFonts w:ascii="Frutiger 45 Light" w:hAnsi="Frutiger 45 Light" w:cs="Arial"/>
          <w:bCs/>
          <w:color w:val="000000"/>
          <w:sz w:val="20"/>
          <w:szCs w:val="20"/>
        </w:rPr>
        <w:t>Patients:</w:t>
      </w: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Cs/>
          <w:color w:val="000000"/>
          <w:sz w:val="20"/>
          <w:szCs w:val="20"/>
        </w:rPr>
      </w:pPr>
    </w:p>
    <w:p w:rsidR="00E91772" w:rsidRPr="00E91772" w:rsidRDefault="00E91772" w:rsidP="003F0E66">
      <w:pPr>
        <w:numPr>
          <w:ilvl w:val="0"/>
          <w:numId w:val="40"/>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20"/>
        <w:jc w:val="left"/>
        <w:rPr>
          <w:rFonts w:ascii="Frutiger 45 Light" w:hAnsi="Frutiger 45 Light" w:cs="Arial"/>
          <w:bCs/>
          <w:color w:val="000000"/>
          <w:sz w:val="20"/>
          <w:szCs w:val="20"/>
        </w:rPr>
      </w:pPr>
      <w:r w:rsidRPr="00E91772">
        <w:rPr>
          <w:rFonts w:ascii="Frutiger 45 Light" w:hAnsi="Frutiger 45 Light" w:cs="Arial"/>
          <w:bCs/>
          <w:color w:val="000000"/>
          <w:sz w:val="20"/>
          <w:szCs w:val="20"/>
        </w:rPr>
        <w:t>are safe and their health and welfare needs are met by sufficient numbers of appropriate staff.</w:t>
      </w: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Cs/>
          <w:color w:val="000000"/>
          <w:sz w:val="20"/>
          <w:szCs w:val="20"/>
        </w:rPr>
      </w:pP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Cs/>
          <w:color w:val="000000"/>
          <w:sz w:val="20"/>
          <w:szCs w:val="20"/>
        </w:rPr>
      </w:pPr>
      <w:r w:rsidRPr="00E91772">
        <w:rPr>
          <w:rFonts w:ascii="Frutiger 45 Light" w:hAnsi="Frutiger 45 Light" w:cs="Arial"/>
          <w:bCs/>
          <w:color w:val="000000"/>
          <w:sz w:val="20"/>
          <w:szCs w:val="20"/>
        </w:rPr>
        <w:t>This is because practices:</w:t>
      </w: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Cs/>
          <w:color w:val="000000"/>
          <w:sz w:val="20"/>
          <w:szCs w:val="20"/>
        </w:rPr>
      </w:pPr>
    </w:p>
    <w:p w:rsidR="00E91772" w:rsidRPr="00E91772" w:rsidRDefault="00E91772" w:rsidP="003F0E66">
      <w:pPr>
        <w:numPr>
          <w:ilvl w:val="0"/>
          <w:numId w:val="39"/>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20"/>
        <w:jc w:val="left"/>
        <w:rPr>
          <w:rFonts w:ascii="Frutiger 45 Light" w:hAnsi="Frutiger 45 Light" w:cs="Arial"/>
          <w:bCs/>
          <w:color w:val="000000"/>
          <w:sz w:val="20"/>
          <w:szCs w:val="20"/>
        </w:rPr>
      </w:pPr>
      <w:r w:rsidRPr="00E91772">
        <w:rPr>
          <w:rFonts w:ascii="Frutiger 45 Light" w:hAnsi="Frutiger 45 Light" w:cs="Arial"/>
          <w:bCs/>
          <w:color w:val="000000"/>
          <w:sz w:val="20"/>
          <w:szCs w:val="20"/>
        </w:rPr>
        <w:t>make sure that there is sufficient staff with the right knowledge, experience, qualifications, and skills to support patients.</w:t>
      </w: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Cs/>
          <w:color w:val="000000"/>
          <w:sz w:val="20"/>
          <w:szCs w:val="20"/>
        </w:rPr>
      </w:pPr>
    </w:p>
    <w:p w:rsidR="00E91772" w:rsidRPr="00E91772" w:rsidRDefault="00E91772" w:rsidP="003F0E66">
      <w:pPr>
        <w:jc w:val="left"/>
        <w:rPr>
          <w:rFonts w:ascii="Frutiger 45 Light" w:hAnsi="Frutiger 45 Light" w:cs="Arial"/>
          <w:sz w:val="20"/>
          <w:szCs w:val="20"/>
        </w:rPr>
      </w:pPr>
    </w:p>
    <w:p w:rsidR="00E91772" w:rsidRPr="00E91772" w:rsidRDefault="00E91772" w:rsidP="003F0E66">
      <w:pPr>
        <w:jc w:val="left"/>
        <w:rPr>
          <w:rFonts w:ascii="Frutiger 45 Light" w:hAnsi="Frutiger 45 Light" w:cs="Arial"/>
          <w:i/>
          <w:sz w:val="20"/>
          <w:szCs w:val="20"/>
        </w:rPr>
      </w:pPr>
      <w:r w:rsidRPr="00E91772">
        <w:rPr>
          <w:rFonts w:ascii="Frutiger 45 Light" w:hAnsi="Frutiger 45 Light" w:cs="Arial"/>
          <w:i/>
          <w:sz w:val="20"/>
          <w:szCs w:val="20"/>
        </w:rPr>
        <w:t xml:space="preserve">You should have adequate staffing of your practice at all times to meet the needs of your patients. </w:t>
      </w:r>
    </w:p>
    <w:p w:rsidR="00E91772" w:rsidRPr="00E91772" w:rsidRDefault="00E91772" w:rsidP="003F0E66">
      <w:pPr>
        <w:jc w:val="left"/>
        <w:rPr>
          <w:rFonts w:ascii="Frutiger 45 Light" w:hAnsi="Frutiger 45 Light" w:cs="Arial"/>
          <w:i/>
          <w:sz w:val="20"/>
          <w:szCs w:val="20"/>
        </w:rPr>
      </w:pPr>
    </w:p>
    <w:p w:rsidR="00E91772" w:rsidRPr="00E91772" w:rsidRDefault="00E91772" w:rsidP="003F0E66">
      <w:pPr>
        <w:jc w:val="left"/>
        <w:rPr>
          <w:rFonts w:ascii="Frutiger 45 Light" w:hAnsi="Frutiger 45 Light" w:cs="Arial"/>
          <w:b/>
          <w:sz w:val="20"/>
          <w:szCs w:val="20"/>
        </w:rPr>
      </w:pPr>
    </w:p>
    <w:p w:rsidR="00E91772" w:rsidRPr="00E91772" w:rsidRDefault="00E91772" w:rsidP="003F0E66">
      <w:pPr>
        <w:jc w:val="left"/>
        <w:rPr>
          <w:rFonts w:ascii="Frutiger 45 Light" w:hAnsi="Frutiger 45 Light" w:cs="Arial"/>
          <w:b/>
          <w:sz w:val="20"/>
          <w:szCs w:val="20"/>
        </w:rPr>
      </w:pPr>
      <w:r w:rsidRPr="00E91772">
        <w:rPr>
          <w:rFonts w:ascii="Frutiger 45 Light" w:hAnsi="Frutiger 45 Light" w:cs="Arial"/>
          <w:b/>
          <w:sz w:val="20"/>
          <w:szCs w:val="20"/>
        </w:rPr>
        <w:t xml:space="preserve">Your practice is likely to be compliant if: </w:t>
      </w:r>
    </w:p>
    <w:p w:rsidR="00E91772" w:rsidRPr="00E91772" w:rsidRDefault="00E91772" w:rsidP="003F0E66">
      <w:pPr>
        <w:jc w:val="left"/>
        <w:rPr>
          <w:rFonts w:ascii="Frutiger 45 Light" w:hAnsi="Frutiger 45 Light" w:cs="Arial"/>
          <w:sz w:val="20"/>
          <w:szCs w:val="20"/>
        </w:rPr>
      </w:pPr>
    </w:p>
    <w:p w:rsidR="00E91772" w:rsidRPr="00E91772" w:rsidRDefault="00E91772" w:rsidP="003F0E66">
      <w:pPr>
        <w:jc w:val="left"/>
        <w:rPr>
          <w:rFonts w:ascii="Frutiger 45 Light" w:hAnsi="Frutiger 45 Light" w:cs="Arial"/>
          <w:sz w:val="20"/>
          <w:szCs w:val="20"/>
        </w:rPr>
      </w:pPr>
      <w:r w:rsidRPr="00E91772">
        <w:rPr>
          <w:rFonts w:ascii="Frutiger 45 Light" w:hAnsi="Frutiger 45 Light" w:cs="Arial"/>
          <w:sz w:val="20"/>
          <w:szCs w:val="20"/>
        </w:rPr>
        <w:t xml:space="preserve">Your practice does the following: </w:t>
      </w:r>
    </w:p>
    <w:p w:rsidR="00E91772" w:rsidRPr="00E91772" w:rsidRDefault="00E91772" w:rsidP="003F0E66">
      <w:pPr>
        <w:jc w:val="left"/>
        <w:rPr>
          <w:rFonts w:ascii="Frutiger 45 Light" w:hAnsi="Frutiger 45 Light" w:cs="Arial"/>
          <w:sz w:val="20"/>
          <w:szCs w:val="20"/>
        </w:rPr>
      </w:pPr>
    </w:p>
    <w:p w:rsidR="00E91772" w:rsidRPr="00E91772" w:rsidRDefault="00E91772" w:rsidP="003F0E66">
      <w:pPr>
        <w:numPr>
          <w:ilvl w:val="0"/>
          <w:numId w:val="39"/>
        </w:numPr>
        <w:jc w:val="left"/>
        <w:rPr>
          <w:rFonts w:ascii="Frutiger 45 Light" w:hAnsi="Frutiger 45 Light" w:cs="Arial"/>
          <w:sz w:val="20"/>
          <w:szCs w:val="20"/>
        </w:rPr>
      </w:pPr>
      <w:r w:rsidRPr="00E91772">
        <w:rPr>
          <w:rFonts w:ascii="Frutiger 45 Light" w:hAnsi="Frutiger 45 Light" w:cs="Arial"/>
          <w:sz w:val="20"/>
          <w:szCs w:val="20"/>
        </w:rPr>
        <w:t>Is able adjust staffing to respond to unexpected circumstances such as sickness, vacancies and unpredictable short and long term events such as a flu pandemic.</w:t>
      </w:r>
    </w:p>
    <w:p w:rsidR="00E91772" w:rsidRPr="00E91772" w:rsidRDefault="00E91772" w:rsidP="003F0E66">
      <w:pPr>
        <w:jc w:val="left"/>
        <w:rPr>
          <w:rFonts w:ascii="Frutiger 45 Light" w:hAnsi="Frutiger 45 Light" w:cs="Arial"/>
          <w:sz w:val="20"/>
          <w:szCs w:val="20"/>
        </w:rPr>
      </w:pPr>
    </w:p>
    <w:p w:rsidR="00E91772" w:rsidRPr="00E91772" w:rsidRDefault="00E91772" w:rsidP="003F0E66">
      <w:pPr>
        <w:numPr>
          <w:ilvl w:val="0"/>
          <w:numId w:val="39"/>
        </w:numPr>
        <w:jc w:val="left"/>
        <w:rPr>
          <w:rFonts w:ascii="Frutiger 45 Light" w:hAnsi="Frutiger 45 Light" w:cs="Arial"/>
          <w:sz w:val="20"/>
          <w:szCs w:val="20"/>
        </w:rPr>
      </w:pPr>
      <w:r w:rsidRPr="00E91772">
        <w:rPr>
          <w:rFonts w:ascii="Frutiger 45 Light" w:hAnsi="Frutiger 45 Light" w:cs="Arial"/>
          <w:sz w:val="20"/>
          <w:szCs w:val="20"/>
        </w:rPr>
        <w:t>Is able to change staffing in reaction to expected changes such as an expansion of the services provided or planned absence.</w:t>
      </w:r>
    </w:p>
    <w:p w:rsidR="00E91772" w:rsidRPr="00E91772" w:rsidRDefault="00E91772" w:rsidP="003F0E66">
      <w:pPr>
        <w:jc w:val="left"/>
        <w:rPr>
          <w:rFonts w:ascii="Frutiger 45 Light" w:hAnsi="Frutiger 45 Light" w:cs="Arial"/>
          <w:sz w:val="20"/>
          <w:szCs w:val="20"/>
        </w:rPr>
      </w:pPr>
    </w:p>
    <w:p w:rsidR="00E91772" w:rsidRPr="00E91772" w:rsidRDefault="00E91772" w:rsidP="003F0E66">
      <w:pPr>
        <w:numPr>
          <w:ilvl w:val="0"/>
          <w:numId w:val="39"/>
        </w:numPr>
        <w:jc w:val="left"/>
        <w:rPr>
          <w:rFonts w:ascii="Frutiger 45 Light" w:hAnsi="Frutiger 45 Light" w:cs="Arial"/>
          <w:sz w:val="20"/>
          <w:szCs w:val="20"/>
        </w:rPr>
      </w:pPr>
      <w:r w:rsidRPr="00E91772">
        <w:rPr>
          <w:rFonts w:ascii="Frutiger 45 Light" w:hAnsi="Frutiger 45 Light" w:cs="Arial"/>
          <w:sz w:val="20"/>
          <w:szCs w:val="20"/>
        </w:rPr>
        <w:t>Ensures that staff are able to contact senior or supervisory staff.</w:t>
      </w:r>
    </w:p>
    <w:p w:rsidR="00E91772" w:rsidRPr="00E91772" w:rsidRDefault="00E91772" w:rsidP="00E91772">
      <w:pPr>
        <w:rPr>
          <w:rFonts w:ascii="Frutiger 45 Light" w:hAnsi="Frutiger 45 Light" w:cs="Arial"/>
          <w:sz w:val="20"/>
          <w:szCs w:val="20"/>
        </w:rPr>
      </w:pPr>
    </w:p>
    <w:p w:rsidR="00E91772" w:rsidRPr="00E91772" w:rsidRDefault="00E91772" w:rsidP="00E91772">
      <w:pPr>
        <w:rPr>
          <w:rFonts w:ascii="Frutiger 45 Light" w:hAnsi="Frutiger 45 Light" w:cs="Arial"/>
          <w:sz w:val="20"/>
          <w:szCs w:val="20"/>
        </w:rPr>
      </w:pPr>
    </w:p>
    <w:p w:rsidR="00E91772" w:rsidRPr="00E91772" w:rsidRDefault="00E91772" w:rsidP="00E91772">
      <w:pPr>
        <w:rPr>
          <w:rFonts w:ascii="Frutiger 45 Light" w:hAnsi="Frutiger 45 Light" w:cs="Arial"/>
          <w:sz w:val="20"/>
          <w:szCs w:val="20"/>
        </w:rPr>
      </w:pPr>
      <w:r w:rsidRPr="00E91772">
        <w:rPr>
          <w:rFonts w:ascii="Frutiger 45 Light" w:hAnsi="Frutiger 45 Light" w:cs="Arial"/>
          <w:sz w:val="20"/>
          <w:szCs w:val="20"/>
        </w:rPr>
        <w:t>Your practice has the following:</w:t>
      </w:r>
    </w:p>
    <w:p w:rsidR="00E91772" w:rsidRPr="00E91772" w:rsidRDefault="00E91772" w:rsidP="00E91772">
      <w:pPr>
        <w:rPr>
          <w:rFonts w:ascii="Frutiger 45 Light" w:hAnsi="Frutiger 45 Light" w:cs="Arial"/>
          <w:sz w:val="20"/>
          <w:szCs w:val="20"/>
        </w:rPr>
      </w:pPr>
    </w:p>
    <w:p w:rsidR="00E91772" w:rsidRPr="001B1A10" w:rsidRDefault="00E91772" w:rsidP="00C24F1E">
      <w:pPr>
        <w:numPr>
          <w:ilvl w:val="0"/>
          <w:numId w:val="39"/>
        </w:numPr>
        <w:rPr>
          <w:rFonts w:ascii="Frutiger 45 Light" w:hAnsi="Frutiger 45 Light" w:cs="Arial"/>
          <w:sz w:val="20"/>
          <w:szCs w:val="20"/>
        </w:rPr>
      </w:pPr>
      <w:r w:rsidRPr="00E91772">
        <w:rPr>
          <w:rFonts w:ascii="Frutiger 45 Light" w:hAnsi="Frutiger 45 Light" w:cs="Arial"/>
          <w:sz w:val="20"/>
          <w:szCs w:val="20"/>
        </w:rPr>
        <w:t>An appropriate number of staff with the appropriate knowledge, qualifications, skills, and experience to perform the services you provide to patients (</w:t>
      </w:r>
      <w:r w:rsidRPr="001B1A10">
        <w:rPr>
          <w:rFonts w:ascii="Frutiger 45 Light" w:hAnsi="Frutiger 45 Light" w:cs="Arial"/>
          <w:sz w:val="20"/>
          <w:szCs w:val="20"/>
        </w:rPr>
        <w:t xml:space="preserve">and meet their needs) at the relevant times, including unexpected circumstances such as sickness and vacancies. </w:t>
      </w:r>
    </w:p>
    <w:p w:rsidR="00E91772" w:rsidRPr="001B1A10" w:rsidRDefault="00E91772" w:rsidP="00E91772">
      <w:pPr>
        <w:rPr>
          <w:rFonts w:ascii="Frutiger 45 Light" w:hAnsi="Frutiger 45 Light" w:cs="Arial"/>
          <w:sz w:val="20"/>
          <w:szCs w:val="20"/>
        </w:rPr>
      </w:pPr>
    </w:p>
    <w:p w:rsidR="00E91772" w:rsidRPr="001B1A10" w:rsidRDefault="00E91772" w:rsidP="00C24F1E">
      <w:pPr>
        <w:numPr>
          <w:ilvl w:val="0"/>
          <w:numId w:val="39"/>
        </w:numPr>
        <w:rPr>
          <w:rFonts w:ascii="Frutiger 45 Light" w:hAnsi="Frutiger 45 Light" w:cs="Arial"/>
          <w:sz w:val="20"/>
          <w:szCs w:val="20"/>
        </w:rPr>
      </w:pPr>
      <w:r w:rsidRPr="001B1A10">
        <w:rPr>
          <w:rFonts w:ascii="Frutiger 45 Light" w:hAnsi="Frutiger 45 Light" w:cs="Arial"/>
          <w:sz w:val="20"/>
          <w:szCs w:val="20"/>
        </w:rPr>
        <w:t xml:space="preserve">A staffing policy, an example of which can be viewed in </w:t>
      </w:r>
      <w:r w:rsidRPr="001B1A10">
        <w:rPr>
          <w:rFonts w:ascii="Frutiger 45 Light" w:hAnsi="Frutiger 45 Light" w:cs="Arial"/>
          <w:b/>
          <w:sz w:val="20"/>
          <w:szCs w:val="20"/>
        </w:rPr>
        <w:t>Appendix B10</w:t>
      </w:r>
      <w:r w:rsidRPr="001B1A10">
        <w:rPr>
          <w:rFonts w:ascii="Frutiger 45 Light" w:hAnsi="Frutiger 45 Light" w:cs="Arial"/>
          <w:sz w:val="20"/>
          <w:szCs w:val="20"/>
        </w:rPr>
        <w:t xml:space="preserve">. </w:t>
      </w:r>
    </w:p>
    <w:p w:rsidR="00E91772" w:rsidRPr="001B1A10" w:rsidRDefault="00E91772" w:rsidP="00E91772">
      <w:pPr>
        <w:rPr>
          <w:rFonts w:ascii="Frutiger 45 Light" w:hAnsi="Frutiger 45 Light" w:cs="Arial"/>
          <w:sz w:val="20"/>
          <w:szCs w:val="20"/>
        </w:rPr>
      </w:pPr>
    </w:p>
    <w:p w:rsidR="00E91772" w:rsidRPr="003F0E66" w:rsidRDefault="00E91772" w:rsidP="003F0E66">
      <w:pPr>
        <w:numPr>
          <w:ilvl w:val="0"/>
          <w:numId w:val="39"/>
        </w:numPr>
        <w:rPr>
          <w:rFonts w:ascii="Frutiger 45 Light" w:hAnsi="Frutiger 45 Light" w:cs="Arial"/>
          <w:sz w:val="20"/>
          <w:szCs w:val="20"/>
        </w:rPr>
      </w:pPr>
      <w:r w:rsidRPr="001B1A10">
        <w:rPr>
          <w:rFonts w:ascii="Frutiger 45 Light" w:hAnsi="Frutiger 45 Light" w:cs="Arial"/>
          <w:sz w:val="20"/>
          <w:szCs w:val="20"/>
        </w:rPr>
        <w:t xml:space="preserve">A recruitment policy an example of which can be viewed in </w:t>
      </w:r>
      <w:r w:rsidRPr="001B1A10">
        <w:rPr>
          <w:rFonts w:ascii="Frutiger 45 Light" w:hAnsi="Frutiger 45 Light" w:cs="Arial"/>
          <w:b/>
          <w:sz w:val="20"/>
          <w:szCs w:val="20"/>
        </w:rPr>
        <w:t>Appendix B9</w:t>
      </w:r>
      <w:r w:rsidRPr="001B1A10">
        <w:rPr>
          <w:rFonts w:ascii="Frutiger 45 Light" w:hAnsi="Frutiger 45 Light" w:cs="Arial"/>
          <w:sz w:val="20"/>
          <w:szCs w:val="20"/>
        </w:rPr>
        <w:t>.</w:t>
      </w:r>
    </w:p>
    <w:p w:rsidR="00E91772" w:rsidRPr="00E91772" w:rsidRDefault="00E91772" w:rsidP="00E91772">
      <w:pPr>
        <w:autoSpaceDE w:val="0"/>
        <w:autoSpaceDN w:val="0"/>
        <w:adjustRightInd w:val="0"/>
        <w:jc w:val="left"/>
        <w:rPr>
          <w:rFonts w:ascii="Frutiger 45 Light" w:hAnsi="Frutiger 45 Light" w:cs="Arial"/>
          <w:sz w:val="20"/>
          <w:szCs w:val="20"/>
        </w:rPr>
      </w:pPr>
    </w:p>
    <w:p w:rsidR="00E91772" w:rsidRPr="00E91772" w:rsidRDefault="00E91772" w:rsidP="003F0E66">
      <w:pPr>
        <w:jc w:val="left"/>
        <w:rPr>
          <w:rFonts w:ascii="Frutiger 45 Light" w:hAnsi="Frutiger 45 Light" w:cs="Arial"/>
          <w:b/>
          <w:bCs/>
          <w:color w:val="000000"/>
          <w:sz w:val="20"/>
          <w:szCs w:val="20"/>
        </w:rPr>
      </w:pPr>
      <w:r w:rsidRPr="00E91772">
        <w:rPr>
          <w:rFonts w:ascii="Frutiger 45 Light" w:hAnsi="Frutiger 45 Light" w:cs="Arial"/>
          <w:b/>
          <w:color w:val="000000"/>
          <w:sz w:val="20"/>
          <w:szCs w:val="20"/>
        </w:rPr>
        <w:t>Outcome</w:t>
      </w:r>
      <w:r w:rsidRPr="00E91772">
        <w:rPr>
          <w:rFonts w:ascii="Frutiger 45 Light" w:hAnsi="Frutiger 45 Light" w:cs="Arial"/>
          <w:b/>
          <w:bCs/>
          <w:color w:val="000000"/>
          <w:sz w:val="20"/>
          <w:szCs w:val="20"/>
        </w:rPr>
        <w:t xml:space="preserve"> 14: Supporting workers</w:t>
      </w:r>
    </w:p>
    <w:p w:rsidR="00E91772" w:rsidRPr="00E91772" w:rsidRDefault="00E91772" w:rsidP="003F0E66">
      <w:pPr>
        <w:autoSpaceDE w:val="0"/>
        <w:autoSpaceDN w:val="0"/>
        <w:adjustRightInd w:val="0"/>
        <w:ind w:right="1111"/>
        <w:jc w:val="left"/>
        <w:rPr>
          <w:rFonts w:ascii="Frutiger 45 Light" w:hAnsi="Frutiger 45 Light" w:cs="Arial"/>
          <w:b/>
          <w:bCs/>
          <w:color w:val="FFFFFF"/>
          <w:sz w:val="20"/>
          <w:szCs w:val="20"/>
        </w:rPr>
      </w:pPr>
    </w:p>
    <w:p w:rsidR="00E91772" w:rsidRPr="00E91772" w:rsidRDefault="00E91772" w:rsidP="003F0E66">
      <w:pPr>
        <w:jc w:val="left"/>
        <w:rPr>
          <w:rFonts w:ascii="Frutiger 45 Light" w:hAnsi="Frutiger 45 Light" w:cs="Arial"/>
          <w:i/>
          <w:sz w:val="20"/>
          <w:szCs w:val="20"/>
        </w:rPr>
      </w:pPr>
      <w:r w:rsidRPr="00E91772">
        <w:rPr>
          <w:rFonts w:ascii="Frutiger 45 Light" w:hAnsi="Frutiger 45 Light" w:cs="Arial"/>
          <w:i/>
          <w:sz w:val="20"/>
          <w:szCs w:val="20"/>
        </w:rPr>
        <w:t>This outcome reflects the requirements of Regulation 22 of the Health and Social Care Act 2008 (Regulated Activities) Regulations 2010</w:t>
      </w:r>
    </w:p>
    <w:p w:rsidR="00E91772" w:rsidRPr="00E91772" w:rsidRDefault="00E91772" w:rsidP="003F0E66">
      <w:pPr>
        <w:autoSpaceDE w:val="0"/>
        <w:autoSpaceDN w:val="0"/>
        <w:adjustRightInd w:val="0"/>
        <w:ind w:right="20"/>
        <w:jc w:val="left"/>
        <w:rPr>
          <w:rFonts w:ascii="Frutiger 45 Light" w:hAnsi="Frutiger 45 Light" w:cs="Arial"/>
          <w:bCs/>
          <w:sz w:val="20"/>
          <w:szCs w:val="20"/>
        </w:rPr>
      </w:pP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Cs/>
          <w:sz w:val="20"/>
          <w:szCs w:val="20"/>
        </w:rPr>
      </w:pP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Cs/>
          <w:sz w:val="20"/>
          <w:szCs w:val="20"/>
        </w:rPr>
      </w:pPr>
      <w:r w:rsidRPr="00E91772">
        <w:rPr>
          <w:rFonts w:ascii="Frutiger 45 Light" w:hAnsi="Frutiger 45 Light" w:cs="Arial"/>
          <w:bCs/>
          <w:sz w:val="20"/>
          <w:szCs w:val="20"/>
        </w:rPr>
        <w:t>CQC outcome:</w:t>
      </w: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
          <w:bCs/>
          <w:color w:val="000000"/>
          <w:sz w:val="20"/>
          <w:szCs w:val="20"/>
        </w:rPr>
      </w:pP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Cs/>
          <w:color w:val="000000"/>
          <w:sz w:val="20"/>
          <w:szCs w:val="20"/>
        </w:rPr>
      </w:pPr>
      <w:r w:rsidRPr="00E91772">
        <w:rPr>
          <w:rFonts w:ascii="Frutiger 45 Light" w:hAnsi="Frutiger 45 Light" w:cs="Arial"/>
          <w:bCs/>
          <w:color w:val="000000"/>
          <w:sz w:val="20"/>
          <w:szCs w:val="20"/>
        </w:rPr>
        <w:t>Patients:</w:t>
      </w: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Cs/>
          <w:color w:val="000000"/>
          <w:sz w:val="20"/>
          <w:szCs w:val="20"/>
        </w:rPr>
      </w:pPr>
    </w:p>
    <w:p w:rsidR="00E91772" w:rsidRPr="00E91772" w:rsidRDefault="00E91772" w:rsidP="003F0E66">
      <w:pPr>
        <w:numPr>
          <w:ilvl w:val="0"/>
          <w:numId w:val="40"/>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20"/>
        <w:jc w:val="left"/>
        <w:rPr>
          <w:rFonts w:ascii="Frutiger 45 Light" w:hAnsi="Frutiger 45 Light" w:cs="Arial"/>
          <w:bCs/>
          <w:color w:val="000000"/>
          <w:sz w:val="20"/>
          <w:szCs w:val="20"/>
        </w:rPr>
      </w:pPr>
      <w:r w:rsidRPr="00E91772">
        <w:rPr>
          <w:rFonts w:ascii="Frutiger 45 Light" w:hAnsi="Frutiger 45 Light" w:cs="Arial"/>
          <w:bCs/>
          <w:color w:val="000000"/>
          <w:sz w:val="20"/>
          <w:szCs w:val="20"/>
        </w:rPr>
        <w:t>are safe and their health and welfare needs are met by competent staff.</w:t>
      </w: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Cs/>
          <w:color w:val="000000"/>
          <w:sz w:val="20"/>
          <w:szCs w:val="20"/>
        </w:rPr>
      </w:pP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Cs/>
          <w:color w:val="000000"/>
          <w:sz w:val="20"/>
          <w:szCs w:val="20"/>
        </w:rPr>
      </w:pPr>
      <w:r w:rsidRPr="00E91772">
        <w:rPr>
          <w:rFonts w:ascii="Frutiger 45 Light" w:hAnsi="Frutiger 45 Light" w:cs="Arial"/>
          <w:bCs/>
          <w:color w:val="000000"/>
          <w:sz w:val="20"/>
          <w:szCs w:val="20"/>
        </w:rPr>
        <w:t>This is because practices:</w:t>
      </w: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Cs/>
          <w:color w:val="000000"/>
          <w:sz w:val="20"/>
          <w:szCs w:val="20"/>
        </w:rPr>
      </w:pPr>
    </w:p>
    <w:p w:rsidR="00E91772" w:rsidRPr="00E91772" w:rsidRDefault="00E91772" w:rsidP="003F0E66">
      <w:pPr>
        <w:numPr>
          <w:ilvl w:val="0"/>
          <w:numId w:val="39"/>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20"/>
        <w:jc w:val="left"/>
        <w:rPr>
          <w:rFonts w:ascii="Frutiger 45 Light" w:hAnsi="Frutiger 45 Light" w:cs="Arial"/>
          <w:bCs/>
          <w:color w:val="000000"/>
          <w:sz w:val="20"/>
          <w:szCs w:val="20"/>
        </w:rPr>
      </w:pPr>
      <w:r w:rsidRPr="00E91772">
        <w:rPr>
          <w:rFonts w:ascii="Frutiger 45 Light" w:hAnsi="Frutiger 45 Light" w:cs="Arial"/>
          <w:bCs/>
          <w:color w:val="000000"/>
          <w:sz w:val="20"/>
          <w:szCs w:val="20"/>
        </w:rPr>
        <w:t>ensure that individual members of staff are properly supported to provide care and treatment to people who use services;</w:t>
      </w:r>
    </w:p>
    <w:p w:rsidR="00E91772" w:rsidRPr="00E91772" w:rsidRDefault="00E91772" w:rsidP="003F0E66">
      <w:pPr>
        <w:numPr>
          <w:ilvl w:val="0"/>
          <w:numId w:val="39"/>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20"/>
        <w:jc w:val="left"/>
        <w:rPr>
          <w:rFonts w:ascii="Frutiger 45 Light" w:hAnsi="Frutiger 45 Light" w:cs="Arial"/>
          <w:bCs/>
          <w:color w:val="000000"/>
          <w:sz w:val="20"/>
          <w:szCs w:val="20"/>
        </w:rPr>
      </w:pPr>
      <w:r w:rsidRPr="00E91772">
        <w:rPr>
          <w:rFonts w:ascii="Frutiger 45 Light" w:hAnsi="Frutiger 45 Light" w:cs="Arial"/>
          <w:bCs/>
          <w:color w:val="000000"/>
          <w:sz w:val="20"/>
          <w:szCs w:val="20"/>
        </w:rPr>
        <w:t>ensure that individual members of staff are properly trained, supervised, and appraised;</w:t>
      </w:r>
    </w:p>
    <w:p w:rsidR="00E91772" w:rsidRPr="00E91772" w:rsidRDefault="00E91772" w:rsidP="003F0E66">
      <w:pPr>
        <w:numPr>
          <w:ilvl w:val="0"/>
          <w:numId w:val="39"/>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20"/>
        <w:jc w:val="left"/>
        <w:rPr>
          <w:rFonts w:ascii="Frutiger 45 Light" w:hAnsi="Frutiger 45 Light" w:cs="Arial"/>
          <w:bCs/>
          <w:color w:val="000000"/>
          <w:sz w:val="20"/>
          <w:szCs w:val="20"/>
        </w:rPr>
      </w:pPr>
      <w:r w:rsidRPr="00E91772">
        <w:rPr>
          <w:rFonts w:ascii="Frutiger 45 Light" w:hAnsi="Frutiger 45 Light" w:cs="Arial"/>
          <w:bCs/>
          <w:color w:val="000000"/>
          <w:sz w:val="20"/>
          <w:szCs w:val="20"/>
        </w:rPr>
        <w:t>enable members of staff to acquire further skills and qualifications that are relevant to the work they undertake.</w:t>
      </w: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20"/>
        <w:jc w:val="left"/>
        <w:rPr>
          <w:rFonts w:ascii="Frutiger 45 Light" w:hAnsi="Frutiger 45 Light" w:cs="Arial"/>
          <w:bCs/>
          <w:color w:val="000000"/>
          <w:sz w:val="20"/>
          <w:szCs w:val="20"/>
        </w:rPr>
      </w:pPr>
    </w:p>
    <w:p w:rsidR="00E91772" w:rsidRPr="00E91772" w:rsidRDefault="00E91772" w:rsidP="003F0E66">
      <w:pPr>
        <w:jc w:val="left"/>
        <w:rPr>
          <w:rFonts w:ascii="Frutiger 45 Light" w:hAnsi="Frutiger 45 Light" w:cs="Arial"/>
          <w:sz w:val="20"/>
          <w:szCs w:val="20"/>
        </w:rPr>
      </w:pPr>
    </w:p>
    <w:p w:rsidR="00E91772" w:rsidRPr="00E91772" w:rsidRDefault="00E91772" w:rsidP="003F0E66">
      <w:pPr>
        <w:jc w:val="left"/>
        <w:rPr>
          <w:rFonts w:ascii="Frutiger 45 Light" w:hAnsi="Frutiger 45 Light" w:cs="Arial"/>
          <w:i/>
          <w:sz w:val="20"/>
          <w:szCs w:val="20"/>
        </w:rPr>
      </w:pPr>
      <w:r w:rsidRPr="00E91772">
        <w:rPr>
          <w:rFonts w:ascii="Frutiger 45 Light" w:hAnsi="Frutiger 45 Light" w:cs="Arial"/>
          <w:i/>
          <w:sz w:val="20"/>
          <w:szCs w:val="20"/>
        </w:rPr>
        <w:t>Your staff should receive adequate support and training to be able to competently care and treat patients.</w:t>
      </w:r>
    </w:p>
    <w:p w:rsidR="00E91772" w:rsidRPr="00E91772" w:rsidRDefault="00E91772" w:rsidP="003F0E66">
      <w:pPr>
        <w:jc w:val="left"/>
        <w:rPr>
          <w:rFonts w:ascii="Frutiger 45 Light" w:hAnsi="Frutiger 45 Light" w:cs="Arial"/>
          <w:i/>
          <w:sz w:val="20"/>
          <w:szCs w:val="20"/>
        </w:rPr>
      </w:pPr>
    </w:p>
    <w:p w:rsidR="00E91772" w:rsidRPr="00E91772" w:rsidRDefault="00E91772" w:rsidP="00E91772">
      <w:pPr>
        <w:rPr>
          <w:rFonts w:ascii="Frutiger 45 Light" w:hAnsi="Frutiger 45 Light" w:cs="Arial"/>
          <w:sz w:val="20"/>
          <w:szCs w:val="20"/>
        </w:rPr>
      </w:pPr>
    </w:p>
    <w:p w:rsidR="00E91772" w:rsidRPr="00E91772" w:rsidRDefault="00E91772" w:rsidP="00E91772">
      <w:pPr>
        <w:rPr>
          <w:rFonts w:ascii="Frutiger 45 Light" w:hAnsi="Frutiger 45 Light" w:cs="Arial"/>
          <w:b/>
          <w:sz w:val="20"/>
          <w:szCs w:val="20"/>
        </w:rPr>
      </w:pPr>
      <w:r w:rsidRPr="00E91772">
        <w:rPr>
          <w:rFonts w:ascii="Frutiger 45 Light" w:hAnsi="Frutiger 45 Light" w:cs="Arial"/>
          <w:b/>
          <w:sz w:val="20"/>
          <w:szCs w:val="20"/>
        </w:rPr>
        <w:t>Your practice is likely to be compliant if:</w:t>
      </w:r>
    </w:p>
    <w:p w:rsidR="00E91772" w:rsidRPr="00E91772" w:rsidRDefault="00E91772" w:rsidP="00E91772">
      <w:pPr>
        <w:rPr>
          <w:rFonts w:ascii="Frutiger 45 Light" w:hAnsi="Frutiger 45 Light" w:cs="Arial"/>
          <w:sz w:val="20"/>
          <w:szCs w:val="20"/>
        </w:rPr>
      </w:pPr>
    </w:p>
    <w:p w:rsidR="00E91772" w:rsidRPr="00E91772" w:rsidRDefault="00E91772" w:rsidP="00E91772">
      <w:pPr>
        <w:rPr>
          <w:rFonts w:ascii="Frutiger 45 Light" w:hAnsi="Frutiger 45 Light" w:cs="Arial"/>
          <w:sz w:val="20"/>
          <w:szCs w:val="20"/>
        </w:rPr>
      </w:pPr>
      <w:r w:rsidRPr="00E91772">
        <w:rPr>
          <w:rFonts w:ascii="Frutiger 45 Light" w:hAnsi="Frutiger 45 Light" w:cs="Arial"/>
          <w:sz w:val="20"/>
          <w:szCs w:val="20"/>
        </w:rPr>
        <w:t xml:space="preserve">Your practice does the following: </w:t>
      </w:r>
    </w:p>
    <w:p w:rsidR="00E91772" w:rsidRPr="00E91772" w:rsidRDefault="00E91772" w:rsidP="00E91772">
      <w:pPr>
        <w:rPr>
          <w:rFonts w:ascii="Frutiger 45 Light" w:hAnsi="Frutiger 45 Light" w:cs="Arial"/>
          <w:sz w:val="20"/>
          <w:szCs w:val="20"/>
        </w:rPr>
      </w:pPr>
    </w:p>
    <w:p w:rsidR="00E91772" w:rsidRPr="00E91772" w:rsidRDefault="00E91772" w:rsidP="00C24F1E">
      <w:pPr>
        <w:numPr>
          <w:ilvl w:val="0"/>
          <w:numId w:val="47"/>
        </w:numPr>
        <w:rPr>
          <w:rFonts w:ascii="Frutiger 45 Light" w:hAnsi="Frutiger 45 Light" w:cs="Arial"/>
          <w:sz w:val="20"/>
          <w:szCs w:val="20"/>
        </w:rPr>
      </w:pPr>
      <w:r w:rsidRPr="00E91772">
        <w:rPr>
          <w:rFonts w:ascii="Frutiger 45 Light" w:hAnsi="Frutiger 45 Light" w:cs="Arial"/>
          <w:sz w:val="20"/>
          <w:szCs w:val="20"/>
        </w:rPr>
        <w:t>Provides an induction for new staff.</w:t>
      </w:r>
    </w:p>
    <w:p w:rsidR="00E91772" w:rsidRPr="00E91772" w:rsidRDefault="00E91772" w:rsidP="00E91772">
      <w:pPr>
        <w:ind w:left="360"/>
        <w:rPr>
          <w:rFonts w:ascii="Frutiger 45 Light" w:hAnsi="Frutiger 45 Light" w:cs="Arial"/>
          <w:sz w:val="20"/>
          <w:szCs w:val="20"/>
        </w:rPr>
      </w:pPr>
    </w:p>
    <w:p w:rsidR="00E91772" w:rsidRPr="00E91772" w:rsidRDefault="00E91772" w:rsidP="00C24F1E">
      <w:pPr>
        <w:numPr>
          <w:ilvl w:val="0"/>
          <w:numId w:val="47"/>
        </w:numPr>
        <w:rPr>
          <w:rFonts w:ascii="Frutiger 45 Light" w:hAnsi="Frutiger 45 Light" w:cs="Arial"/>
          <w:sz w:val="20"/>
          <w:szCs w:val="20"/>
        </w:rPr>
      </w:pPr>
      <w:r w:rsidRPr="00E91772">
        <w:rPr>
          <w:rFonts w:ascii="Frutiger 45 Light" w:hAnsi="Frutiger 45 Light" w:cs="Arial"/>
          <w:sz w:val="20"/>
          <w:szCs w:val="20"/>
        </w:rPr>
        <w:t>Ensures that all staff are appraised on a yearly basis, including the identification of development objectives that reflect the needs of patients.</w:t>
      </w:r>
    </w:p>
    <w:p w:rsidR="00E91772" w:rsidRPr="00E91772" w:rsidRDefault="00E91772" w:rsidP="00E91772">
      <w:pPr>
        <w:rPr>
          <w:rFonts w:ascii="Frutiger 45 Light" w:hAnsi="Frutiger 45 Light" w:cs="Arial"/>
          <w:sz w:val="20"/>
          <w:szCs w:val="20"/>
        </w:rPr>
      </w:pPr>
    </w:p>
    <w:p w:rsidR="00E91772" w:rsidRPr="00E91772" w:rsidRDefault="00E91772" w:rsidP="00C24F1E">
      <w:pPr>
        <w:numPr>
          <w:ilvl w:val="0"/>
          <w:numId w:val="47"/>
        </w:numPr>
        <w:rPr>
          <w:rFonts w:ascii="Frutiger 45 Light" w:hAnsi="Frutiger 45 Light" w:cs="Arial"/>
          <w:sz w:val="20"/>
          <w:szCs w:val="20"/>
        </w:rPr>
      </w:pPr>
      <w:r w:rsidRPr="00E91772">
        <w:rPr>
          <w:rFonts w:ascii="Frutiger 45 Light" w:hAnsi="Frutiger 45 Light" w:cs="Arial"/>
          <w:sz w:val="20"/>
          <w:szCs w:val="20"/>
        </w:rPr>
        <w:t>Ensures that staff are competent, trained and on the appropriate parts of their register to carry out their roles, and supports staff in taking appropriate training.</w:t>
      </w:r>
    </w:p>
    <w:p w:rsidR="00E91772" w:rsidRPr="00E91772" w:rsidRDefault="00E91772" w:rsidP="00E91772">
      <w:pPr>
        <w:rPr>
          <w:rFonts w:ascii="Frutiger 45 Light" w:hAnsi="Frutiger 45 Light" w:cs="Arial"/>
          <w:sz w:val="20"/>
          <w:szCs w:val="20"/>
        </w:rPr>
      </w:pPr>
    </w:p>
    <w:p w:rsidR="00E91772" w:rsidRPr="00E91772" w:rsidRDefault="00E91772" w:rsidP="00C24F1E">
      <w:pPr>
        <w:numPr>
          <w:ilvl w:val="0"/>
          <w:numId w:val="47"/>
        </w:numPr>
        <w:rPr>
          <w:rFonts w:ascii="Frutiger 45 Light" w:hAnsi="Frutiger 45 Light" w:cs="Arial"/>
          <w:sz w:val="20"/>
          <w:szCs w:val="20"/>
        </w:rPr>
      </w:pPr>
      <w:r w:rsidRPr="00E91772">
        <w:rPr>
          <w:rFonts w:ascii="Frutiger 45 Light" w:hAnsi="Frutiger 45 Light" w:cs="Arial"/>
          <w:sz w:val="20"/>
          <w:szCs w:val="20"/>
        </w:rPr>
        <w:t>Ensures that staff have a readily available line manager or supervisor that they can talk to about any issues openly and honestly.</w:t>
      </w:r>
    </w:p>
    <w:p w:rsidR="00E91772" w:rsidRPr="00E91772" w:rsidRDefault="00E91772" w:rsidP="00E91772">
      <w:pPr>
        <w:rPr>
          <w:rFonts w:ascii="Frutiger 45 Light" w:hAnsi="Frutiger 45 Light" w:cs="Arial"/>
          <w:sz w:val="20"/>
          <w:szCs w:val="20"/>
        </w:rPr>
      </w:pPr>
    </w:p>
    <w:p w:rsidR="00E91772" w:rsidRPr="00E91772" w:rsidRDefault="00E91772" w:rsidP="00C24F1E">
      <w:pPr>
        <w:numPr>
          <w:ilvl w:val="0"/>
          <w:numId w:val="47"/>
        </w:numPr>
        <w:rPr>
          <w:rFonts w:ascii="Frutiger 45 Light" w:hAnsi="Frutiger 45 Light" w:cs="Arial"/>
          <w:sz w:val="20"/>
          <w:szCs w:val="20"/>
        </w:rPr>
      </w:pPr>
      <w:r w:rsidRPr="00E91772">
        <w:rPr>
          <w:rFonts w:ascii="Frutiger 45 Light" w:hAnsi="Frutiger 45 Light" w:cs="Arial"/>
          <w:sz w:val="20"/>
          <w:szCs w:val="20"/>
        </w:rPr>
        <w:t>Makes reasonable adjustments to allow staff to perform their role when necessary and appropriate</w:t>
      </w:r>
    </w:p>
    <w:p w:rsidR="00E91772" w:rsidRPr="00E91772" w:rsidRDefault="00E91772" w:rsidP="00E91772">
      <w:pPr>
        <w:rPr>
          <w:rFonts w:ascii="Frutiger 45 Light" w:hAnsi="Frutiger 45 Light" w:cs="Arial"/>
          <w:sz w:val="20"/>
          <w:szCs w:val="20"/>
        </w:rPr>
      </w:pPr>
    </w:p>
    <w:p w:rsidR="00E91772" w:rsidRPr="00E91772" w:rsidRDefault="00E91772" w:rsidP="00E91772">
      <w:pPr>
        <w:rPr>
          <w:rFonts w:ascii="Frutiger 45 Light" w:hAnsi="Frutiger 45 Light" w:cs="Arial"/>
          <w:sz w:val="20"/>
          <w:szCs w:val="20"/>
        </w:rPr>
      </w:pPr>
    </w:p>
    <w:p w:rsidR="00E91772" w:rsidRPr="00E91772" w:rsidRDefault="00E91772" w:rsidP="00E91772">
      <w:pPr>
        <w:rPr>
          <w:rFonts w:ascii="Frutiger 45 Light" w:hAnsi="Frutiger 45 Light" w:cs="Arial"/>
          <w:sz w:val="20"/>
          <w:szCs w:val="20"/>
        </w:rPr>
      </w:pPr>
      <w:r w:rsidRPr="00E91772">
        <w:rPr>
          <w:rFonts w:ascii="Frutiger 45 Light" w:hAnsi="Frutiger 45 Light" w:cs="Arial"/>
          <w:sz w:val="20"/>
          <w:szCs w:val="20"/>
        </w:rPr>
        <w:t>Your practice has the following:</w:t>
      </w:r>
    </w:p>
    <w:p w:rsidR="00E91772" w:rsidRPr="00E91772" w:rsidRDefault="00E91772" w:rsidP="00E91772">
      <w:pPr>
        <w:rPr>
          <w:rFonts w:ascii="Frutiger 45 Light" w:hAnsi="Frutiger 45 Light" w:cs="Arial"/>
          <w:sz w:val="20"/>
          <w:szCs w:val="20"/>
        </w:rPr>
      </w:pPr>
    </w:p>
    <w:p w:rsidR="00E91772" w:rsidRPr="00E91772" w:rsidRDefault="00E91772" w:rsidP="00C24F1E">
      <w:pPr>
        <w:numPr>
          <w:ilvl w:val="0"/>
          <w:numId w:val="48"/>
        </w:numPr>
        <w:rPr>
          <w:rFonts w:ascii="Frutiger 45 Light" w:hAnsi="Frutiger 45 Light" w:cs="Arial"/>
          <w:sz w:val="20"/>
          <w:szCs w:val="20"/>
        </w:rPr>
      </w:pPr>
      <w:r w:rsidRPr="00E91772">
        <w:rPr>
          <w:rFonts w:ascii="Frutiger 45 Light" w:hAnsi="Frutiger 45 Light" w:cs="Arial"/>
          <w:sz w:val="20"/>
          <w:szCs w:val="20"/>
        </w:rPr>
        <w:t>Procedures in place for when staff are subject to violence, bullying or harassment from patients or colleagues.</w:t>
      </w:r>
    </w:p>
    <w:p w:rsidR="00E91772" w:rsidRPr="009D188A" w:rsidRDefault="00E91772" w:rsidP="00E91772">
      <w:pPr>
        <w:autoSpaceDE w:val="0"/>
        <w:autoSpaceDN w:val="0"/>
        <w:adjustRightInd w:val="0"/>
        <w:jc w:val="left"/>
        <w:rPr>
          <w:rFonts w:ascii="Frutiger 45 Light" w:hAnsi="Frutiger 45 Light" w:cs="Arial"/>
          <w:szCs w:val="22"/>
        </w:rPr>
      </w:pPr>
    </w:p>
    <w:p w:rsidR="00E91772" w:rsidRPr="009D188A" w:rsidRDefault="00E91772" w:rsidP="00E91772">
      <w:pPr>
        <w:autoSpaceDE w:val="0"/>
        <w:autoSpaceDN w:val="0"/>
        <w:adjustRightInd w:val="0"/>
        <w:jc w:val="left"/>
        <w:rPr>
          <w:rFonts w:ascii="Frutiger 45 Light" w:hAnsi="Frutiger 45 Light" w:cs="Arial"/>
          <w:szCs w:val="22"/>
        </w:rPr>
      </w:pPr>
    </w:p>
    <w:p w:rsidR="00E91772" w:rsidRPr="009D188A" w:rsidRDefault="00E91772" w:rsidP="00E91772">
      <w:pPr>
        <w:autoSpaceDE w:val="0"/>
        <w:autoSpaceDN w:val="0"/>
        <w:adjustRightInd w:val="0"/>
        <w:jc w:val="left"/>
        <w:rPr>
          <w:rFonts w:ascii="Frutiger 45 Light" w:hAnsi="Frutiger 45 Light" w:cs="Arial"/>
          <w:szCs w:val="22"/>
        </w:rPr>
      </w:pPr>
    </w:p>
    <w:p w:rsidR="00E91772" w:rsidRPr="00E91772" w:rsidRDefault="00E91772" w:rsidP="00E91772">
      <w:pPr>
        <w:autoSpaceDE w:val="0"/>
        <w:autoSpaceDN w:val="0"/>
        <w:adjustRightInd w:val="0"/>
        <w:jc w:val="left"/>
        <w:rPr>
          <w:rFonts w:ascii="Frutiger 45 Light" w:hAnsi="Frutiger 45 Light" w:cs="Arial"/>
          <w:sz w:val="20"/>
          <w:szCs w:val="20"/>
        </w:rPr>
      </w:pPr>
    </w:p>
    <w:p w:rsidR="00E91772" w:rsidRDefault="00E91772" w:rsidP="00E91772">
      <w:pPr>
        <w:autoSpaceDE w:val="0"/>
        <w:autoSpaceDN w:val="0"/>
        <w:adjustRightInd w:val="0"/>
        <w:jc w:val="left"/>
        <w:rPr>
          <w:rFonts w:ascii="Frutiger 45 Light" w:hAnsi="Frutiger 45 Light" w:cs="Arial"/>
          <w:sz w:val="20"/>
          <w:szCs w:val="20"/>
        </w:rPr>
      </w:pPr>
      <w:r w:rsidRPr="00E91772">
        <w:rPr>
          <w:rFonts w:ascii="Frutiger 45 Light" w:hAnsi="Frutiger 45 Light" w:cs="Arial"/>
          <w:sz w:val="20"/>
          <w:szCs w:val="20"/>
        </w:rPr>
        <w:br/>
      </w:r>
    </w:p>
    <w:p w:rsidR="00E91772" w:rsidRDefault="00E91772" w:rsidP="00E91772">
      <w:pPr>
        <w:autoSpaceDE w:val="0"/>
        <w:autoSpaceDN w:val="0"/>
        <w:adjustRightInd w:val="0"/>
        <w:jc w:val="left"/>
        <w:rPr>
          <w:rFonts w:ascii="Frutiger 45 Light" w:hAnsi="Frutiger 45 Light" w:cs="Arial"/>
          <w:sz w:val="20"/>
          <w:szCs w:val="20"/>
        </w:rPr>
      </w:pPr>
    </w:p>
    <w:p w:rsidR="00E91772" w:rsidRDefault="00E91772" w:rsidP="00E91772">
      <w:pPr>
        <w:autoSpaceDE w:val="0"/>
        <w:autoSpaceDN w:val="0"/>
        <w:adjustRightInd w:val="0"/>
        <w:jc w:val="left"/>
        <w:rPr>
          <w:rFonts w:ascii="Frutiger 45 Light" w:hAnsi="Frutiger 45 Light" w:cs="Arial"/>
          <w:sz w:val="20"/>
          <w:szCs w:val="20"/>
        </w:rPr>
      </w:pPr>
    </w:p>
    <w:p w:rsidR="00E91772" w:rsidRDefault="00E91772" w:rsidP="00E91772">
      <w:pPr>
        <w:autoSpaceDE w:val="0"/>
        <w:autoSpaceDN w:val="0"/>
        <w:adjustRightInd w:val="0"/>
        <w:jc w:val="left"/>
        <w:rPr>
          <w:rFonts w:ascii="Frutiger 45 Light" w:hAnsi="Frutiger 45 Light" w:cs="Arial"/>
          <w:sz w:val="20"/>
          <w:szCs w:val="20"/>
        </w:rPr>
      </w:pPr>
    </w:p>
    <w:p w:rsidR="00E91772" w:rsidRPr="00E91772" w:rsidRDefault="00E91772" w:rsidP="00E91772">
      <w:pPr>
        <w:autoSpaceDE w:val="0"/>
        <w:autoSpaceDN w:val="0"/>
        <w:adjustRightInd w:val="0"/>
        <w:jc w:val="left"/>
        <w:rPr>
          <w:rFonts w:ascii="Frutiger 45 Light" w:hAnsi="Frutiger 45 Light" w:cs="Arial"/>
          <w:sz w:val="20"/>
          <w:szCs w:val="20"/>
        </w:rPr>
      </w:pPr>
    </w:p>
    <w:p w:rsidR="00E91772" w:rsidRPr="00E91772" w:rsidRDefault="00E91772" w:rsidP="00E91772">
      <w:pPr>
        <w:autoSpaceDE w:val="0"/>
        <w:autoSpaceDN w:val="0"/>
        <w:adjustRightInd w:val="0"/>
        <w:jc w:val="left"/>
        <w:rPr>
          <w:rFonts w:ascii="Frutiger 45 Light" w:hAnsi="Frutiger 45 Light" w:cs="Arial"/>
          <w:sz w:val="20"/>
          <w:szCs w:val="20"/>
        </w:rPr>
      </w:pPr>
    </w:p>
    <w:p w:rsidR="00E91772" w:rsidRPr="00E91772" w:rsidRDefault="00E91772" w:rsidP="003F0E66">
      <w:pPr>
        <w:jc w:val="left"/>
        <w:outlineLvl w:val="0"/>
        <w:rPr>
          <w:rFonts w:ascii="Frutiger 45 Light" w:hAnsi="Frutiger 45 Light" w:cs="Arial"/>
          <w:b/>
          <w:bCs/>
          <w:color w:val="000000"/>
          <w:sz w:val="20"/>
          <w:szCs w:val="20"/>
        </w:rPr>
      </w:pPr>
      <w:r w:rsidRPr="00E91772">
        <w:rPr>
          <w:rFonts w:ascii="Frutiger 45 Light" w:hAnsi="Frutiger 45 Light" w:cs="Arial"/>
          <w:b/>
          <w:color w:val="000000"/>
          <w:sz w:val="20"/>
          <w:szCs w:val="20"/>
        </w:rPr>
        <w:t>Outcome</w:t>
      </w:r>
      <w:r w:rsidRPr="00E91772">
        <w:rPr>
          <w:rFonts w:ascii="Frutiger 45 Light" w:hAnsi="Frutiger 45 Light" w:cs="Arial"/>
          <w:b/>
          <w:bCs/>
          <w:color w:val="000000"/>
          <w:sz w:val="20"/>
          <w:szCs w:val="20"/>
        </w:rPr>
        <w:t xml:space="preserve"> 16: Assessing and monitoring the quality of service provision</w:t>
      </w:r>
    </w:p>
    <w:p w:rsidR="00E91772" w:rsidRPr="00E91772" w:rsidRDefault="00E91772" w:rsidP="003F0E66">
      <w:pPr>
        <w:autoSpaceDE w:val="0"/>
        <w:autoSpaceDN w:val="0"/>
        <w:adjustRightInd w:val="0"/>
        <w:ind w:right="1111"/>
        <w:jc w:val="left"/>
        <w:rPr>
          <w:rFonts w:ascii="Frutiger 45 Light" w:hAnsi="Frutiger 45 Light" w:cs="Arial"/>
          <w:b/>
          <w:bCs/>
          <w:color w:val="FFFFFF"/>
          <w:sz w:val="20"/>
          <w:szCs w:val="20"/>
        </w:rPr>
      </w:pPr>
    </w:p>
    <w:p w:rsidR="00E91772" w:rsidRPr="00E91772" w:rsidRDefault="00E91772" w:rsidP="003F0E66">
      <w:pPr>
        <w:jc w:val="left"/>
        <w:rPr>
          <w:rFonts w:ascii="Frutiger 45 Light" w:hAnsi="Frutiger 45 Light" w:cs="Arial"/>
          <w:i/>
          <w:sz w:val="20"/>
          <w:szCs w:val="20"/>
        </w:rPr>
      </w:pPr>
      <w:r w:rsidRPr="00E91772">
        <w:rPr>
          <w:rFonts w:ascii="Frutiger 45 Light" w:hAnsi="Frutiger 45 Light" w:cs="Arial"/>
          <w:i/>
          <w:sz w:val="20"/>
          <w:szCs w:val="20"/>
        </w:rPr>
        <w:t>This outcome reflects the requirements of Regulation 10 of the Health and Social Care Act 2008 (Regulated Activities) Regulations 2010</w:t>
      </w:r>
    </w:p>
    <w:p w:rsidR="00E91772" w:rsidRPr="00E91772" w:rsidRDefault="00E91772" w:rsidP="003F0E66">
      <w:pPr>
        <w:ind w:right="1111"/>
        <w:jc w:val="left"/>
        <w:rPr>
          <w:rFonts w:ascii="Frutiger 45 Light" w:hAnsi="Frutiger 45 Light" w:cs="Arial"/>
          <w:b/>
          <w:sz w:val="20"/>
          <w:szCs w:val="20"/>
        </w:rPr>
      </w:pPr>
    </w:p>
    <w:p w:rsidR="00E91772" w:rsidRPr="00E91772" w:rsidRDefault="00E91772" w:rsidP="003F0E66">
      <w:pPr>
        <w:pBdr>
          <w:top w:val="single" w:sz="4" w:space="1" w:color="auto"/>
          <w:left w:val="single" w:sz="4" w:space="4" w:color="auto"/>
          <w:bottom w:val="single" w:sz="4" w:space="1" w:color="auto"/>
          <w:right w:val="single" w:sz="4" w:space="4" w:color="auto"/>
        </w:pBdr>
        <w:ind w:right="-37"/>
        <w:jc w:val="left"/>
        <w:rPr>
          <w:rFonts w:ascii="Frutiger 45 Light" w:hAnsi="Frutiger 45 Light" w:cs="Arial"/>
          <w:b/>
          <w:sz w:val="20"/>
          <w:szCs w:val="20"/>
        </w:rPr>
      </w:pPr>
    </w:p>
    <w:p w:rsidR="00E91772" w:rsidRPr="00E91772" w:rsidRDefault="00E91772" w:rsidP="003F0E66">
      <w:pPr>
        <w:pBdr>
          <w:top w:val="single" w:sz="4" w:space="1" w:color="auto"/>
          <w:left w:val="single" w:sz="4" w:space="4" w:color="auto"/>
          <w:bottom w:val="single" w:sz="4" w:space="1" w:color="auto"/>
          <w:right w:val="single" w:sz="4" w:space="4" w:color="auto"/>
        </w:pBdr>
        <w:ind w:right="-37"/>
        <w:jc w:val="left"/>
        <w:rPr>
          <w:rFonts w:ascii="Frutiger 45 Light" w:hAnsi="Frutiger 45 Light" w:cs="Arial"/>
          <w:sz w:val="20"/>
          <w:szCs w:val="20"/>
        </w:rPr>
      </w:pPr>
      <w:r w:rsidRPr="00E91772">
        <w:rPr>
          <w:rFonts w:ascii="Frutiger 45 Light" w:hAnsi="Frutiger 45 Light" w:cs="Arial"/>
          <w:sz w:val="20"/>
          <w:szCs w:val="20"/>
        </w:rPr>
        <w:t>CQC outcome:</w:t>
      </w:r>
    </w:p>
    <w:p w:rsidR="00E91772" w:rsidRPr="00E91772" w:rsidRDefault="00E91772" w:rsidP="003F0E66">
      <w:pPr>
        <w:pBdr>
          <w:top w:val="single" w:sz="4" w:space="1" w:color="auto"/>
          <w:left w:val="single" w:sz="4" w:space="4" w:color="auto"/>
          <w:bottom w:val="single" w:sz="4" w:space="1" w:color="auto"/>
          <w:right w:val="single" w:sz="4" w:space="4" w:color="auto"/>
        </w:pBdr>
        <w:ind w:right="-37"/>
        <w:jc w:val="left"/>
        <w:rPr>
          <w:rFonts w:ascii="Frutiger 45 Light" w:hAnsi="Frutiger 45 Light" w:cs="Arial"/>
          <w:sz w:val="20"/>
          <w:szCs w:val="20"/>
        </w:rPr>
      </w:pP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37"/>
        <w:jc w:val="left"/>
        <w:rPr>
          <w:rFonts w:ascii="Frutiger 45 Light" w:hAnsi="Frutiger 45 Light" w:cs="Arial"/>
          <w:bCs/>
          <w:sz w:val="20"/>
          <w:szCs w:val="20"/>
        </w:rPr>
      </w:pPr>
      <w:r w:rsidRPr="00E91772">
        <w:rPr>
          <w:rFonts w:ascii="Frutiger 45 Light" w:hAnsi="Frutiger 45 Light" w:cs="Arial"/>
          <w:bCs/>
          <w:sz w:val="20"/>
          <w:szCs w:val="20"/>
        </w:rPr>
        <w:t>Patients:</w:t>
      </w: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37"/>
        <w:jc w:val="left"/>
        <w:rPr>
          <w:rFonts w:ascii="Frutiger 45 Light" w:hAnsi="Frutiger 45 Light" w:cs="Arial"/>
          <w:bCs/>
          <w:sz w:val="20"/>
          <w:szCs w:val="20"/>
        </w:rPr>
      </w:pPr>
    </w:p>
    <w:p w:rsidR="00E91772" w:rsidRPr="00E91772" w:rsidRDefault="00E91772" w:rsidP="003F0E66">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E91772">
        <w:rPr>
          <w:rFonts w:ascii="Frutiger 45 Light" w:hAnsi="Frutiger 45 Light" w:cs="Arial"/>
          <w:sz w:val="20"/>
          <w:szCs w:val="20"/>
        </w:rPr>
        <w:t>benefit from safe quality care, treatment and support, due to effective decision making and the management of risks to their health, welfare and safety.</w:t>
      </w: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37"/>
        <w:jc w:val="left"/>
        <w:rPr>
          <w:rFonts w:ascii="Frutiger 45 Light" w:hAnsi="Frutiger 45 Light" w:cs="Arial"/>
          <w:sz w:val="20"/>
          <w:szCs w:val="20"/>
        </w:rPr>
      </w:pP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37"/>
        <w:jc w:val="left"/>
        <w:rPr>
          <w:rFonts w:ascii="Frutiger 45 Light" w:hAnsi="Frutiger 45 Light" w:cs="Arial"/>
          <w:bCs/>
          <w:sz w:val="20"/>
          <w:szCs w:val="20"/>
        </w:rPr>
      </w:pPr>
      <w:r w:rsidRPr="00E91772">
        <w:rPr>
          <w:rFonts w:ascii="Frutiger 45 Light" w:hAnsi="Frutiger 45 Light" w:cs="Arial"/>
          <w:bCs/>
          <w:sz w:val="20"/>
          <w:szCs w:val="20"/>
        </w:rPr>
        <w:t>This is because practices:</w:t>
      </w: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37"/>
        <w:jc w:val="left"/>
        <w:rPr>
          <w:rFonts w:ascii="Frutiger 45 Light" w:hAnsi="Frutiger 45 Light" w:cs="Arial"/>
          <w:bCs/>
          <w:sz w:val="20"/>
          <w:szCs w:val="20"/>
        </w:rPr>
      </w:pPr>
    </w:p>
    <w:p w:rsidR="00E91772" w:rsidRPr="00E91772" w:rsidRDefault="00E91772" w:rsidP="003F0E66">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E91772">
        <w:rPr>
          <w:rFonts w:ascii="Frutiger 45 Light" w:hAnsi="Frutiger 45 Light" w:cs="Arial"/>
          <w:sz w:val="20"/>
          <w:szCs w:val="20"/>
        </w:rPr>
        <w:t>monitor the quality of service that patients receive;</w:t>
      </w:r>
    </w:p>
    <w:p w:rsidR="00E91772" w:rsidRPr="00E91772" w:rsidRDefault="00E91772" w:rsidP="003F0E66">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E91772">
        <w:rPr>
          <w:rFonts w:ascii="Frutiger 45 Light" w:hAnsi="Frutiger 45 Light" w:cs="Arial"/>
          <w:sz w:val="20"/>
          <w:szCs w:val="20"/>
        </w:rPr>
        <w:t>identify, monitor and manage risks to patients who use, work in or visit the service;</w:t>
      </w:r>
    </w:p>
    <w:p w:rsidR="00E91772" w:rsidRPr="00E91772" w:rsidRDefault="00E91772" w:rsidP="003F0E66">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E91772">
        <w:rPr>
          <w:rFonts w:ascii="Frutiger 45 Light" w:hAnsi="Frutiger 45 Light" w:cs="Arial"/>
          <w:sz w:val="20"/>
          <w:szCs w:val="20"/>
        </w:rPr>
        <w:t>get professional advice about how to run the service safely, where they do not have the knowledge themselves;</w:t>
      </w:r>
    </w:p>
    <w:p w:rsidR="00E91772" w:rsidRPr="00E91772" w:rsidRDefault="00E91772" w:rsidP="003F0E66">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E91772">
        <w:rPr>
          <w:rFonts w:ascii="Frutiger 45 Light" w:hAnsi="Frutiger 45 Light" w:cs="Arial"/>
          <w:sz w:val="20"/>
          <w:szCs w:val="20"/>
        </w:rPr>
        <w:t>take account of:</w:t>
      </w: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37" w:firstLine="360"/>
        <w:jc w:val="left"/>
        <w:rPr>
          <w:rFonts w:ascii="Frutiger 45 Light" w:hAnsi="Frutiger 45 Light" w:cs="Arial"/>
          <w:sz w:val="20"/>
          <w:szCs w:val="20"/>
        </w:rPr>
      </w:pPr>
      <w:r w:rsidRPr="00E91772">
        <w:rPr>
          <w:rFonts w:ascii="Frutiger 45 Light" w:hAnsi="Frutiger 45 Light" w:cs="Arial"/>
          <w:sz w:val="20"/>
          <w:szCs w:val="20"/>
        </w:rPr>
        <w:t>- comments and complaints;</w:t>
      </w: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37" w:firstLine="360"/>
        <w:jc w:val="left"/>
        <w:rPr>
          <w:rFonts w:ascii="Frutiger 45 Light" w:hAnsi="Frutiger 45 Light" w:cs="Arial"/>
          <w:sz w:val="20"/>
          <w:szCs w:val="20"/>
        </w:rPr>
      </w:pPr>
      <w:r w:rsidRPr="00E91772">
        <w:rPr>
          <w:rFonts w:ascii="Frutiger 45 Light" w:hAnsi="Frutiger 45 Light" w:cs="Arial"/>
          <w:sz w:val="20"/>
          <w:szCs w:val="20"/>
        </w:rPr>
        <w:t>- investigations into poor practice;</w:t>
      </w: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37"/>
        <w:jc w:val="left"/>
        <w:rPr>
          <w:rFonts w:ascii="Frutiger 45 Light" w:hAnsi="Frutiger 45 Light" w:cs="Arial"/>
          <w:sz w:val="20"/>
          <w:szCs w:val="20"/>
        </w:rPr>
      </w:pPr>
      <w:r w:rsidRPr="00E91772">
        <w:rPr>
          <w:rFonts w:ascii="Frutiger 45 Light" w:hAnsi="Frutiger 45 Light" w:cs="Arial"/>
          <w:sz w:val="20"/>
          <w:szCs w:val="20"/>
        </w:rPr>
        <w:t xml:space="preserve">      - records held by the service;</w:t>
      </w: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37" w:firstLine="360"/>
        <w:jc w:val="left"/>
        <w:rPr>
          <w:rFonts w:ascii="Frutiger 45 Light" w:hAnsi="Frutiger 45 Light" w:cs="Arial"/>
          <w:sz w:val="20"/>
          <w:szCs w:val="20"/>
        </w:rPr>
      </w:pPr>
      <w:r w:rsidRPr="00E91772">
        <w:rPr>
          <w:rFonts w:ascii="Frutiger 45 Light" w:hAnsi="Frutiger 45 Light" w:cs="Arial"/>
          <w:sz w:val="20"/>
          <w:szCs w:val="20"/>
        </w:rPr>
        <w:t>- advice from and reports by the Care Quality Commission.</w:t>
      </w:r>
    </w:p>
    <w:p w:rsidR="00E91772" w:rsidRPr="00E91772" w:rsidRDefault="00E91772" w:rsidP="003F0E66">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E91772">
        <w:rPr>
          <w:rFonts w:ascii="Frutiger 45 Light" w:hAnsi="Frutiger 45 Light" w:cs="Arial"/>
          <w:sz w:val="20"/>
          <w:szCs w:val="20"/>
        </w:rPr>
        <w:t>improve their service by learning from adverse events, incidents, errors and near misses that happen, the outcome from comments and complaints, and the advice of other expert bodies where this information shows the service is not fully compliant;</w:t>
      </w:r>
    </w:p>
    <w:p w:rsidR="00E91772" w:rsidRPr="00E91772" w:rsidRDefault="00E91772" w:rsidP="003F0E66">
      <w:pPr>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line="240" w:lineRule="exact"/>
        <w:ind w:right="-37"/>
        <w:jc w:val="left"/>
        <w:rPr>
          <w:rFonts w:ascii="Frutiger 45 Light" w:hAnsi="Frutiger 45 Light" w:cs="Arial"/>
          <w:sz w:val="20"/>
          <w:szCs w:val="20"/>
        </w:rPr>
      </w:pPr>
      <w:r w:rsidRPr="00E91772">
        <w:rPr>
          <w:rFonts w:ascii="Frutiger 45 Light" w:hAnsi="Frutiger 45 Light" w:cs="Arial"/>
          <w:sz w:val="20"/>
          <w:szCs w:val="20"/>
        </w:rPr>
        <w:t xml:space="preserve">have arrangements that say who can make decisions that affect the health, welfare and safety of people who use the service.     </w:t>
      </w:r>
    </w:p>
    <w:p w:rsidR="00E91772" w:rsidRPr="00E91772" w:rsidRDefault="00E91772" w:rsidP="003F0E66">
      <w:pPr>
        <w:pBdr>
          <w:top w:val="single" w:sz="4" w:space="1" w:color="auto"/>
          <w:left w:val="single" w:sz="4" w:space="4" w:color="auto"/>
          <w:bottom w:val="single" w:sz="4" w:space="1" w:color="auto"/>
          <w:right w:val="single" w:sz="4" w:space="4" w:color="auto"/>
        </w:pBdr>
        <w:autoSpaceDE w:val="0"/>
        <w:autoSpaceDN w:val="0"/>
        <w:adjustRightInd w:val="0"/>
        <w:ind w:right="-37"/>
        <w:jc w:val="left"/>
        <w:rPr>
          <w:rFonts w:ascii="Frutiger 45 Light" w:hAnsi="Frutiger 45 Light" w:cs="Arial"/>
          <w:sz w:val="20"/>
          <w:szCs w:val="20"/>
        </w:rPr>
      </w:pPr>
      <w:r w:rsidRPr="00E91772">
        <w:rPr>
          <w:rFonts w:ascii="Frutiger 45 Light" w:hAnsi="Frutiger 45 Light" w:cs="Arial"/>
          <w:sz w:val="20"/>
          <w:szCs w:val="20"/>
        </w:rPr>
        <w:t xml:space="preserve">      </w:t>
      </w:r>
      <w:r w:rsidRPr="00E91772">
        <w:rPr>
          <w:rFonts w:ascii="Frutiger 45 Light" w:hAnsi="Frutiger 45 Light" w:cs="Arial"/>
          <w:sz w:val="20"/>
          <w:szCs w:val="20"/>
        </w:rPr>
        <w:tab/>
      </w:r>
    </w:p>
    <w:p w:rsidR="00E91772" w:rsidRPr="00E91772" w:rsidRDefault="00E91772" w:rsidP="00E91772">
      <w:pPr>
        <w:autoSpaceDE w:val="0"/>
        <w:autoSpaceDN w:val="0"/>
        <w:adjustRightInd w:val="0"/>
        <w:ind w:right="26"/>
        <w:rPr>
          <w:rFonts w:ascii="Frutiger 45 Light" w:hAnsi="Frutiger 45 Light" w:cs="Arial"/>
          <w:bCs/>
          <w:sz w:val="20"/>
          <w:szCs w:val="20"/>
        </w:rPr>
      </w:pPr>
    </w:p>
    <w:p w:rsidR="00E91772" w:rsidRPr="00E91772" w:rsidRDefault="00E91772" w:rsidP="00E91772">
      <w:pPr>
        <w:rPr>
          <w:rFonts w:ascii="Frutiger 45 Light" w:hAnsi="Frutiger 45 Light" w:cs="Arial"/>
          <w:i/>
          <w:sz w:val="20"/>
          <w:szCs w:val="20"/>
        </w:rPr>
      </w:pPr>
      <w:r w:rsidRPr="00E91772">
        <w:rPr>
          <w:rFonts w:ascii="Frutiger 45 Light" w:hAnsi="Frutiger 45 Light" w:cs="Arial"/>
          <w:i/>
          <w:sz w:val="20"/>
          <w:szCs w:val="20"/>
        </w:rPr>
        <w:t xml:space="preserve">You should gather information on the services you provide and review how it can be improved. </w:t>
      </w:r>
    </w:p>
    <w:p w:rsidR="00E91772" w:rsidRPr="00E91772" w:rsidRDefault="00E91772" w:rsidP="00E91772">
      <w:pPr>
        <w:rPr>
          <w:rFonts w:ascii="Frutiger 45 Light" w:hAnsi="Frutiger 45 Light" w:cs="Arial"/>
          <w:i/>
          <w:sz w:val="20"/>
          <w:szCs w:val="20"/>
        </w:rPr>
      </w:pPr>
    </w:p>
    <w:p w:rsidR="00E91772" w:rsidRPr="00E91772" w:rsidRDefault="00E91772" w:rsidP="00E91772">
      <w:pPr>
        <w:rPr>
          <w:rFonts w:ascii="Frutiger 45 Light" w:hAnsi="Frutiger 45 Light" w:cs="Arial"/>
          <w:sz w:val="20"/>
          <w:szCs w:val="20"/>
        </w:rPr>
      </w:pPr>
    </w:p>
    <w:p w:rsidR="00E91772" w:rsidRPr="00E91772" w:rsidRDefault="00E91772" w:rsidP="00E91772">
      <w:pPr>
        <w:rPr>
          <w:rFonts w:ascii="Frutiger 45 Light" w:hAnsi="Frutiger 45 Light" w:cs="Arial"/>
          <w:b/>
          <w:sz w:val="20"/>
          <w:szCs w:val="20"/>
        </w:rPr>
      </w:pPr>
      <w:r w:rsidRPr="00E91772">
        <w:rPr>
          <w:rFonts w:ascii="Frutiger 45 Light" w:hAnsi="Frutiger 45 Light" w:cs="Arial"/>
          <w:b/>
          <w:sz w:val="20"/>
          <w:szCs w:val="20"/>
        </w:rPr>
        <w:t xml:space="preserve">Your practice is likely to be compliant if: </w:t>
      </w:r>
    </w:p>
    <w:p w:rsidR="00E91772" w:rsidRPr="00E91772" w:rsidRDefault="00E91772" w:rsidP="00E91772">
      <w:pPr>
        <w:rPr>
          <w:rFonts w:ascii="Frutiger 45 Light" w:hAnsi="Frutiger 45 Light" w:cs="Arial"/>
          <w:sz w:val="20"/>
          <w:szCs w:val="20"/>
        </w:rPr>
      </w:pPr>
    </w:p>
    <w:p w:rsidR="00E91772" w:rsidRPr="00E91772" w:rsidRDefault="00E91772" w:rsidP="00E91772">
      <w:pPr>
        <w:rPr>
          <w:rFonts w:ascii="Frutiger 45 Light" w:hAnsi="Frutiger 45 Light" w:cs="Arial"/>
          <w:sz w:val="20"/>
          <w:szCs w:val="20"/>
        </w:rPr>
      </w:pPr>
      <w:r w:rsidRPr="00E91772">
        <w:rPr>
          <w:rFonts w:ascii="Frutiger 45 Light" w:hAnsi="Frutiger 45 Light" w:cs="Arial"/>
          <w:sz w:val="20"/>
          <w:szCs w:val="20"/>
        </w:rPr>
        <w:t>Your practice does the following:</w:t>
      </w:r>
    </w:p>
    <w:p w:rsidR="00E91772" w:rsidRPr="00E91772" w:rsidRDefault="00E91772" w:rsidP="00E91772">
      <w:pPr>
        <w:rPr>
          <w:rFonts w:ascii="Frutiger 45 Light" w:hAnsi="Frutiger 45 Light" w:cs="Arial"/>
          <w:sz w:val="20"/>
          <w:szCs w:val="20"/>
        </w:rPr>
      </w:pPr>
    </w:p>
    <w:p w:rsidR="00E91772" w:rsidRPr="00E91772" w:rsidRDefault="00E91772" w:rsidP="00C24F1E">
      <w:pPr>
        <w:numPr>
          <w:ilvl w:val="0"/>
          <w:numId w:val="51"/>
        </w:numPr>
        <w:spacing w:line="240" w:lineRule="exact"/>
        <w:rPr>
          <w:rFonts w:ascii="Frutiger 45 Light" w:hAnsi="Frutiger 45 Light" w:cs="Arial"/>
          <w:sz w:val="20"/>
          <w:szCs w:val="20"/>
        </w:rPr>
      </w:pPr>
      <w:r w:rsidRPr="00E91772">
        <w:rPr>
          <w:rFonts w:ascii="Frutiger 45 Light" w:hAnsi="Frutiger 45 Light" w:cs="Arial"/>
          <w:sz w:val="20"/>
          <w:szCs w:val="20"/>
        </w:rPr>
        <w:t>Collects and reviews information about its services for the purpose of quality improvement through:</w:t>
      </w:r>
    </w:p>
    <w:p w:rsidR="00E91772" w:rsidRPr="00E91772" w:rsidRDefault="00E91772" w:rsidP="00E91772">
      <w:pPr>
        <w:rPr>
          <w:rFonts w:ascii="Frutiger 45 Light" w:hAnsi="Frutiger 45 Light" w:cs="Arial"/>
          <w:sz w:val="20"/>
          <w:szCs w:val="20"/>
        </w:rPr>
      </w:pPr>
    </w:p>
    <w:p w:rsidR="00E91772" w:rsidRPr="00E91772" w:rsidRDefault="00E91772" w:rsidP="00C24F1E">
      <w:pPr>
        <w:numPr>
          <w:ilvl w:val="0"/>
          <w:numId w:val="50"/>
        </w:numPr>
        <w:spacing w:line="240" w:lineRule="exact"/>
        <w:rPr>
          <w:rFonts w:ascii="Frutiger 45 Light" w:hAnsi="Frutiger 45 Light" w:cs="Arial"/>
          <w:sz w:val="20"/>
          <w:szCs w:val="20"/>
        </w:rPr>
      </w:pPr>
      <w:r w:rsidRPr="00E91772">
        <w:rPr>
          <w:rFonts w:ascii="Frutiger 45 Light" w:hAnsi="Frutiger 45 Light" w:cs="Arial"/>
          <w:sz w:val="20"/>
          <w:szCs w:val="20"/>
        </w:rPr>
        <w:t>having a mechanism for patient feedback/comments;</w:t>
      </w:r>
    </w:p>
    <w:p w:rsidR="00E91772" w:rsidRPr="00E91772" w:rsidRDefault="00E91772" w:rsidP="00E91772">
      <w:pPr>
        <w:spacing w:line="240" w:lineRule="exact"/>
        <w:ind w:left="360"/>
        <w:rPr>
          <w:rFonts w:ascii="Frutiger 45 Light" w:hAnsi="Frutiger 45 Light" w:cs="Arial"/>
          <w:sz w:val="20"/>
          <w:szCs w:val="20"/>
        </w:rPr>
      </w:pPr>
    </w:p>
    <w:p w:rsidR="00E91772" w:rsidRPr="00E91772" w:rsidRDefault="00E91772" w:rsidP="00C24F1E">
      <w:pPr>
        <w:numPr>
          <w:ilvl w:val="0"/>
          <w:numId w:val="50"/>
        </w:numPr>
        <w:spacing w:line="240" w:lineRule="exact"/>
        <w:rPr>
          <w:rFonts w:ascii="Frutiger 45 Light" w:hAnsi="Frutiger 45 Light" w:cs="Arial"/>
          <w:sz w:val="20"/>
          <w:szCs w:val="20"/>
        </w:rPr>
      </w:pPr>
      <w:r w:rsidRPr="00E91772">
        <w:rPr>
          <w:rFonts w:ascii="Frutiger 45 Light" w:hAnsi="Frutiger 45 Light" w:cs="Arial"/>
          <w:sz w:val="20"/>
          <w:szCs w:val="20"/>
        </w:rPr>
        <w:t>having a publicised and robust complaints procedure for handling complaints from patients, which complies with the Local Authority Social Services and National Health Service Complaints (England) Regulations 2009;</w:t>
      </w:r>
    </w:p>
    <w:p w:rsidR="00E91772" w:rsidRPr="00E91772" w:rsidRDefault="00E91772" w:rsidP="00E91772">
      <w:pPr>
        <w:spacing w:line="240" w:lineRule="exact"/>
        <w:rPr>
          <w:rFonts w:ascii="Frutiger 45 Light" w:hAnsi="Frutiger 45 Light" w:cs="Arial"/>
          <w:sz w:val="20"/>
          <w:szCs w:val="20"/>
        </w:rPr>
      </w:pPr>
    </w:p>
    <w:p w:rsidR="00E91772" w:rsidRPr="00E91772" w:rsidRDefault="00E91772" w:rsidP="00C24F1E">
      <w:pPr>
        <w:numPr>
          <w:ilvl w:val="0"/>
          <w:numId w:val="50"/>
        </w:numPr>
        <w:spacing w:line="240" w:lineRule="exact"/>
        <w:rPr>
          <w:rFonts w:ascii="Frutiger 45 Light" w:hAnsi="Frutiger 45 Light" w:cs="Arial"/>
          <w:sz w:val="20"/>
          <w:szCs w:val="20"/>
        </w:rPr>
      </w:pPr>
      <w:r w:rsidRPr="00E91772">
        <w:rPr>
          <w:rFonts w:ascii="Frutiger 45 Light" w:hAnsi="Frutiger 45 Light" w:cs="Arial"/>
          <w:sz w:val="20"/>
          <w:szCs w:val="20"/>
        </w:rPr>
        <w:t xml:space="preserve">conducting clinical audits (such as those required for the Quality and Outcomes Framework- see the </w:t>
      </w:r>
      <w:hyperlink r:id="rId43" w:history="1">
        <w:r w:rsidRPr="00E91772">
          <w:rPr>
            <w:rStyle w:val="Hyperlink"/>
            <w:rFonts w:ascii="Frutiger 45 Light" w:hAnsi="Frutiger 45 Light"/>
            <w:sz w:val="20"/>
            <w:szCs w:val="20"/>
          </w:rPr>
          <w:t>BMA/NHSE QOF guidance</w:t>
        </w:r>
      </w:hyperlink>
      <w:r w:rsidRPr="00E91772">
        <w:rPr>
          <w:rFonts w:ascii="Frutiger 45 Light" w:hAnsi="Frutiger 45 Light" w:cs="Arial"/>
          <w:sz w:val="20"/>
          <w:szCs w:val="20"/>
        </w:rPr>
        <w:t xml:space="preserve"> The RCGP has extensive </w:t>
      </w:r>
      <w:hyperlink r:id="rId44" w:history="1">
        <w:r w:rsidRPr="00E91772">
          <w:rPr>
            <w:rStyle w:val="Hyperlink"/>
            <w:rFonts w:ascii="Frutiger 45 Light" w:hAnsi="Frutiger 45 Light" w:cs="Arial"/>
            <w:sz w:val="20"/>
            <w:szCs w:val="20"/>
          </w:rPr>
          <w:t>guidance on conducting clinical audits</w:t>
        </w:r>
      </w:hyperlink>
      <w:r w:rsidR="003F0E66">
        <w:rPr>
          <w:rFonts w:ascii="Frutiger 45 Light" w:hAnsi="Frutiger 45 Light" w:cs="Arial"/>
          <w:sz w:val="20"/>
          <w:szCs w:val="20"/>
        </w:rPr>
        <w:t>;</w:t>
      </w:r>
    </w:p>
    <w:p w:rsidR="00E91772" w:rsidRPr="00E91772" w:rsidRDefault="00E91772" w:rsidP="00E91772">
      <w:pPr>
        <w:spacing w:line="240" w:lineRule="exact"/>
        <w:rPr>
          <w:rFonts w:ascii="Frutiger 45 Light" w:hAnsi="Frutiger 45 Light" w:cs="Arial"/>
          <w:sz w:val="20"/>
          <w:szCs w:val="20"/>
        </w:rPr>
      </w:pPr>
    </w:p>
    <w:p w:rsidR="00E91772" w:rsidRPr="00E91772" w:rsidRDefault="00E91772" w:rsidP="00C24F1E">
      <w:pPr>
        <w:numPr>
          <w:ilvl w:val="0"/>
          <w:numId w:val="50"/>
        </w:numPr>
        <w:spacing w:line="240" w:lineRule="exact"/>
        <w:rPr>
          <w:rFonts w:ascii="Frutiger 45 Light" w:hAnsi="Frutiger 45 Light" w:cs="Arial"/>
          <w:sz w:val="20"/>
          <w:szCs w:val="20"/>
        </w:rPr>
      </w:pPr>
      <w:r w:rsidRPr="00E91772">
        <w:rPr>
          <w:rFonts w:ascii="Frutiger 45 Light" w:hAnsi="Frutiger 45 Light" w:cs="Arial"/>
          <w:sz w:val="20"/>
          <w:szCs w:val="20"/>
        </w:rPr>
        <w:t xml:space="preserve">conducting regular significant event reviews and analyses. The National Patient Safety Agency has guidance on conducting </w:t>
      </w:r>
      <w:hyperlink r:id="rId45" w:history="1">
        <w:r w:rsidRPr="00E91772">
          <w:rPr>
            <w:rStyle w:val="Hyperlink"/>
            <w:rFonts w:ascii="Frutiger 45 Light" w:hAnsi="Frutiger 45 Light" w:cs="Arial"/>
            <w:sz w:val="20"/>
            <w:szCs w:val="20"/>
          </w:rPr>
          <w:t>significant event audits and analyses</w:t>
        </w:r>
      </w:hyperlink>
      <w:r w:rsidRPr="00E91772">
        <w:rPr>
          <w:rFonts w:ascii="Frutiger 45 Light" w:hAnsi="Frutiger 45 Light" w:cs="Arial"/>
          <w:sz w:val="20"/>
          <w:szCs w:val="20"/>
        </w:rPr>
        <w:t xml:space="preserve">. There is also guidance on significant event reviews in the </w:t>
      </w:r>
      <w:hyperlink r:id="rId46" w:history="1">
        <w:r w:rsidRPr="00E91772">
          <w:rPr>
            <w:rStyle w:val="Hyperlink"/>
            <w:rFonts w:ascii="Frutiger 45 Light" w:hAnsi="Frutiger 45 Light"/>
            <w:sz w:val="20"/>
            <w:szCs w:val="20"/>
          </w:rPr>
          <w:t>BMA/NHSE QOF guidance</w:t>
        </w:r>
      </w:hyperlink>
      <w:r w:rsidRPr="00E91772">
        <w:rPr>
          <w:rFonts w:ascii="Frutiger 45 Light" w:hAnsi="Frutiger 45 Light" w:cs="Arial"/>
          <w:sz w:val="20"/>
          <w:szCs w:val="20"/>
        </w:rPr>
        <w:t xml:space="preserve">. A template form for significant event reports can be viewed in </w:t>
      </w:r>
      <w:r w:rsidRPr="00E91772">
        <w:rPr>
          <w:rFonts w:ascii="Frutiger 45 Light" w:hAnsi="Frutiger 45 Light" w:cs="Arial"/>
          <w:b/>
          <w:sz w:val="20"/>
          <w:szCs w:val="20"/>
        </w:rPr>
        <w:t>Appendix B11</w:t>
      </w:r>
      <w:r w:rsidRPr="00E91772">
        <w:rPr>
          <w:rFonts w:ascii="Frutiger 45 Light" w:hAnsi="Frutiger 45 Light" w:cs="Arial"/>
          <w:sz w:val="20"/>
          <w:szCs w:val="20"/>
        </w:rPr>
        <w:t>;</w:t>
      </w:r>
    </w:p>
    <w:p w:rsidR="00E91772" w:rsidRPr="00E91772" w:rsidRDefault="00E91772" w:rsidP="00E91772">
      <w:pPr>
        <w:spacing w:line="240" w:lineRule="exact"/>
        <w:rPr>
          <w:rFonts w:ascii="Frutiger 45 Light" w:hAnsi="Frutiger 45 Light" w:cs="Arial"/>
          <w:sz w:val="20"/>
          <w:szCs w:val="20"/>
        </w:rPr>
      </w:pPr>
    </w:p>
    <w:p w:rsidR="00E91772" w:rsidRPr="00E91772" w:rsidRDefault="00E91772" w:rsidP="00C24F1E">
      <w:pPr>
        <w:numPr>
          <w:ilvl w:val="0"/>
          <w:numId w:val="50"/>
        </w:numPr>
        <w:spacing w:line="240" w:lineRule="exact"/>
        <w:rPr>
          <w:rFonts w:ascii="Frutiger 45 Light" w:hAnsi="Frutiger 45 Light" w:cs="Arial"/>
          <w:sz w:val="20"/>
          <w:szCs w:val="20"/>
        </w:rPr>
      </w:pPr>
      <w:r w:rsidRPr="00E91772">
        <w:rPr>
          <w:rFonts w:ascii="Frutiger 45 Light" w:hAnsi="Frutiger 45 Light" w:cs="Arial"/>
          <w:sz w:val="20"/>
          <w:szCs w:val="20"/>
        </w:rPr>
        <w:t xml:space="preserve">conducting risk assessments as and when appropriate. The Health and Safety Executive has </w:t>
      </w:r>
      <w:hyperlink r:id="rId47" w:history="1">
        <w:r w:rsidRPr="00E91772">
          <w:rPr>
            <w:rStyle w:val="Hyperlink"/>
            <w:rFonts w:ascii="Frutiger 45 Light" w:hAnsi="Frutiger 45 Light" w:cs="Arial"/>
            <w:sz w:val="20"/>
            <w:szCs w:val="20"/>
          </w:rPr>
          <w:t>guidance on conducting risk assessments</w:t>
        </w:r>
      </w:hyperlink>
      <w:r w:rsidRPr="00E91772">
        <w:rPr>
          <w:rFonts w:ascii="Frutiger 45 Light" w:hAnsi="Frutiger 45 Light" w:cs="Arial"/>
          <w:sz w:val="20"/>
          <w:szCs w:val="20"/>
        </w:rPr>
        <w:t>;</w:t>
      </w:r>
    </w:p>
    <w:p w:rsidR="00E91772" w:rsidRPr="00E91772" w:rsidRDefault="00E91772" w:rsidP="00E91772">
      <w:pPr>
        <w:spacing w:line="240" w:lineRule="exact"/>
        <w:rPr>
          <w:rFonts w:ascii="Frutiger 45 Light" w:hAnsi="Frutiger 45 Light" w:cs="Arial"/>
          <w:sz w:val="20"/>
          <w:szCs w:val="20"/>
        </w:rPr>
      </w:pPr>
    </w:p>
    <w:p w:rsidR="00E91772" w:rsidRPr="00E91772" w:rsidRDefault="00E91772" w:rsidP="00C24F1E">
      <w:pPr>
        <w:numPr>
          <w:ilvl w:val="0"/>
          <w:numId w:val="50"/>
        </w:numPr>
        <w:spacing w:line="240" w:lineRule="exact"/>
        <w:rPr>
          <w:rFonts w:ascii="Frutiger 45 Light" w:hAnsi="Frutiger 45 Light" w:cs="Arial"/>
          <w:sz w:val="20"/>
          <w:szCs w:val="20"/>
          <w:u w:val="single"/>
        </w:rPr>
      </w:pPr>
      <w:r w:rsidRPr="00E91772">
        <w:rPr>
          <w:rFonts w:ascii="Frutiger 45 Light" w:hAnsi="Frutiger 45 Light" w:cs="Arial"/>
          <w:sz w:val="20"/>
          <w:szCs w:val="20"/>
        </w:rPr>
        <w:t>collecting information related to misconduct investigations of its staff.</w:t>
      </w:r>
    </w:p>
    <w:p w:rsidR="00E91772" w:rsidRPr="00E91772" w:rsidRDefault="00E91772" w:rsidP="00E91772">
      <w:pPr>
        <w:ind w:right="67"/>
        <w:rPr>
          <w:rFonts w:ascii="Frutiger 45 Light" w:hAnsi="Frutiger 45 Light" w:cs="Arial"/>
          <w:sz w:val="20"/>
          <w:szCs w:val="20"/>
          <w:u w:val="single"/>
        </w:rPr>
      </w:pPr>
    </w:p>
    <w:p w:rsidR="00E91772" w:rsidRPr="00E91772" w:rsidRDefault="00E91772" w:rsidP="00C24F1E">
      <w:pPr>
        <w:numPr>
          <w:ilvl w:val="0"/>
          <w:numId w:val="49"/>
        </w:numPr>
        <w:rPr>
          <w:rFonts w:ascii="Frutiger 45 Light" w:hAnsi="Frutiger 45 Light" w:cs="Arial"/>
          <w:sz w:val="20"/>
          <w:szCs w:val="20"/>
        </w:rPr>
      </w:pPr>
      <w:r w:rsidRPr="00E91772">
        <w:rPr>
          <w:rFonts w:ascii="Frutiger 45 Light" w:hAnsi="Frutiger 45 Light" w:cs="Arial"/>
          <w:sz w:val="20"/>
          <w:szCs w:val="20"/>
        </w:rPr>
        <w:t xml:space="preserve">Creates an environment where staff feel able, on a confidential basis if necessary, to raise concerns about risks to patients or staff </w:t>
      </w:r>
    </w:p>
    <w:p w:rsidR="00E91772" w:rsidRPr="00E91772" w:rsidRDefault="00E91772" w:rsidP="00E91772">
      <w:pPr>
        <w:ind w:left="360"/>
        <w:rPr>
          <w:rFonts w:ascii="Frutiger 45 Light" w:hAnsi="Frutiger 45 Light" w:cs="Arial"/>
          <w:sz w:val="20"/>
          <w:szCs w:val="20"/>
        </w:rPr>
      </w:pPr>
    </w:p>
    <w:p w:rsidR="00E91772" w:rsidRPr="00E91772" w:rsidRDefault="00E91772" w:rsidP="00C24F1E">
      <w:pPr>
        <w:numPr>
          <w:ilvl w:val="0"/>
          <w:numId w:val="49"/>
        </w:numPr>
        <w:spacing w:line="240" w:lineRule="exact"/>
        <w:ind w:right="67"/>
        <w:rPr>
          <w:rFonts w:ascii="Frutiger 45 Light" w:hAnsi="Frutiger 45 Light" w:cs="Arial"/>
          <w:sz w:val="20"/>
          <w:szCs w:val="20"/>
        </w:rPr>
      </w:pPr>
      <w:r w:rsidRPr="00E91772">
        <w:rPr>
          <w:rFonts w:ascii="Frutiger 45 Light" w:hAnsi="Frutiger 45 Light" w:cs="Arial"/>
          <w:sz w:val="20"/>
          <w:szCs w:val="20"/>
        </w:rPr>
        <w:t xml:space="preserve">Circulates and acts on clinical guidance, medical alerts and safety alerts and any other relevant local or national reports (see </w:t>
      </w:r>
      <w:r w:rsidRPr="001B1A10">
        <w:rPr>
          <w:rFonts w:ascii="Frutiger 45 Light" w:hAnsi="Frutiger 45 Light" w:cs="Arial"/>
          <w:b/>
          <w:sz w:val="20"/>
          <w:szCs w:val="20"/>
        </w:rPr>
        <w:t>Appendix B5</w:t>
      </w:r>
      <w:r w:rsidRPr="001B1A10">
        <w:rPr>
          <w:rFonts w:ascii="Frutiger 45 Light" w:hAnsi="Frutiger 45 Light" w:cs="Arial"/>
          <w:sz w:val="20"/>
          <w:szCs w:val="20"/>
        </w:rPr>
        <w:t>), so that staff change their working practices, if necessary, for the benefit of patients.</w:t>
      </w:r>
    </w:p>
    <w:p w:rsidR="00E91772" w:rsidRPr="00E91772" w:rsidRDefault="00E91772" w:rsidP="00E91772">
      <w:pPr>
        <w:autoSpaceDE w:val="0"/>
        <w:autoSpaceDN w:val="0"/>
        <w:adjustRightInd w:val="0"/>
        <w:jc w:val="left"/>
        <w:rPr>
          <w:rFonts w:ascii="Frutiger 45 Light" w:hAnsi="Frutiger 45 Light" w:cs="Arial"/>
          <w:sz w:val="20"/>
          <w:szCs w:val="20"/>
        </w:rPr>
      </w:pPr>
    </w:p>
    <w:p w:rsidR="00E91772" w:rsidRPr="00E91772" w:rsidRDefault="00E91772" w:rsidP="00E91772">
      <w:pPr>
        <w:autoSpaceDE w:val="0"/>
        <w:autoSpaceDN w:val="0"/>
        <w:adjustRightInd w:val="0"/>
        <w:jc w:val="left"/>
        <w:rPr>
          <w:rFonts w:ascii="Frutiger 45 Light" w:hAnsi="Frutiger 45 Light" w:cs="Arial"/>
          <w:sz w:val="20"/>
          <w:szCs w:val="20"/>
        </w:rPr>
      </w:pPr>
    </w:p>
    <w:p w:rsidR="00E91772" w:rsidRPr="00E91772" w:rsidRDefault="00E91772" w:rsidP="00E91772">
      <w:pPr>
        <w:rPr>
          <w:rFonts w:ascii="Frutiger 45 Light" w:hAnsi="Frutiger 45 Light" w:cs="Arial"/>
          <w:b/>
          <w:bCs/>
          <w:color w:val="000000"/>
          <w:sz w:val="20"/>
          <w:szCs w:val="20"/>
        </w:rPr>
      </w:pPr>
      <w:r w:rsidRPr="00E91772">
        <w:rPr>
          <w:rFonts w:ascii="Frutiger 45 Light" w:hAnsi="Frutiger 45 Light" w:cs="Arial"/>
          <w:b/>
          <w:color w:val="000000"/>
          <w:sz w:val="20"/>
          <w:szCs w:val="20"/>
        </w:rPr>
        <w:t>Outcome</w:t>
      </w:r>
      <w:r w:rsidRPr="00E91772">
        <w:rPr>
          <w:rFonts w:ascii="Frutiger 45 Light" w:hAnsi="Frutiger 45 Light" w:cs="Arial"/>
          <w:b/>
          <w:bCs/>
          <w:color w:val="000000"/>
          <w:sz w:val="20"/>
          <w:szCs w:val="20"/>
        </w:rPr>
        <w:t xml:space="preserve"> 17: Complaints</w:t>
      </w:r>
    </w:p>
    <w:p w:rsidR="00E91772" w:rsidRPr="00E91772" w:rsidRDefault="00E91772" w:rsidP="003F0E66">
      <w:pPr>
        <w:autoSpaceDE w:val="0"/>
        <w:autoSpaceDN w:val="0"/>
        <w:adjustRightInd w:val="0"/>
        <w:ind w:right="1111"/>
        <w:jc w:val="left"/>
        <w:rPr>
          <w:rFonts w:ascii="Frutiger 45 Light" w:hAnsi="Frutiger 45 Light" w:cs="Arial"/>
          <w:b/>
          <w:bCs/>
          <w:color w:val="FFFFFF"/>
          <w:sz w:val="20"/>
          <w:szCs w:val="20"/>
        </w:rPr>
      </w:pPr>
    </w:p>
    <w:p w:rsidR="00E91772" w:rsidRPr="00E91772" w:rsidRDefault="00E91772" w:rsidP="003F0E66">
      <w:pPr>
        <w:jc w:val="left"/>
        <w:rPr>
          <w:rFonts w:ascii="Frutiger 45 Light" w:hAnsi="Frutiger 45 Light" w:cs="Arial"/>
          <w:i/>
          <w:sz w:val="20"/>
          <w:szCs w:val="20"/>
        </w:rPr>
      </w:pPr>
      <w:r w:rsidRPr="00E91772">
        <w:rPr>
          <w:rFonts w:ascii="Frutiger 45 Light" w:hAnsi="Frutiger 45 Light" w:cs="Arial"/>
          <w:i/>
          <w:sz w:val="20"/>
          <w:szCs w:val="20"/>
        </w:rPr>
        <w:t>This outcome reflects the requirements of Regulation 19 of the Health and Social Care Act 2008 (Regulated Activities) Regulations 2010</w:t>
      </w:r>
    </w:p>
    <w:p w:rsidR="00E91772" w:rsidRPr="00E91772" w:rsidRDefault="00E91772" w:rsidP="003F0E66">
      <w:pPr>
        <w:autoSpaceDE w:val="0"/>
        <w:autoSpaceDN w:val="0"/>
        <w:adjustRightInd w:val="0"/>
        <w:ind w:right="26"/>
        <w:jc w:val="left"/>
        <w:rPr>
          <w:rFonts w:ascii="Frutiger 45 Light" w:hAnsi="Frutiger 45 Light" w:cs="Arial"/>
          <w:bCs/>
          <w:sz w:val="20"/>
          <w:szCs w:val="20"/>
        </w:rPr>
      </w:pPr>
    </w:p>
    <w:p w:rsidR="00E91772" w:rsidRPr="00E91772" w:rsidRDefault="00E91772" w:rsidP="003F0E66">
      <w:pPr>
        <w:pBdr>
          <w:top w:val="single" w:sz="4" w:space="1" w:color="auto"/>
          <w:left w:val="single" w:sz="4" w:space="4" w:color="auto"/>
          <w:bottom w:val="single" w:sz="4" w:space="1" w:color="auto"/>
          <w:right w:val="single" w:sz="4" w:space="10" w:color="auto"/>
        </w:pBdr>
        <w:autoSpaceDE w:val="0"/>
        <w:autoSpaceDN w:val="0"/>
        <w:adjustRightInd w:val="0"/>
        <w:ind w:right="26"/>
        <w:jc w:val="left"/>
        <w:rPr>
          <w:rFonts w:ascii="Frutiger 45 Light" w:hAnsi="Frutiger 45 Light" w:cs="Arial"/>
          <w:bCs/>
          <w:sz w:val="20"/>
          <w:szCs w:val="20"/>
        </w:rPr>
      </w:pPr>
    </w:p>
    <w:p w:rsidR="00E91772" w:rsidRPr="00E91772" w:rsidRDefault="00E91772" w:rsidP="003F0E66">
      <w:pPr>
        <w:pBdr>
          <w:top w:val="single" w:sz="4" w:space="1" w:color="auto"/>
          <w:left w:val="single" w:sz="4" w:space="4" w:color="auto"/>
          <w:bottom w:val="single" w:sz="4" w:space="1" w:color="auto"/>
          <w:right w:val="single" w:sz="4" w:space="10" w:color="auto"/>
        </w:pBdr>
        <w:autoSpaceDE w:val="0"/>
        <w:autoSpaceDN w:val="0"/>
        <w:adjustRightInd w:val="0"/>
        <w:ind w:right="26"/>
        <w:jc w:val="left"/>
        <w:rPr>
          <w:rFonts w:ascii="Frutiger 45 Light" w:hAnsi="Frutiger 45 Light" w:cs="Arial"/>
          <w:bCs/>
          <w:sz w:val="20"/>
          <w:szCs w:val="20"/>
        </w:rPr>
      </w:pPr>
      <w:r w:rsidRPr="00E91772">
        <w:rPr>
          <w:rFonts w:ascii="Frutiger 45 Light" w:hAnsi="Frutiger 45 Light" w:cs="Arial"/>
          <w:bCs/>
          <w:sz w:val="20"/>
          <w:szCs w:val="20"/>
        </w:rPr>
        <w:t>CQC outcome:</w:t>
      </w:r>
    </w:p>
    <w:p w:rsidR="00E91772" w:rsidRPr="00E91772" w:rsidRDefault="00E91772" w:rsidP="003F0E66">
      <w:pPr>
        <w:pBdr>
          <w:top w:val="single" w:sz="4" w:space="1" w:color="auto"/>
          <w:left w:val="single" w:sz="4" w:space="4" w:color="auto"/>
          <w:bottom w:val="single" w:sz="4" w:space="1" w:color="auto"/>
          <w:right w:val="single" w:sz="4" w:space="10" w:color="auto"/>
        </w:pBdr>
        <w:autoSpaceDE w:val="0"/>
        <w:autoSpaceDN w:val="0"/>
        <w:adjustRightInd w:val="0"/>
        <w:ind w:right="26"/>
        <w:jc w:val="left"/>
        <w:rPr>
          <w:rFonts w:ascii="Frutiger 45 Light" w:hAnsi="Frutiger 45 Light" w:cs="Arial"/>
          <w:bCs/>
          <w:sz w:val="20"/>
          <w:szCs w:val="20"/>
        </w:rPr>
      </w:pPr>
    </w:p>
    <w:p w:rsidR="00E91772" w:rsidRPr="00E91772" w:rsidRDefault="00E91772" w:rsidP="003F0E66">
      <w:pPr>
        <w:pBdr>
          <w:top w:val="single" w:sz="4" w:space="1" w:color="auto"/>
          <w:left w:val="single" w:sz="4" w:space="4" w:color="auto"/>
          <w:bottom w:val="single" w:sz="4" w:space="1" w:color="auto"/>
          <w:right w:val="single" w:sz="4" w:space="10" w:color="auto"/>
        </w:pBdr>
        <w:autoSpaceDE w:val="0"/>
        <w:autoSpaceDN w:val="0"/>
        <w:adjustRightInd w:val="0"/>
        <w:ind w:right="26"/>
        <w:jc w:val="left"/>
        <w:rPr>
          <w:rFonts w:ascii="Frutiger 45 Light" w:hAnsi="Frutiger 45 Light" w:cs="Arial"/>
          <w:bCs/>
          <w:sz w:val="20"/>
          <w:szCs w:val="20"/>
        </w:rPr>
      </w:pPr>
      <w:r w:rsidRPr="00E91772">
        <w:rPr>
          <w:rFonts w:ascii="Frutiger 45 Light" w:hAnsi="Frutiger 45 Light" w:cs="Arial"/>
          <w:bCs/>
          <w:sz w:val="20"/>
          <w:szCs w:val="20"/>
        </w:rPr>
        <w:t xml:space="preserve">Patients or patient representatives: </w:t>
      </w:r>
    </w:p>
    <w:p w:rsidR="00E91772" w:rsidRPr="00E91772" w:rsidRDefault="00E91772" w:rsidP="003F0E66">
      <w:pPr>
        <w:pBdr>
          <w:top w:val="single" w:sz="4" w:space="1" w:color="auto"/>
          <w:left w:val="single" w:sz="4" w:space="4" w:color="auto"/>
          <w:bottom w:val="single" w:sz="4" w:space="1" w:color="auto"/>
          <w:right w:val="single" w:sz="4" w:space="10" w:color="auto"/>
        </w:pBdr>
        <w:autoSpaceDE w:val="0"/>
        <w:autoSpaceDN w:val="0"/>
        <w:adjustRightInd w:val="0"/>
        <w:ind w:right="26"/>
        <w:jc w:val="left"/>
        <w:rPr>
          <w:rFonts w:ascii="Frutiger 45 Light" w:hAnsi="Frutiger 45 Light" w:cs="Arial"/>
          <w:sz w:val="20"/>
          <w:szCs w:val="20"/>
        </w:rPr>
      </w:pPr>
    </w:p>
    <w:p w:rsidR="00E91772" w:rsidRPr="00E91772" w:rsidRDefault="00E91772" w:rsidP="003F0E66">
      <w:pPr>
        <w:numPr>
          <w:ilvl w:val="0"/>
          <w:numId w:val="52"/>
        </w:numPr>
        <w:pBdr>
          <w:top w:val="single" w:sz="4" w:space="1" w:color="auto"/>
          <w:left w:val="single" w:sz="4" w:space="4" w:color="auto"/>
          <w:bottom w:val="single" w:sz="4" w:space="1" w:color="auto"/>
          <w:right w:val="single" w:sz="4" w:space="10" w:color="auto"/>
        </w:pBdr>
        <w:autoSpaceDE w:val="0"/>
        <w:autoSpaceDN w:val="0"/>
        <w:adjustRightInd w:val="0"/>
        <w:spacing w:line="240" w:lineRule="exact"/>
        <w:ind w:right="26"/>
        <w:jc w:val="left"/>
        <w:rPr>
          <w:rFonts w:ascii="Frutiger 45 Light" w:hAnsi="Frutiger 45 Light" w:cs="Arial"/>
          <w:sz w:val="20"/>
          <w:szCs w:val="20"/>
        </w:rPr>
      </w:pPr>
      <w:r w:rsidRPr="00E91772">
        <w:rPr>
          <w:rFonts w:ascii="Frutiger 45 Light" w:hAnsi="Frutiger 45 Light" w:cs="Arial"/>
          <w:sz w:val="20"/>
          <w:szCs w:val="20"/>
        </w:rPr>
        <w:t>are sure that their comments and complaints are listened to and acted on effectively;</w:t>
      </w:r>
    </w:p>
    <w:p w:rsidR="00E91772" w:rsidRPr="00E91772" w:rsidRDefault="00E91772" w:rsidP="003F0E66">
      <w:pPr>
        <w:numPr>
          <w:ilvl w:val="0"/>
          <w:numId w:val="52"/>
        </w:numPr>
        <w:pBdr>
          <w:top w:val="single" w:sz="4" w:space="1" w:color="auto"/>
          <w:left w:val="single" w:sz="4" w:space="4" w:color="auto"/>
          <w:bottom w:val="single" w:sz="4" w:space="1" w:color="auto"/>
          <w:right w:val="single" w:sz="4" w:space="10" w:color="auto"/>
        </w:pBdr>
        <w:autoSpaceDE w:val="0"/>
        <w:autoSpaceDN w:val="0"/>
        <w:adjustRightInd w:val="0"/>
        <w:spacing w:line="240" w:lineRule="exact"/>
        <w:ind w:right="26"/>
        <w:jc w:val="left"/>
        <w:rPr>
          <w:rFonts w:ascii="Frutiger 45 Light" w:hAnsi="Frutiger 45 Light" w:cs="Arial"/>
          <w:sz w:val="20"/>
          <w:szCs w:val="20"/>
        </w:rPr>
      </w:pPr>
      <w:r w:rsidRPr="00E91772">
        <w:rPr>
          <w:rFonts w:ascii="Frutiger 45 Light" w:hAnsi="Frutiger 45 Light" w:cs="Arial"/>
          <w:sz w:val="20"/>
          <w:szCs w:val="20"/>
        </w:rPr>
        <w:t>know that they will not be discriminated against for making a complaint.</w:t>
      </w:r>
    </w:p>
    <w:p w:rsidR="00E91772" w:rsidRPr="00E91772" w:rsidRDefault="00E91772" w:rsidP="003F0E66">
      <w:pPr>
        <w:pBdr>
          <w:top w:val="single" w:sz="4" w:space="1" w:color="auto"/>
          <w:left w:val="single" w:sz="4" w:space="4" w:color="auto"/>
          <w:bottom w:val="single" w:sz="4" w:space="1" w:color="auto"/>
          <w:right w:val="single" w:sz="4" w:space="10" w:color="auto"/>
        </w:pBdr>
        <w:autoSpaceDE w:val="0"/>
        <w:autoSpaceDN w:val="0"/>
        <w:adjustRightInd w:val="0"/>
        <w:ind w:right="26"/>
        <w:jc w:val="left"/>
        <w:rPr>
          <w:rFonts w:ascii="Frutiger 45 Light" w:hAnsi="Frutiger 45 Light" w:cs="Arial"/>
          <w:bCs/>
          <w:sz w:val="20"/>
          <w:szCs w:val="20"/>
        </w:rPr>
      </w:pPr>
    </w:p>
    <w:p w:rsidR="00E91772" w:rsidRPr="00E91772" w:rsidRDefault="00E91772" w:rsidP="003F0E66">
      <w:pPr>
        <w:pBdr>
          <w:top w:val="single" w:sz="4" w:space="1" w:color="auto"/>
          <w:left w:val="single" w:sz="4" w:space="4" w:color="auto"/>
          <w:bottom w:val="single" w:sz="4" w:space="1" w:color="auto"/>
          <w:right w:val="single" w:sz="4" w:space="10" w:color="auto"/>
        </w:pBdr>
        <w:autoSpaceDE w:val="0"/>
        <w:autoSpaceDN w:val="0"/>
        <w:adjustRightInd w:val="0"/>
        <w:ind w:right="26"/>
        <w:jc w:val="left"/>
        <w:rPr>
          <w:rFonts w:ascii="Frutiger 45 Light" w:hAnsi="Frutiger 45 Light" w:cs="Arial"/>
          <w:bCs/>
          <w:sz w:val="20"/>
          <w:szCs w:val="20"/>
        </w:rPr>
      </w:pPr>
      <w:r w:rsidRPr="00E91772">
        <w:rPr>
          <w:rFonts w:ascii="Frutiger 45 Light" w:hAnsi="Frutiger 45 Light" w:cs="Arial"/>
          <w:bCs/>
          <w:sz w:val="20"/>
          <w:szCs w:val="20"/>
        </w:rPr>
        <w:t>This is because practices will:</w:t>
      </w:r>
    </w:p>
    <w:p w:rsidR="00E91772" w:rsidRPr="00E91772" w:rsidRDefault="00E91772" w:rsidP="003F0E66">
      <w:pPr>
        <w:pBdr>
          <w:top w:val="single" w:sz="4" w:space="1" w:color="auto"/>
          <w:left w:val="single" w:sz="4" w:space="4" w:color="auto"/>
          <w:bottom w:val="single" w:sz="4" w:space="1" w:color="auto"/>
          <w:right w:val="single" w:sz="4" w:space="10" w:color="auto"/>
        </w:pBdr>
        <w:autoSpaceDE w:val="0"/>
        <w:autoSpaceDN w:val="0"/>
        <w:adjustRightInd w:val="0"/>
        <w:ind w:right="26"/>
        <w:jc w:val="left"/>
        <w:rPr>
          <w:rFonts w:ascii="Frutiger 45 Light" w:hAnsi="Frutiger 45 Light" w:cs="Arial"/>
          <w:bCs/>
          <w:sz w:val="20"/>
          <w:szCs w:val="20"/>
        </w:rPr>
      </w:pPr>
    </w:p>
    <w:p w:rsidR="00E91772" w:rsidRPr="00E91772" w:rsidRDefault="00E91772" w:rsidP="003F0E66">
      <w:pPr>
        <w:numPr>
          <w:ilvl w:val="0"/>
          <w:numId w:val="53"/>
        </w:numPr>
        <w:pBdr>
          <w:top w:val="single" w:sz="4" w:space="1" w:color="auto"/>
          <w:left w:val="single" w:sz="4" w:space="4" w:color="auto"/>
          <w:bottom w:val="single" w:sz="4" w:space="1" w:color="auto"/>
          <w:right w:val="single" w:sz="4" w:space="10" w:color="auto"/>
        </w:pBdr>
        <w:autoSpaceDE w:val="0"/>
        <w:autoSpaceDN w:val="0"/>
        <w:adjustRightInd w:val="0"/>
        <w:spacing w:line="240" w:lineRule="exact"/>
        <w:ind w:right="26"/>
        <w:jc w:val="left"/>
        <w:rPr>
          <w:rFonts w:ascii="Frutiger 45 Light" w:hAnsi="Frutiger 45 Light" w:cs="Arial"/>
          <w:sz w:val="20"/>
          <w:szCs w:val="20"/>
        </w:rPr>
      </w:pPr>
      <w:r w:rsidRPr="00E91772">
        <w:rPr>
          <w:rFonts w:ascii="Frutiger 45 Light" w:hAnsi="Frutiger 45 Light" w:cs="Arial"/>
          <w:sz w:val="20"/>
          <w:szCs w:val="20"/>
        </w:rPr>
        <w:t>have systems in place to deal with comments and complaints, including providing patients with information about that system;</w:t>
      </w:r>
    </w:p>
    <w:p w:rsidR="00E91772" w:rsidRPr="00E91772" w:rsidRDefault="00E91772" w:rsidP="003F0E66">
      <w:pPr>
        <w:numPr>
          <w:ilvl w:val="0"/>
          <w:numId w:val="53"/>
        </w:numPr>
        <w:pBdr>
          <w:top w:val="single" w:sz="4" w:space="1" w:color="auto"/>
          <w:left w:val="single" w:sz="4" w:space="4" w:color="auto"/>
          <w:bottom w:val="single" w:sz="4" w:space="1" w:color="auto"/>
          <w:right w:val="single" w:sz="4" w:space="10" w:color="auto"/>
        </w:pBdr>
        <w:autoSpaceDE w:val="0"/>
        <w:autoSpaceDN w:val="0"/>
        <w:adjustRightInd w:val="0"/>
        <w:spacing w:line="240" w:lineRule="exact"/>
        <w:ind w:right="26"/>
        <w:jc w:val="left"/>
        <w:rPr>
          <w:rFonts w:ascii="Frutiger 45 Light" w:hAnsi="Frutiger 45 Light" w:cs="Arial"/>
          <w:sz w:val="20"/>
          <w:szCs w:val="20"/>
        </w:rPr>
      </w:pPr>
      <w:r w:rsidRPr="00E91772">
        <w:rPr>
          <w:rFonts w:ascii="Frutiger 45 Light" w:hAnsi="Frutiger 45 Light" w:cs="Arial"/>
          <w:sz w:val="20"/>
          <w:szCs w:val="20"/>
        </w:rPr>
        <w:t>support patients or others acting on their behalf to make comments and complaints;</w:t>
      </w:r>
    </w:p>
    <w:p w:rsidR="00E91772" w:rsidRPr="00E91772" w:rsidRDefault="00E91772" w:rsidP="003F0E66">
      <w:pPr>
        <w:numPr>
          <w:ilvl w:val="0"/>
          <w:numId w:val="53"/>
        </w:numPr>
        <w:pBdr>
          <w:top w:val="single" w:sz="4" w:space="1" w:color="auto"/>
          <w:left w:val="single" w:sz="4" w:space="4" w:color="auto"/>
          <w:bottom w:val="single" w:sz="4" w:space="1" w:color="auto"/>
          <w:right w:val="single" w:sz="4" w:space="10" w:color="auto"/>
        </w:pBdr>
        <w:autoSpaceDE w:val="0"/>
        <w:autoSpaceDN w:val="0"/>
        <w:adjustRightInd w:val="0"/>
        <w:spacing w:line="240" w:lineRule="exact"/>
        <w:ind w:right="26"/>
        <w:jc w:val="left"/>
        <w:rPr>
          <w:rFonts w:ascii="Frutiger 45 Light" w:hAnsi="Frutiger 45 Light" w:cs="Arial"/>
          <w:sz w:val="20"/>
          <w:szCs w:val="20"/>
        </w:rPr>
      </w:pPr>
      <w:r w:rsidRPr="00E91772">
        <w:rPr>
          <w:rFonts w:ascii="Frutiger 45 Light" w:hAnsi="Frutiger 45 Light" w:cs="Arial"/>
          <w:sz w:val="20"/>
          <w:szCs w:val="20"/>
        </w:rPr>
        <w:t>consider fully, respond appropriately and resolve, where possible, any comments and complaints.</w:t>
      </w:r>
    </w:p>
    <w:p w:rsidR="00E91772" w:rsidRPr="00E91772" w:rsidRDefault="00E91772" w:rsidP="003F0E66">
      <w:pPr>
        <w:pBdr>
          <w:top w:val="single" w:sz="4" w:space="1" w:color="auto"/>
          <w:left w:val="single" w:sz="4" w:space="4" w:color="auto"/>
          <w:bottom w:val="single" w:sz="4" w:space="1" w:color="auto"/>
          <w:right w:val="single" w:sz="4" w:space="10" w:color="auto"/>
        </w:pBdr>
        <w:autoSpaceDE w:val="0"/>
        <w:autoSpaceDN w:val="0"/>
        <w:adjustRightInd w:val="0"/>
        <w:ind w:right="26"/>
        <w:jc w:val="left"/>
        <w:rPr>
          <w:rFonts w:ascii="Frutiger 45 Light" w:hAnsi="Frutiger 45 Light" w:cs="Arial"/>
          <w:sz w:val="20"/>
          <w:szCs w:val="20"/>
        </w:rPr>
      </w:pPr>
    </w:p>
    <w:p w:rsidR="00E91772" w:rsidRPr="00E91772" w:rsidRDefault="00E91772" w:rsidP="003F0E66">
      <w:pPr>
        <w:jc w:val="left"/>
        <w:rPr>
          <w:rFonts w:ascii="Frutiger 45 Light" w:hAnsi="Frutiger 45 Light" w:cs="Arial"/>
          <w:sz w:val="20"/>
          <w:szCs w:val="20"/>
        </w:rPr>
      </w:pPr>
    </w:p>
    <w:p w:rsidR="00E91772" w:rsidRPr="00E91772" w:rsidRDefault="00E91772" w:rsidP="003F0E66">
      <w:pPr>
        <w:jc w:val="left"/>
        <w:rPr>
          <w:rFonts w:ascii="Frutiger 45 Light" w:hAnsi="Frutiger 45 Light" w:cs="Arial"/>
          <w:i/>
          <w:sz w:val="20"/>
          <w:szCs w:val="20"/>
        </w:rPr>
      </w:pPr>
      <w:r w:rsidRPr="00E91772">
        <w:rPr>
          <w:rFonts w:ascii="Frutiger 45 Light" w:hAnsi="Frutiger 45 Light" w:cs="Arial"/>
          <w:i/>
          <w:sz w:val="20"/>
          <w:szCs w:val="20"/>
        </w:rPr>
        <w:t>You should have effective arrangements in place for patients to make complaints and comments.</w:t>
      </w:r>
    </w:p>
    <w:p w:rsidR="00E91772" w:rsidRPr="00E91772" w:rsidRDefault="00E91772" w:rsidP="003F0E66">
      <w:pPr>
        <w:jc w:val="left"/>
        <w:rPr>
          <w:rFonts w:ascii="Frutiger 45 Light" w:hAnsi="Frutiger 45 Light" w:cs="Arial"/>
          <w:i/>
          <w:sz w:val="20"/>
          <w:szCs w:val="20"/>
        </w:rPr>
      </w:pPr>
    </w:p>
    <w:p w:rsidR="00E91772" w:rsidRPr="00E91772" w:rsidRDefault="00E91772" w:rsidP="003F0E66">
      <w:pPr>
        <w:jc w:val="left"/>
        <w:rPr>
          <w:rFonts w:ascii="Frutiger 45 Light" w:hAnsi="Frutiger 45 Light" w:cs="Arial"/>
          <w:i/>
          <w:sz w:val="20"/>
          <w:szCs w:val="20"/>
        </w:rPr>
      </w:pPr>
    </w:p>
    <w:p w:rsidR="00E91772" w:rsidRPr="00E91772" w:rsidRDefault="00E91772" w:rsidP="003F0E66">
      <w:pPr>
        <w:jc w:val="left"/>
        <w:rPr>
          <w:rFonts w:ascii="Frutiger 45 Light" w:hAnsi="Frutiger 45 Light" w:cs="Arial"/>
          <w:b/>
          <w:sz w:val="20"/>
          <w:szCs w:val="20"/>
        </w:rPr>
      </w:pPr>
      <w:r w:rsidRPr="00E91772">
        <w:rPr>
          <w:rFonts w:ascii="Frutiger 45 Light" w:hAnsi="Frutiger 45 Light" w:cs="Arial"/>
          <w:b/>
          <w:sz w:val="20"/>
          <w:szCs w:val="20"/>
        </w:rPr>
        <w:t>Your practice is likely to be compliant if:</w:t>
      </w:r>
    </w:p>
    <w:p w:rsidR="00E91772" w:rsidRPr="00E91772" w:rsidRDefault="00E91772" w:rsidP="003F0E66">
      <w:pPr>
        <w:jc w:val="left"/>
        <w:rPr>
          <w:rFonts w:ascii="Frutiger 45 Light" w:hAnsi="Frutiger 45 Light" w:cs="Arial"/>
          <w:sz w:val="20"/>
          <w:szCs w:val="20"/>
        </w:rPr>
      </w:pPr>
    </w:p>
    <w:p w:rsidR="00E91772" w:rsidRPr="00E91772" w:rsidRDefault="00E91772" w:rsidP="003F0E66">
      <w:pPr>
        <w:jc w:val="left"/>
        <w:rPr>
          <w:rFonts w:ascii="Frutiger 45 Light" w:hAnsi="Frutiger 45 Light" w:cs="Arial"/>
          <w:sz w:val="20"/>
          <w:szCs w:val="20"/>
        </w:rPr>
      </w:pPr>
      <w:r w:rsidRPr="00E91772">
        <w:rPr>
          <w:rFonts w:ascii="Frutiger 45 Light" w:hAnsi="Frutiger 45 Light" w:cs="Arial"/>
          <w:sz w:val="20"/>
          <w:szCs w:val="20"/>
        </w:rPr>
        <w:t>Your practice does the following:</w:t>
      </w:r>
    </w:p>
    <w:p w:rsidR="00E91772" w:rsidRPr="00E91772" w:rsidRDefault="00E91772" w:rsidP="003F0E66">
      <w:pPr>
        <w:jc w:val="left"/>
        <w:rPr>
          <w:rFonts w:ascii="Frutiger 45 Light" w:hAnsi="Frutiger 45 Light" w:cs="Arial"/>
          <w:sz w:val="20"/>
          <w:szCs w:val="20"/>
        </w:rPr>
      </w:pPr>
    </w:p>
    <w:p w:rsidR="00E91772" w:rsidRPr="00E91772" w:rsidRDefault="00E91772" w:rsidP="003F0E66">
      <w:pPr>
        <w:numPr>
          <w:ilvl w:val="0"/>
          <w:numId w:val="55"/>
        </w:numPr>
        <w:tabs>
          <w:tab w:val="clear" w:pos="720"/>
          <w:tab w:val="num" w:pos="342"/>
        </w:tabs>
        <w:ind w:left="342" w:hanging="342"/>
        <w:jc w:val="left"/>
        <w:rPr>
          <w:rFonts w:ascii="Frutiger 45 Light" w:hAnsi="Frutiger 45 Light" w:cs="Arial"/>
          <w:sz w:val="20"/>
          <w:szCs w:val="20"/>
        </w:rPr>
      </w:pPr>
      <w:r w:rsidRPr="00E91772">
        <w:rPr>
          <w:rFonts w:ascii="Frutiger 45 Light" w:hAnsi="Frutiger 45 Light" w:cs="Arial"/>
          <w:sz w:val="20"/>
          <w:szCs w:val="20"/>
        </w:rPr>
        <w:t>Ensures that complaints are investigated in a proportionate and sufficiently thorough manner, and by appropriate staff (preferably someone not involved in the events leading to the complaints).</w:t>
      </w:r>
    </w:p>
    <w:p w:rsidR="00E91772" w:rsidRPr="00E91772" w:rsidRDefault="00E91772" w:rsidP="003F0E66">
      <w:pPr>
        <w:jc w:val="left"/>
        <w:rPr>
          <w:rFonts w:ascii="Frutiger 45 Light" w:hAnsi="Frutiger 45 Light" w:cs="Arial"/>
          <w:sz w:val="20"/>
          <w:szCs w:val="20"/>
        </w:rPr>
      </w:pPr>
    </w:p>
    <w:p w:rsidR="00E91772" w:rsidRPr="00E91772" w:rsidRDefault="00E91772" w:rsidP="003F0E66">
      <w:pPr>
        <w:numPr>
          <w:ilvl w:val="0"/>
          <w:numId w:val="55"/>
        </w:numPr>
        <w:tabs>
          <w:tab w:val="clear" w:pos="720"/>
          <w:tab w:val="num" w:pos="342"/>
        </w:tabs>
        <w:ind w:left="342" w:hanging="342"/>
        <w:jc w:val="left"/>
        <w:rPr>
          <w:rFonts w:ascii="Frutiger 45 Light" w:hAnsi="Frutiger 45 Light" w:cs="Arial"/>
          <w:sz w:val="20"/>
          <w:szCs w:val="20"/>
        </w:rPr>
      </w:pPr>
      <w:r w:rsidRPr="00E91772">
        <w:rPr>
          <w:rFonts w:ascii="Frutiger 45 Light" w:hAnsi="Frutiger 45 Light" w:cs="Arial"/>
          <w:sz w:val="20"/>
          <w:szCs w:val="20"/>
        </w:rPr>
        <w:t>Allows patients to make general comments / suggestions about how the practice’s service could be improved, as well as complaints.</w:t>
      </w:r>
    </w:p>
    <w:p w:rsidR="00E91772" w:rsidRPr="00E91772" w:rsidRDefault="00E91772" w:rsidP="003F0E66">
      <w:pPr>
        <w:jc w:val="left"/>
        <w:rPr>
          <w:rFonts w:ascii="Frutiger 45 Light" w:hAnsi="Frutiger 45 Light" w:cs="Arial"/>
          <w:sz w:val="20"/>
          <w:szCs w:val="20"/>
        </w:rPr>
      </w:pPr>
    </w:p>
    <w:p w:rsidR="00E91772" w:rsidRPr="00E91772" w:rsidRDefault="00E91772" w:rsidP="003F0E66">
      <w:pPr>
        <w:numPr>
          <w:ilvl w:val="0"/>
          <w:numId w:val="55"/>
        </w:numPr>
        <w:tabs>
          <w:tab w:val="clear" w:pos="720"/>
          <w:tab w:val="num" w:pos="342"/>
        </w:tabs>
        <w:ind w:left="342" w:hanging="342"/>
        <w:jc w:val="left"/>
        <w:rPr>
          <w:rFonts w:ascii="Frutiger 45 Light" w:hAnsi="Frutiger 45 Light" w:cs="Arial"/>
          <w:sz w:val="20"/>
          <w:szCs w:val="20"/>
        </w:rPr>
      </w:pPr>
      <w:r w:rsidRPr="00E91772">
        <w:rPr>
          <w:rFonts w:ascii="Frutiger 45 Light" w:hAnsi="Frutiger 45 Light" w:cs="Arial"/>
          <w:sz w:val="20"/>
          <w:szCs w:val="20"/>
        </w:rPr>
        <w:t>Deals with all patients in a fair and equal way, regardless of whether they have made a complaint.</w:t>
      </w:r>
    </w:p>
    <w:p w:rsidR="00E91772" w:rsidRPr="00E91772" w:rsidRDefault="00E91772" w:rsidP="003F0E66">
      <w:pPr>
        <w:jc w:val="left"/>
        <w:rPr>
          <w:rFonts w:ascii="Frutiger 45 Light" w:hAnsi="Frutiger 45 Light" w:cs="Arial"/>
          <w:sz w:val="20"/>
          <w:szCs w:val="20"/>
        </w:rPr>
      </w:pPr>
    </w:p>
    <w:p w:rsidR="00E91772" w:rsidRPr="00E91772" w:rsidRDefault="00E91772" w:rsidP="003F0E66">
      <w:pPr>
        <w:numPr>
          <w:ilvl w:val="0"/>
          <w:numId w:val="55"/>
        </w:numPr>
        <w:tabs>
          <w:tab w:val="clear" w:pos="720"/>
          <w:tab w:val="num" w:pos="342"/>
        </w:tabs>
        <w:spacing w:line="240" w:lineRule="exact"/>
        <w:ind w:left="342" w:hanging="342"/>
        <w:jc w:val="left"/>
        <w:rPr>
          <w:rFonts w:ascii="Frutiger 45 Light" w:hAnsi="Frutiger 45 Light" w:cs="Arial"/>
          <w:sz w:val="20"/>
          <w:szCs w:val="20"/>
        </w:rPr>
      </w:pPr>
      <w:r w:rsidRPr="00E91772">
        <w:rPr>
          <w:rFonts w:ascii="Frutiger 45 Light" w:hAnsi="Frutiger 45 Light" w:cs="Arial"/>
          <w:sz w:val="20"/>
          <w:szCs w:val="20"/>
        </w:rPr>
        <w:t>Advises patients of their right to refer a complaint to the Parliamentary and Health Service Ombudsman if they are dissatisfied with the outcome of your investigation.</w:t>
      </w:r>
    </w:p>
    <w:p w:rsidR="00E91772" w:rsidRPr="00E91772" w:rsidRDefault="00E91772" w:rsidP="003F0E66">
      <w:pPr>
        <w:jc w:val="left"/>
        <w:rPr>
          <w:rFonts w:ascii="Frutiger 45 Light" w:hAnsi="Frutiger 45 Light" w:cs="Arial"/>
          <w:sz w:val="20"/>
          <w:szCs w:val="20"/>
        </w:rPr>
      </w:pPr>
    </w:p>
    <w:p w:rsidR="00E91772" w:rsidRPr="00E91772" w:rsidRDefault="00E91772" w:rsidP="003F0E66">
      <w:pPr>
        <w:jc w:val="left"/>
        <w:rPr>
          <w:rFonts w:ascii="Frutiger 45 Light" w:hAnsi="Frutiger 45 Light" w:cs="Arial"/>
          <w:sz w:val="20"/>
          <w:szCs w:val="20"/>
        </w:rPr>
      </w:pPr>
    </w:p>
    <w:p w:rsidR="00E91772" w:rsidRPr="00E91772" w:rsidRDefault="00E91772" w:rsidP="003F0E66">
      <w:pPr>
        <w:jc w:val="left"/>
        <w:rPr>
          <w:rFonts w:ascii="Frutiger 45 Light" w:hAnsi="Frutiger 45 Light" w:cs="Arial"/>
          <w:sz w:val="20"/>
          <w:szCs w:val="20"/>
        </w:rPr>
      </w:pPr>
      <w:r w:rsidRPr="00E91772">
        <w:rPr>
          <w:rFonts w:ascii="Frutiger 45 Light" w:hAnsi="Frutiger 45 Light" w:cs="Arial"/>
          <w:sz w:val="20"/>
          <w:szCs w:val="20"/>
        </w:rPr>
        <w:t>Your practice has the following:</w:t>
      </w:r>
    </w:p>
    <w:p w:rsidR="00E91772" w:rsidRPr="00E91772" w:rsidRDefault="00E91772" w:rsidP="003F0E66">
      <w:pPr>
        <w:jc w:val="left"/>
        <w:rPr>
          <w:rFonts w:ascii="Frutiger 45 Light" w:hAnsi="Frutiger 45 Light" w:cs="Arial"/>
          <w:sz w:val="20"/>
          <w:szCs w:val="20"/>
        </w:rPr>
      </w:pPr>
    </w:p>
    <w:p w:rsidR="00E91772" w:rsidRPr="003F0E66" w:rsidRDefault="00E91772" w:rsidP="00E91772">
      <w:pPr>
        <w:numPr>
          <w:ilvl w:val="0"/>
          <w:numId w:val="54"/>
        </w:numPr>
        <w:tabs>
          <w:tab w:val="clear" w:pos="720"/>
          <w:tab w:val="num" w:pos="342"/>
        </w:tabs>
        <w:ind w:left="342" w:hanging="342"/>
        <w:jc w:val="left"/>
        <w:rPr>
          <w:rFonts w:ascii="Frutiger 45 Light" w:hAnsi="Frutiger 45 Light" w:cs="Arial"/>
          <w:sz w:val="20"/>
          <w:szCs w:val="20"/>
        </w:rPr>
      </w:pPr>
      <w:r w:rsidRPr="00E91772">
        <w:rPr>
          <w:rFonts w:ascii="Frutiger 45 Light" w:hAnsi="Frutiger 45 Light" w:cs="Arial"/>
          <w:sz w:val="20"/>
          <w:szCs w:val="20"/>
        </w:rPr>
        <w:t xml:space="preserve">A complaints procedure that is publicised on the </w:t>
      </w:r>
      <w:r w:rsidRPr="001B1A10">
        <w:rPr>
          <w:rFonts w:ascii="Frutiger 45 Light" w:hAnsi="Frutiger 45 Light" w:cs="Arial"/>
          <w:sz w:val="20"/>
          <w:szCs w:val="20"/>
        </w:rPr>
        <w:t xml:space="preserve">practice premises and </w:t>
      </w:r>
      <w:r w:rsidRPr="001B1A10">
        <w:rPr>
          <w:rFonts w:ascii="Frutiger 45 Light" w:hAnsi="Frutiger 45 Light" w:cs="Arial"/>
          <w:color w:val="000000"/>
          <w:sz w:val="20"/>
          <w:szCs w:val="20"/>
        </w:rPr>
        <w:t>complies with the</w:t>
      </w:r>
      <w:r w:rsidRPr="001B1A10">
        <w:rPr>
          <w:rFonts w:ascii="Frutiger 45 Light" w:hAnsi="Frutiger 45 Light"/>
          <w:color w:val="FF0000"/>
          <w:sz w:val="20"/>
          <w:szCs w:val="20"/>
        </w:rPr>
        <w:t xml:space="preserve"> </w:t>
      </w:r>
      <w:r w:rsidRPr="001B1A10">
        <w:rPr>
          <w:rFonts w:ascii="Frutiger 45 Light" w:hAnsi="Frutiger 45 Light" w:cs="Arial"/>
          <w:color w:val="000000"/>
          <w:sz w:val="20"/>
          <w:szCs w:val="20"/>
        </w:rPr>
        <w:t>Local Authority Social Services and National Health Service Complaints (England) Regulations 2009</w:t>
      </w:r>
      <w:r w:rsidRPr="001B1A10">
        <w:rPr>
          <w:rFonts w:ascii="Frutiger 45 Light" w:hAnsi="Frutiger 45 Light" w:cs="Arial"/>
          <w:sz w:val="20"/>
          <w:szCs w:val="20"/>
        </w:rPr>
        <w:t xml:space="preserve">. An example of a complaints procedure can be viewed in </w:t>
      </w:r>
      <w:r w:rsidRPr="001B1A10">
        <w:rPr>
          <w:rFonts w:ascii="Frutiger 45 Light" w:hAnsi="Frutiger 45 Light" w:cs="Arial"/>
          <w:b/>
          <w:sz w:val="20"/>
          <w:szCs w:val="20"/>
        </w:rPr>
        <w:t>Appendix B12.</w:t>
      </w:r>
      <w:r w:rsidRPr="00E91772">
        <w:rPr>
          <w:rFonts w:ascii="Frutiger 45 Light" w:hAnsi="Frutiger 45 Light" w:cs="Arial"/>
          <w:b/>
          <w:sz w:val="20"/>
          <w:szCs w:val="20"/>
        </w:rPr>
        <w:t xml:space="preserve"> </w:t>
      </w:r>
    </w:p>
    <w:p w:rsidR="00E91772" w:rsidRPr="00E91772" w:rsidRDefault="00E91772" w:rsidP="00C24F1E">
      <w:pPr>
        <w:numPr>
          <w:ilvl w:val="0"/>
          <w:numId w:val="54"/>
        </w:numPr>
        <w:tabs>
          <w:tab w:val="clear" w:pos="720"/>
          <w:tab w:val="num" w:pos="342"/>
        </w:tabs>
        <w:ind w:hanging="720"/>
        <w:rPr>
          <w:rFonts w:ascii="Frutiger 45 Light" w:hAnsi="Frutiger 45 Light" w:cs="Arial"/>
          <w:sz w:val="20"/>
          <w:szCs w:val="20"/>
        </w:rPr>
      </w:pPr>
      <w:r w:rsidRPr="00E91772">
        <w:rPr>
          <w:rFonts w:ascii="Frutiger 45 Light" w:hAnsi="Frutiger 45 Light" w:cs="Arial"/>
          <w:sz w:val="20"/>
          <w:szCs w:val="20"/>
        </w:rPr>
        <w:t xml:space="preserve">A person responsible for handling complaints. </w:t>
      </w:r>
    </w:p>
    <w:p w:rsidR="00E91772" w:rsidRPr="00E91772" w:rsidRDefault="00E91772" w:rsidP="00E91772">
      <w:pPr>
        <w:rPr>
          <w:rFonts w:ascii="Frutiger 45 Light" w:hAnsi="Frutiger 45 Light" w:cs="Arial"/>
          <w:sz w:val="20"/>
          <w:szCs w:val="20"/>
        </w:rPr>
      </w:pPr>
    </w:p>
    <w:p w:rsidR="00E91772" w:rsidRPr="00E91772" w:rsidRDefault="00E91772" w:rsidP="00C24F1E">
      <w:pPr>
        <w:numPr>
          <w:ilvl w:val="0"/>
          <w:numId w:val="54"/>
        </w:numPr>
        <w:tabs>
          <w:tab w:val="clear" w:pos="720"/>
          <w:tab w:val="num" w:pos="342"/>
        </w:tabs>
        <w:ind w:left="342" w:hanging="342"/>
        <w:rPr>
          <w:rFonts w:ascii="Frutiger 45 Light" w:hAnsi="Frutiger 45 Light" w:cs="Arial"/>
          <w:sz w:val="20"/>
          <w:szCs w:val="20"/>
        </w:rPr>
      </w:pPr>
      <w:r w:rsidRPr="00E91772">
        <w:rPr>
          <w:rFonts w:ascii="Frutiger 45 Light" w:hAnsi="Frutiger 45 Light" w:cs="Arial"/>
          <w:sz w:val="20"/>
          <w:szCs w:val="20"/>
        </w:rPr>
        <w:t>Full records of complaints, including a documented audit trail of the steps taken and the decisions reached on each investigation.</w:t>
      </w:r>
    </w:p>
    <w:p w:rsidR="00E91772" w:rsidRPr="00E91772" w:rsidRDefault="00E91772" w:rsidP="00E91772">
      <w:pPr>
        <w:autoSpaceDE w:val="0"/>
        <w:autoSpaceDN w:val="0"/>
        <w:adjustRightInd w:val="0"/>
        <w:jc w:val="left"/>
        <w:rPr>
          <w:rFonts w:ascii="Frutiger 45 Light" w:hAnsi="Frutiger 45 Light" w:cs="Arial"/>
          <w:sz w:val="20"/>
          <w:szCs w:val="20"/>
        </w:rPr>
      </w:pPr>
    </w:p>
    <w:p w:rsidR="00E91772" w:rsidRPr="00E91772" w:rsidRDefault="00E91772" w:rsidP="00E91772">
      <w:pPr>
        <w:autoSpaceDE w:val="0"/>
        <w:autoSpaceDN w:val="0"/>
        <w:adjustRightInd w:val="0"/>
        <w:jc w:val="left"/>
        <w:rPr>
          <w:rFonts w:ascii="Frutiger 45 Light" w:hAnsi="Frutiger 45 Light" w:cs="Arial"/>
          <w:sz w:val="20"/>
          <w:szCs w:val="20"/>
        </w:rPr>
      </w:pPr>
    </w:p>
    <w:p w:rsidR="00E91772" w:rsidRPr="00E91772" w:rsidRDefault="00E91772" w:rsidP="00E91772">
      <w:pPr>
        <w:autoSpaceDE w:val="0"/>
        <w:autoSpaceDN w:val="0"/>
        <w:adjustRightInd w:val="0"/>
        <w:jc w:val="left"/>
        <w:rPr>
          <w:rFonts w:ascii="Frutiger 45 Light" w:hAnsi="Frutiger 45 Light" w:cs="Arial"/>
          <w:sz w:val="20"/>
          <w:szCs w:val="20"/>
        </w:rPr>
      </w:pPr>
    </w:p>
    <w:p w:rsidR="003F0E66" w:rsidRDefault="003F0E66" w:rsidP="003F0E66">
      <w:pPr>
        <w:pStyle w:val="Heading2"/>
        <w:rPr>
          <w:rFonts w:ascii="Frutiger 45 Light" w:hAnsi="Frutiger 45 Light" w:cs="Arial"/>
          <w:b w:val="0"/>
          <w:bCs w:val="0"/>
          <w:i w:val="0"/>
          <w:iCs w:val="0"/>
          <w:sz w:val="20"/>
          <w:szCs w:val="20"/>
          <w:lang w:eastAsia="en-GB"/>
        </w:rPr>
      </w:pPr>
    </w:p>
    <w:p w:rsidR="00E91772" w:rsidRPr="00E91772" w:rsidRDefault="00E91772" w:rsidP="003F0E66">
      <w:pPr>
        <w:pStyle w:val="Heading2"/>
        <w:rPr>
          <w:rFonts w:ascii="Frutiger 45 Light" w:hAnsi="Frutiger 45 Light" w:cs="Arial"/>
          <w:i w:val="0"/>
          <w:sz w:val="20"/>
          <w:szCs w:val="20"/>
        </w:rPr>
      </w:pPr>
      <w:r w:rsidRPr="00E91772">
        <w:rPr>
          <w:rFonts w:ascii="Frutiger 45 Light" w:hAnsi="Frutiger 45 Light" w:cs="Arial"/>
          <w:i w:val="0"/>
          <w:sz w:val="20"/>
          <w:szCs w:val="20"/>
        </w:rPr>
        <w:t>Outcome 21: Records</w:t>
      </w:r>
    </w:p>
    <w:p w:rsidR="00E91772" w:rsidRPr="00E91772" w:rsidRDefault="00E91772" w:rsidP="003F0E66">
      <w:pPr>
        <w:jc w:val="left"/>
        <w:rPr>
          <w:rFonts w:ascii="Frutiger 45 Light" w:hAnsi="Frutiger 45 Light" w:cs="Arial"/>
          <w:sz w:val="20"/>
          <w:szCs w:val="20"/>
        </w:rPr>
      </w:pPr>
    </w:p>
    <w:p w:rsidR="00E91772" w:rsidRPr="00E91772" w:rsidRDefault="00E91772" w:rsidP="003F0E66">
      <w:pPr>
        <w:jc w:val="left"/>
        <w:rPr>
          <w:rFonts w:ascii="Frutiger 45 Light" w:hAnsi="Frutiger 45 Light" w:cs="Arial"/>
          <w:i/>
          <w:sz w:val="20"/>
          <w:szCs w:val="20"/>
        </w:rPr>
      </w:pPr>
      <w:r w:rsidRPr="00E91772">
        <w:rPr>
          <w:rFonts w:ascii="Frutiger 45 Light" w:hAnsi="Frutiger 45 Light" w:cs="Arial"/>
          <w:i/>
          <w:sz w:val="20"/>
          <w:szCs w:val="20"/>
        </w:rPr>
        <w:t>This outcome reflects the requirements of Regulation 20 of the Health and Social Care Act 2008 (Regulated Activities) Regulations 2010</w:t>
      </w:r>
    </w:p>
    <w:p w:rsidR="00E91772" w:rsidRPr="00E91772" w:rsidRDefault="00E91772" w:rsidP="003F0E66">
      <w:pPr>
        <w:jc w:val="left"/>
        <w:rPr>
          <w:rFonts w:ascii="Frutiger 45 Light" w:hAnsi="Frutiger 45 Light"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91772" w:rsidRPr="00E91772" w:rsidTr="00E91772">
        <w:tc>
          <w:tcPr>
            <w:tcW w:w="9242" w:type="dxa"/>
          </w:tcPr>
          <w:p w:rsidR="00E91772" w:rsidRPr="00E91772" w:rsidRDefault="00E91772" w:rsidP="003F0E66">
            <w:pPr>
              <w:jc w:val="left"/>
              <w:rPr>
                <w:rFonts w:ascii="Frutiger 45 Light" w:hAnsi="Frutiger 45 Light" w:cs="Arial"/>
                <w:sz w:val="20"/>
                <w:szCs w:val="20"/>
              </w:rPr>
            </w:pPr>
          </w:p>
          <w:p w:rsidR="00E91772" w:rsidRPr="00E91772" w:rsidRDefault="00E91772" w:rsidP="003F0E66">
            <w:pPr>
              <w:jc w:val="left"/>
              <w:rPr>
                <w:rFonts w:ascii="Frutiger 45 Light" w:hAnsi="Frutiger 45 Light" w:cs="Arial"/>
                <w:sz w:val="20"/>
                <w:szCs w:val="20"/>
              </w:rPr>
            </w:pPr>
            <w:r w:rsidRPr="00E91772">
              <w:rPr>
                <w:rFonts w:ascii="Frutiger 45 Light" w:hAnsi="Frutiger 45 Light" w:cs="Arial"/>
                <w:sz w:val="20"/>
                <w:szCs w:val="20"/>
              </w:rPr>
              <w:t>CQC outcome:</w:t>
            </w:r>
          </w:p>
          <w:p w:rsidR="00E91772" w:rsidRPr="00E91772" w:rsidRDefault="00E91772" w:rsidP="003F0E66">
            <w:pPr>
              <w:jc w:val="left"/>
              <w:rPr>
                <w:rFonts w:ascii="Frutiger 45 Light" w:hAnsi="Frutiger 45 Light" w:cs="Arial"/>
                <w:sz w:val="20"/>
                <w:szCs w:val="20"/>
              </w:rPr>
            </w:pPr>
          </w:p>
          <w:p w:rsidR="00E91772" w:rsidRPr="00E91772" w:rsidRDefault="00E91772" w:rsidP="003F0E66">
            <w:pPr>
              <w:jc w:val="left"/>
              <w:rPr>
                <w:rFonts w:ascii="Frutiger 45 Light" w:hAnsi="Frutiger 45 Light" w:cs="Arial"/>
                <w:color w:val="000000"/>
                <w:sz w:val="20"/>
                <w:szCs w:val="20"/>
              </w:rPr>
            </w:pPr>
            <w:r w:rsidRPr="00E91772">
              <w:rPr>
                <w:rFonts w:ascii="Frutiger 45 Light" w:hAnsi="Frutiger 45 Light" w:cs="Arial"/>
                <w:sz w:val="20"/>
                <w:szCs w:val="20"/>
              </w:rPr>
              <w:t>Patients can be confident that:</w:t>
            </w:r>
            <w:r w:rsidRPr="00E91772">
              <w:rPr>
                <w:rFonts w:ascii="Frutiger 45 Light" w:hAnsi="Frutiger 45 Light" w:cs="Arial"/>
                <w:color w:val="000000"/>
                <w:sz w:val="20"/>
                <w:szCs w:val="20"/>
              </w:rPr>
              <w:t xml:space="preserve"> </w:t>
            </w:r>
          </w:p>
          <w:p w:rsidR="00E91772" w:rsidRPr="00E91772" w:rsidRDefault="00E91772" w:rsidP="003F0E66">
            <w:pPr>
              <w:jc w:val="left"/>
              <w:rPr>
                <w:rFonts w:ascii="Frutiger 45 Light" w:hAnsi="Frutiger 45 Light" w:cs="Arial"/>
                <w:sz w:val="20"/>
                <w:szCs w:val="20"/>
              </w:rPr>
            </w:pPr>
          </w:p>
          <w:p w:rsidR="00E91772" w:rsidRPr="00E91772" w:rsidRDefault="00E91772" w:rsidP="003F0E66">
            <w:pPr>
              <w:pStyle w:val="ColorfulList-Accent11"/>
              <w:numPr>
                <w:ilvl w:val="0"/>
                <w:numId w:val="56"/>
              </w:numPr>
              <w:ind w:left="360"/>
              <w:rPr>
                <w:rFonts w:ascii="Frutiger 45 Light" w:hAnsi="Frutiger 45 Light" w:cs="Arial"/>
                <w:sz w:val="20"/>
                <w:szCs w:val="20"/>
              </w:rPr>
            </w:pPr>
            <w:r w:rsidRPr="00E91772">
              <w:rPr>
                <w:rFonts w:ascii="Frutiger 45 Light" w:hAnsi="Frutiger 45 Light" w:cs="Arial"/>
                <w:sz w:val="20"/>
                <w:szCs w:val="20"/>
              </w:rPr>
              <w:t>their personal records including medical records are accurate, fit for purpose, held securely and remain confidential</w:t>
            </w:r>
            <w:r w:rsidRPr="00E91772">
              <w:rPr>
                <w:rFonts w:ascii="Frutiger 45 Light" w:hAnsi="Frutiger 45 Light" w:cs="Arial"/>
                <w:color w:val="000000"/>
                <w:sz w:val="20"/>
                <w:szCs w:val="20"/>
              </w:rPr>
              <w:t>;</w:t>
            </w:r>
          </w:p>
          <w:p w:rsidR="00E91772" w:rsidRPr="00E91772" w:rsidRDefault="00E91772" w:rsidP="003F0E66">
            <w:pPr>
              <w:pStyle w:val="ColorfulList-Accent11"/>
              <w:numPr>
                <w:ilvl w:val="0"/>
                <w:numId w:val="56"/>
              </w:numPr>
              <w:ind w:left="360"/>
              <w:rPr>
                <w:rFonts w:ascii="Frutiger 45 Light" w:hAnsi="Frutiger 45 Light" w:cs="Arial"/>
                <w:sz w:val="20"/>
                <w:szCs w:val="20"/>
              </w:rPr>
            </w:pPr>
            <w:r w:rsidRPr="00E91772">
              <w:rPr>
                <w:rFonts w:ascii="Frutiger 45 Light" w:hAnsi="Frutiger 45 Light" w:cs="Arial"/>
                <w:sz w:val="20"/>
                <w:szCs w:val="20"/>
              </w:rPr>
              <w:t>other records required to be kept to protect their safety and wellbeing are maintained and held securely where required.</w:t>
            </w:r>
          </w:p>
          <w:p w:rsidR="00E91772" w:rsidRPr="00E91772" w:rsidRDefault="00E91772" w:rsidP="003F0E66">
            <w:pPr>
              <w:pStyle w:val="ColorfulList-Accent11"/>
              <w:ind w:left="360"/>
              <w:rPr>
                <w:rFonts w:ascii="Frutiger 45 Light" w:hAnsi="Frutiger 45 Light" w:cs="Arial"/>
                <w:sz w:val="20"/>
                <w:szCs w:val="20"/>
              </w:rPr>
            </w:pPr>
          </w:p>
          <w:p w:rsidR="00E91772" w:rsidRPr="00E91772" w:rsidRDefault="00E91772" w:rsidP="003F0E66">
            <w:pPr>
              <w:jc w:val="left"/>
              <w:rPr>
                <w:rFonts w:ascii="Frutiger 45 Light" w:hAnsi="Frutiger 45 Light" w:cs="Arial"/>
                <w:sz w:val="20"/>
                <w:szCs w:val="20"/>
              </w:rPr>
            </w:pPr>
            <w:r w:rsidRPr="00E91772">
              <w:rPr>
                <w:rFonts w:ascii="Frutiger 45 Light" w:hAnsi="Frutiger 45 Light" w:cs="Arial"/>
                <w:sz w:val="20"/>
                <w:szCs w:val="20"/>
              </w:rPr>
              <w:t>This is because practices:</w:t>
            </w:r>
          </w:p>
          <w:p w:rsidR="00E91772" w:rsidRPr="00E91772" w:rsidRDefault="00E91772" w:rsidP="003F0E66">
            <w:pPr>
              <w:jc w:val="left"/>
              <w:rPr>
                <w:rFonts w:ascii="Frutiger 45 Light" w:hAnsi="Frutiger 45 Light" w:cs="Arial"/>
                <w:sz w:val="20"/>
                <w:szCs w:val="20"/>
              </w:rPr>
            </w:pPr>
          </w:p>
          <w:p w:rsidR="00E91772" w:rsidRPr="00E91772" w:rsidRDefault="00E91772" w:rsidP="003F0E66">
            <w:pPr>
              <w:pStyle w:val="ColorfulList-Accent11"/>
              <w:numPr>
                <w:ilvl w:val="0"/>
                <w:numId w:val="57"/>
              </w:numPr>
              <w:rPr>
                <w:rFonts w:ascii="Frutiger 45 Light" w:hAnsi="Frutiger 45 Light" w:cs="Arial"/>
                <w:sz w:val="20"/>
                <w:szCs w:val="20"/>
              </w:rPr>
            </w:pPr>
            <w:r w:rsidRPr="00E91772">
              <w:rPr>
                <w:rFonts w:ascii="Frutiger 45 Light" w:hAnsi="Frutiger 45 Light" w:cs="Arial"/>
                <w:sz w:val="20"/>
                <w:szCs w:val="20"/>
              </w:rPr>
              <w:t>keep accurate personalised care, treatment and support records secure and confidential for each person who uses the service;</w:t>
            </w:r>
          </w:p>
          <w:p w:rsidR="00E91772" w:rsidRPr="00E91772" w:rsidRDefault="00E91772" w:rsidP="003F0E66">
            <w:pPr>
              <w:pStyle w:val="ColorfulList-Accent11"/>
              <w:numPr>
                <w:ilvl w:val="0"/>
                <w:numId w:val="57"/>
              </w:numPr>
              <w:rPr>
                <w:rFonts w:ascii="Frutiger 45 Light" w:hAnsi="Frutiger 45 Light" w:cs="Arial"/>
                <w:sz w:val="20"/>
                <w:szCs w:val="20"/>
              </w:rPr>
            </w:pPr>
            <w:r w:rsidRPr="00E91772">
              <w:rPr>
                <w:rFonts w:ascii="Frutiger 45 Light" w:hAnsi="Frutiger 45 Light" w:cs="Arial"/>
                <w:sz w:val="20"/>
                <w:szCs w:val="20"/>
              </w:rPr>
              <w:t>keep those records for the correct amount of time;</w:t>
            </w:r>
          </w:p>
          <w:p w:rsidR="00E91772" w:rsidRPr="00E91772" w:rsidRDefault="00E91772" w:rsidP="003F0E66">
            <w:pPr>
              <w:pStyle w:val="ColorfulList-Accent11"/>
              <w:numPr>
                <w:ilvl w:val="0"/>
                <w:numId w:val="57"/>
              </w:numPr>
              <w:rPr>
                <w:rFonts w:ascii="Frutiger 45 Light" w:hAnsi="Frutiger 45 Light" w:cs="Arial"/>
                <w:sz w:val="20"/>
                <w:szCs w:val="20"/>
              </w:rPr>
            </w:pPr>
            <w:r w:rsidRPr="00E91772">
              <w:rPr>
                <w:rFonts w:ascii="Frutiger 45 Light" w:hAnsi="Frutiger 45 Light" w:cs="Arial"/>
                <w:sz w:val="20"/>
                <w:szCs w:val="20"/>
              </w:rPr>
              <w:t>keep any other records the Care Quality Commission asks them to in relation to the management of the regulated activity;</w:t>
            </w:r>
          </w:p>
          <w:p w:rsidR="00E91772" w:rsidRPr="00E91772" w:rsidRDefault="00E91772" w:rsidP="003F0E66">
            <w:pPr>
              <w:pStyle w:val="ColorfulList-Accent11"/>
              <w:numPr>
                <w:ilvl w:val="0"/>
                <w:numId w:val="57"/>
              </w:numPr>
              <w:rPr>
                <w:rFonts w:ascii="Frutiger 45 Light" w:hAnsi="Frutiger 45 Light" w:cs="Arial"/>
                <w:sz w:val="20"/>
                <w:szCs w:val="20"/>
              </w:rPr>
            </w:pPr>
            <w:r w:rsidRPr="00E91772">
              <w:rPr>
                <w:rFonts w:ascii="Frutiger 45 Light" w:hAnsi="Frutiger 45 Light" w:cs="Arial"/>
                <w:sz w:val="20"/>
                <w:szCs w:val="20"/>
              </w:rPr>
              <w:t>store records in a secure, accessible way that allows them to be located quickly;</w:t>
            </w:r>
          </w:p>
          <w:p w:rsidR="00E91772" w:rsidRPr="00E91772" w:rsidRDefault="00E91772" w:rsidP="003F0E66">
            <w:pPr>
              <w:pStyle w:val="ColorfulList-Accent11"/>
              <w:numPr>
                <w:ilvl w:val="0"/>
                <w:numId w:val="57"/>
              </w:numPr>
              <w:rPr>
                <w:rFonts w:ascii="Frutiger 45 Light" w:hAnsi="Frutiger 45 Light" w:cs="Arial"/>
                <w:sz w:val="20"/>
                <w:szCs w:val="20"/>
              </w:rPr>
            </w:pPr>
            <w:r w:rsidRPr="00E91772">
              <w:rPr>
                <w:rFonts w:ascii="Frutiger 45 Light" w:hAnsi="Frutiger 45 Light" w:cs="Arial"/>
                <w:sz w:val="20"/>
                <w:szCs w:val="20"/>
              </w:rPr>
              <w:t>securely destroy records taking into account any relevant retention schedules.</w:t>
            </w:r>
          </w:p>
          <w:p w:rsidR="00E91772" w:rsidRPr="00E91772" w:rsidRDefault="00E91772" w:rsidP="003F0E66">
            <w:pPr>
              <w:jc w:val="left"/>
              <w:rPr>
                <w:rFonts w:ascii="Frutiger 45 Light" w:hAnsi="Frutiger 45 Light" w:cs="Arial"/>
                <w:sz w:val="20"/>
                <w:szCs w:val="20"/>
              </w:rPr>
            </w:pPr>
          </w:p>
        </w:tc>
      </w:tr>
    </w:tbl>
    <w:p w:rsidR="00E91772" w:rsidRPr="003F0E66" w:rsidRDefault="00E91772" w:rsidP="003F0E66">
      <w:pPr>
        <w:jc w:val="left"/>
        <w:rPr>
          <w:rFonts w:ascii="Frutiger 45 Light" w:hAnsi="Frutiger 45 Light" w:cs="Arial"/>
          <w:i/>
          <w:sz w:val="20"/>
          <w:szCs w:val="20"/>
        </w:rPr>
      </w:pPr>
    </w:p>
    <w:p w:rsidR="00E91772" w:rsidRPr="003F0E66" w:rsidRDefault="00E91772" w:rsidP="003F0E66">
      <w:pPr>
        <w:jc w:val="left"/>
        <w:rPr>
          <w:rFonts w:ascii="Frutiger 45 Light" w:hAnsi="Frutiger 45 Light" w:cs="Arial"/>
          <w:i/>
          <w:sz w:val="20"/>
          <w:szCs w:val="20"/>
        </w:rPr>
      </w:pPr>
      <w:r w:rsidRPr="003F0E66">
        <w:rPr>
          <w:rFonts w:ascii="Frutiger 45 Light" w:hAnsi="Frutiger 45 Light" w:cs="Arial"/>
          <w:i/>
          <w:sz w:val="20"/>
          <w:szCs w:val="20"/>
        </w:rPr>
        <w:t xml:space="preserve">You should keep and store accurate and up to date records securely and confidentially so that you can provide effective care and treatment to patients. </w:t>
      </w:r>
    </w:p>
    <w:p w:rsidR="00E91772" w:rsidRPr="003F0E66" w:rsidRDefault="00E91772" w:rsidP="003F0E66">
      <w:pPr>
        <w:jc w:val="left"/>
        <w:rPr>
          <w:rFonts w:ascii="Frutiger 45 Light" w:hAnsi="Frutiger 45 Light" w:cs="Arial"/>
          <w:sz w:val="20"/>
          <w:szCs w:val="20"/>
        </w:rPr>
      </w:pPr>
    </w:p>
    <w:p w:rsidR="00E91772" w:rsidRPr="003F0E66" w:rsidRDefault="00E91772" w:rsidP="003F0E66">
      <w:pPr>
        <w:jc w:val="left"/>
        <w:rPr>
          <w:rFonts w:ascii="Frutiger 45 Light" w:hAnsi="Frutiger 45 Light" w:cs="Arial"/>
          <w:b/>
          <w:sz w:val="20"/>
          <w:szCs w:val="20"/>
        </w:rPr>
      </w:pPr>
    </w:p>
    <w:p w:rsidR="00E91772" w:rsidRPr="003F0E66" w:rsidRDefault="00E91772" w:rsidP="003F0E66">
      <w:pPr>
        <w:jc w:val="left"/>
        <w:rPr>
          <w:rFonts w:ascii="Frutiger 45 Light" w:hAnsi="Frutiger 45 Light" w:cs="Arial"/>
          <w:b/>
          <w:sz w:val="20"/>
          <w:szCs w:val="20"/>
        </w:rPr>
      </w:pPr>
      <w:r w:rsidRPr="003F0E66">
        <w:rPr>
          <w:rFonts w:ascii="Frutiger 45 Light" w:hAnsi="Frutiger 45 Light" w:cs="Arial"/>
          <w:b/>
          <w:sz w:val="20"/>
          <w:szCs w:val="20"/>
        </w:rPr>
        <w:t>Your practice is likely to be compliant if:</w:t>
      </w:r>
    </w:p>
    <w:p w:rsidR="00E91772" w:rsidRPr="003F0E66" w:rsidRDefault="00E91772" w:rsidP="003F0E66">
      <w:pPr>
        <w:jc w:val="left"/>
        <w:rPr>
          <w:rFonts w:ascii="Frutiger 45 Light" w:hAnsi="Frutiger 45 Light" w:cs="Arial"/>
          <w:sz w:val="20"/>
          <w:szCs w:val="20"/>
        </w:rPr>
      </w:pPr>
    </w:p>
    <w:p w:rsidR="00E91772" w:rsidRPr="003F0E66" w:rsidRDefault="00E91772" w:rsidP="003F0E66">
      <w:pPr>
        <w:jc w:val="left"/>
        <w:rPr>
          <w:rFonts w:ascii="Frutiger 45 Light" w:hAnsi="Frutiger 45 Light" w:cs="Arial"/>
          <w:sz w:val="20"/>
          <w:szCs w:val="20"/>
        </w:rPr>
      </w:pPr>
      <w:r w:rsidRPr="003F0E66">
        <w:rPr>
          <w:rFonts w:ascii="Frutiger 45 Light" w:hAnsi="Frutiger 45 Light" w:cs="Arial"/>
          <w:sz w:val="20"/>
          <w:szCs w:val="20"/>
        </w:rPr>
        <w:t>Your practice does the following:</w:t>
      </w:r>
    </w:p>
    <w:p w:rsidR="00E91772" w:rsidRPr="003F0E66" w:rsidRDefault="00E91772" w:rsidP="003F0E66">
      <w:pPr>
        <w:jc w:val="left"/>
        <w:rPr>
          <w:rFonts w:ascii="Frutiger 45 Light" w:hAnsi="Frutiger 45 Light" w:cs="Arial"/>
          <w:sz w:val="20"/>
          <w:szCs w:val="20"/>
        </w:rPr>
      </w:pPr>
    </w:p>
    <w:p w:rsidR="00E91772" w:rsidRPr="003F0E66" w:rsidRDefault="00E91772" w:rsidP="003F0E66">
      <w:pPr>
        <w:numPr>
          <w:ilvl w:val="0"/>
          <w:numId w:val="58"/>
        </w:numPr>
        <w:tabs>
          <w:tab w:val="clear" w:pos="720"/>
          <w:tab w:val="num" w:pos="399"/>
        </w:tabs>
        <w:ind w:left="399" w:hanging="399"/>
        <w:jc w:val="left"/>
        <w:rPr>
          <w:rFonts w:ascii="Frutiger 45 Light" w:hAnsi="Frutiger 45 Light" w:cs="Arial"/>
          <w:sz w:val="20"/>
          <w:szCs w:val="20"/>
        </w:rPr>
      </w:pPr>
      <w:r w:rsidRPr="003F0E66">
        <w:rPr>
          <w:rFonts w:ascii="Frutiger 45 Light" w:hAnsi="Frutiger 45 Light" w:cs="Arial"/>
          <w:sz w:val="20"/>
          <w:szCs w:val="20"/>
        </w:rPr>
        <w:t>Updates patient records at the same time as the events they are recording or as soon as possible afterwards</w:t>
      </w:r>
    </w:p>
    <w:p w:rsidR="00E91772" w:rsidRPr="003F0E66" w:rsidRDefault="00E91772" w:rsidP="003F0E66">
      <w:pPr>
        <w:jc w:val="left"/>
        <w:rPr>
          <w:rFonts w:ascii="Frutiger 45 Light" w:hAnsi="Frutiger 45 Light" w:cs="Arial"/>
          <w:sz w:val="20"/>
          <w:szCs w:val="20"/>
        </w:rPr>
      </w:pPr>
    </w:p>
    <w:p w:rsidR="00E91772" w:rsidRPr="003F0E66" w:rsidRDefault="00E91772" w:rsidP="003F0E66">
      <w:pPr>
        <w:numPr>
          <w:ilvl w:val="0"/>
          <w:numId w:val="58"/>
        </w:numPr>
        <w:tabs>
          <w:tab w:val="clear" w:pos="720"/>
          <w:tab w:val="num" w:pos="399"/>
        </w:tabs>
        <w:ind w:left="399" w:hanging="399"/>
        <w:jc w:val="left"/>
        <w:rPr>
          <w:rFonts w:ascii="Frutiger 45 Light" w:hAnsi="Frutiger 45 Light" w:cs="Arial"/>
          <w:sz w:val="20"/>
          <w:szCs w:val="20"/>
        </w:rPr>
      </w:pPr>
      <w:r w:rsidRPr="003F0E66">
        <w:rPr>
          <w:rFonts w:ascii="Frutiger 45 Light" w:hAnsi="Frutiger 45 Light" w:cs="Arial"/>
          <w:sz w:val="20"/>
          <w:szCs w:val="20"/>
        </w:rPr>
        <w:t>Makes a note of important points from discussions with patients in their records</w:t>
      </w:r>
    </w:p>
    <w:p w:rsidR="00E91772" w:rsidRPr="003F0E66" w:rsidRDefault="00E91772" w:rsidP="003F0E66">
      <w:pPr>
        <w:jc w:val="left"/>
        <w:rPr>
          <w:rFonts w:ascii="Frutiger 45 Light" w:hAnsi="Frutiger 45 Light" w:cs="Arial"/>
          <w:sz w:val="20"/>
          <w:szCs w:val="20"/>
        </w:rPr>
      </w:pPr>
    </w:p>
    <w:p w:rsidR="00E91772" w:rsidRPr="003F0E66" w:rsidRDefault="00E91772" w:rsidP="003F0E66">
      <w:pPr>
        <w:numPr>
          <w:ilvl w:val="0"/>
          <w:numId w:val="58"/>
        </w:numPr>
        <w:tabs>
          <w:tab w:val="clear" w:pos="720"/>
          <w:tab w:val="num" w:pos="399"/>
        </w:tabs>
        <w:ind w:hanging="720"/>
        <w:jc w:val="left"/>
        <w:rPr>
          <w:rFonts w:ascii="Frutiger 45 Light" w:hAnsi="Frutiger 45 Light" w:cs="Arial"/>
          <w:sz w:val="20"/>
          <w:szCs w:val="20"/>
        </w:rPr>
      </w:pPr>
      <w:r w:rsidRPr="003F0E66">
        <w:rPr>
          <w:rFonts w:ascii="Frutiger 45 Light" w:hAnsi="Frutiger 45 Light" w:cs="Arial"/>
          <w:sz w:val="20"/>
          <w:szCs w:val="20"/>
        </w:rPr>
        <w:t xml:space="preserve">Observes the </w:t>
      </w:r>
      <w:hyperlink r:id="rId48" w:history="1">
        <w:r w:rsidRPr="003F0E66">
          <w:rPr>
            <w:rStyle w:val="Hyperlink"/>
            <w:rFonts w:ascii="Frutiger 45 Light" w:hAnsi="Frutiger 45 Light" w:cs="Arial"/>
            <w:i/>
            <w:sz w:val="20"/>
            <w:szCs w:val="20"/>
          </w:rPr>
          <w:t>Good Practice Guidelines for general practice electronic records version 4</w:t>
        </w:r>
        <w:r w:rsidRPr="003F0E66">
          <w:rPr>
            <w:rStyle w:val="Hyperlink"/>
            <w:rFonts w:ascii="Frutiger 45 Light" w:hAnsi="Frutiger 45 Light" w:cs="Arial"/>
            <w:sz w:val="20"/>
            <w:szCs w:val="20"/>
          </w:rPr>
          <w:t>.</w:t>
        </w:r>
      </w:hyperlink>
      <w:r w:rsidRPr="003F0E66">
        <w:rPr>
          <w:rFonts w:ascii="Frutiger 45 Light" w:hAnsi="Frutiger 45 Light" w:cs="Arial"/>
          <w:sz w:val="20"/>
          <w:szCs w:val="20"/>
        </w:rPr>
        <w:t xml:space="preserve"> </w:t>
      </w:r>
    </w:p>
    <w:p w:rsidR="00E91772" w:rsidRPr="003F0E66" w:rsidRDefault="00E91772" w:rsidP="003F0E66">
      <w:pPr>
        <w:jc w:val="left"/>
        <w:rPr>
          <w:rFonts w:ascii="Frutiger 45 Light" w:hAnsi="Frutiger 45 Light" w:cs="Arial"/>
          <w:sz w:val="20"/>
          <w:szCs w:val="20"/>
        </w:rPr>
      </w:pPr>
    </w:p>
    <w:p w:rsidR="00E91772" w:rsidRPr="003F0E66" w:rsidRDefault="00E91772" w:rsidP="003F0E66">
      <w:pPr>
        <w:numPr>
          <w:ilvl w:val="0"/>
          <w:numId w:val="58"/>
        </w:numPr>
        <w:tabs>
          <w:tab w:val="clear" w:pos="720"/>
          <w:tab w:val="num" w:pos="399"/>
        </w:tabs>
        <w:ind w:left="399" w:hanging="399"/>
        <w:jc w:val="left"/>
        <w:rPr>
          <w:rFonts w:ascii="Frutiger 45 Light" w:hAnsi="Frutiger 45 Light" w:cs="Arial"/>
          <w:sz w:val="20"/>
          <w:szCs w:val="20"/>
        </w:rPr>
      </w:pPr>
      <w:r w:rsidRPr="003F0E66">
        <w:rPr>
          <w:rFonts w:ascii="Frutiger 45 Light" w:hAnsi="Frutiger 45 Light" w:cs="Arial"/>
          <w:sz w:val="20"/>
          <w:szCs w:val="20"/>
        </w:rPr>
        <w:t xml:space="preserve">Follows the requirements of the Data Protection Act 1998 and Freedom of Information Act 2000 when a patient requests access to their records. The BMA has </w:t>
      </w:r>
      <w:hyperlink r:id="rId49" w:history="1">
        <w:r w:rsidRPr="003F0E66">
          <w:rPr>
            <w:rStyle w:val="Hyperlink"/>
            <w:rFonts w:ascii="Frutiger 45 Light" w:hAnsi="Frutiger 45 Light"/>
            <w:sz w:val="20"/>
            <w:szCs w:val="20"/>
          </w:rPr>
          <w:t>guidance on patients accessing health records</w:t>
        </w:r>
      </w:hyperlink>
      <w:r w:rsidRPr="003F0E66">
        <w:rPr>
          <w:rFonts w:ascii="Frutiger 45 Light" w:hAnsi="Frutiger 45 Light"/>
          <w:sz w:val="20"/>
          <w:szCs w:val="20"/>
        </w:rPr>
        <w:t>.</w:t>
      </w:r>
    </w:p>
    <w:p w:rsidR="00E91772" w:rsidRPr="003F0E66" w:rsidRDefault="00E91772" w:rsidP="003F0E66">
      <w:pPr>
        <w:jc w:val="left"/>
        <w:rPr>
          <w:rFonts w:ascii="Frutiger 45 Light" w:hAnsi="Frutiger 45 Light" w:cs="Arial"/>
          <w:sz w:val="20"/>
          <w:szCs w:val="20"/>
        </w:rPr>
      </w:pPr>
    </w:p>
    <w:p w:rsidR="00E91772" w:rsidRPr="003F0E66" w:rsidRDefault="00E91772" w:rsidP="003F0E66">
      <w:pPr>
        <w:numPr>
          <w:ilvl w:val="0"/>
          <w:numId w:val="58"/>
        </w:numPr>
        <w:tabs>
          <w:tab w:val="clear" w:pos="720"/>
          <w:tab w:val="num" w:pos="399"/>
        </w:tabs>
        <w:ind w:left="399" w:hanging="399"/>
        <w:jc w:val="left"/>
        <w:rPr>
          <w:rFonts w:ascii="Frutiger 45 Light" w:hAnsi="Frutiger 45 Light" w:cs="Arial"/>
          <w:sz w:val="20"/>
          <w:szCs w:val="20"/>
        </w:rPr>
      </w:pPr>
      <w:r w:rsidRPr="003F0E66">
        <w:rPr>
          <w:rFonts w:ascii="Frutiger 45 Light" w:hAnsi="Frutiger 45 Light" w:cs="Arial"/>
          <w:sz w:val="20"/>
          <w:szCs w:val="20"/>
        </w:rPr>
        <w:t xml:space="preserve">Follows the Department of Health’s </w:t>
      </w:r>
      <w:hyperlink r:id="rId50" w:history="1">
        <w:r w:rsidRPr="003F0E66">
          <w:rPr>
            <w:rStyle w:val="Hyperlink"/>
            <w:rFonts w:ascii="Frutiger 45 Light" w:hAnsi="Frutiger 45 Light" w:cs="Arial"/>
            <w:sz w:val="20"/>
            <w:szCs w:val="20"/>
          </w:rPr>
          <w:t>Records Management NHS Code of Practice (Part 2)</w:t>
        </w:r>
      </w:hyperlink>
    </w:p>
    <w:p w:rsidR="00E91772" w:rsidRPr="003F0E66" w:rsidRDefault="00E91772" w:rsidP="003F0E66">
      <w:pPr>
        <w:jc w:val="left"/>
        <w:rPr>
          <w:rFonts w:ascii="Frutiger 45 Light" w:hAnsi="Frutiger 45 Light" w:cs="Arial"/>
          <w:sz w:val="20"/>
          <w:szCs w:val="20"/>
        </w:rPr>
      </w:pPr>
    </w:p>
    <w:p w:rsidR="00E91772" w:rsidRPr="003F0E66" w:rsidRDefault="00E91772" w:rsidP="003F0E66">
      <w:pPr>
        <w:jc w:val="left"/>
        <w:rPr>
          <w:rFonts w:ascii="Frutiger 45 Light" w:hAnsi="Frutiger 45 Light" w:cs="Arial"/>
          <w:sz w:val="20"/>
          <w:szCs w:val="20"/>
        </w:rPr>
      </w:pPr>
    </w:p>
    <w:p w:rsidR="00E91772" w:rsidRPr="003F0E66" w:rsidRDefault="00E91772" w:rsidP="003F0E66">
      <w:pPr>
        <w:jc w:val="left"/>
        <w:rPr>
          <w:rFonts w:ascii="Frutiger 45 Light" w:hAnsi="Frutiger 45 Light" w:cs="Arial"/>
          <w:sz w:val="20"/>
          <w:szCs w:val="20"/>
        </w:rPr>
      </w:pPr>
      <w:r w:rsidRPr="003F0E66">
        <w:rPr>
          <w:rFonts w:ascii="Frutiger 45 Light" w:hAnsi="Frutiger 45 Light" w:cs="Arial"/>
          <w:sz w:val="20"/>
          <w:szCs w:val="20"/>
        </w:rPr>
        <w:t>Your practice has the following:</w:t>
      </w:r>
    </w:p>
    <w:p w:rsidR="00E91772" w:rsidRPr="00E91772" w:rsidRDefault="00E91772" w:rsidP="00E91772">
      <w:pPr>
        <w:rPr>
          <w:rFonts w:ascii="Frutiger 45 Light" w:hAnsi="Frutiger 45 Light" w:cs="Arial"/>
          <w:sz w:val="20"/>
          <w:szCs w:val="20"/>
        </w:rPr>
      </w:pPr>
    </w:p>
    <w:p w:rsidR="00E91772" w:rsidRPr="001B1A10" w:rsidRDefault="00E91772" w:rsidP="00C24F1E">
      <w:pPr>
        <w:numPr>
          <w:ilvl w:val="0"/>
          <w:numId w:val="59"/>
        </w:numPr>
        <w:tabs>
          <w:tab w:val="clear" w:pos="1080"/>
          <w:tab w:val="num" w:pos="399"/>
        </w:tabs>
        <w:ind w:left="399" w:hanging="399"/>
        <w:rPr>
          <w:rFonts w:ascii="Frutiger 45 Light" w:hAnsi="Frutiger 45 Light" w:cs="Arial"/>
          <w:sz w:val="20"/>
          <w:szCs w:val="20"/>
        </w:rPr>
      </w:pPr>
      <w:r w:rsidRPr="00E91772">
        <w:rPr>
          <w:rFonts w:ascii="Frutiger 45 Light" w:hAnsi="Frutiger 45 Light" w:cs="Arial"/>
          <w:sz w:val="20"/>
          <w:szCs w:val="20"/>
        </w:rPr>
        <w:t xml:space="preserve">A confidentiality protocol </w:t>
      </w:r>
      <w:r w:rsidRPr="001B1A10">
        <w:rPr>
          <w:rFonts w:ascii="Frutiger 45 Light" w:hAnsi="Frutiger 45 Light" w:cs="Arial"/>
          <w:sz w:val="20"/>
          <w:szCs w:val="20"/>
        </w:rPr>
        <w:t xml:space="preserve">or an information governance protocol. You can find an example confidentiality protocol in </w:t>
      </w:r>
      <w:r w:rsidRPr="001B1A10">
        <w:rPr>
          <w:rFonts w:ascii="Frutiger 45 Light" w:hAnsi="Frutiger 45 Light" w:cs="Arial"/>
          <w:b/>
          <w:sz w:val="20"/>
          <w:szCs w:val="20"/>
        </w:rPr>
        <w:t xml:space="preserve">Appendix B1. </w:t>
      </w:r>
    </w:p>
    <w:p w:rsidR="00E91772" w:rsidRPr="00E91772" w:rsidRDefault="00E91772" w:rsidP="00E91772">
      <w:pPr>
        <w:autoSpaceDE w:val="0"/>
        <w:autoSpaceDN w:val="0"/>
        <w:adjustRightInd w:val="0"/>
        <w:jc w:val="left"/>
        <w:rPr>
          <w:rFonts w:ascii="Frutiger 45 Light" w:hAnsi="Frutiger 45 Light" w:cs="Arial"/>
          <w:sz w:val="20"/>
          <w:szCs w:val="20"/>
        </w:rPr>
      </w:pPr>
    </w:p>
    <w:p w:rsidR="00E91772" w:rsidRPr="00C24F1E" w:rsidRDefault="00E91772" w:rsidP="00E91772">
      <w:pPr>
        <w:autoSpaceDE w:val="0"/>
        <w:autoSpaceDN w:val="0"/>
        <w:adjustRightInd w:val="0"/>
        <w:jc w:val="left"/>
        <w:rPr>
          <w:rFonts w:ascii="Frutiger 45 Light" w:hAnsi="Frutiger 45 Light" w:cs="Arial"/>
          <w:sz w:val="20"/>
          <w:szCs w:val="20"/>
        </w:rPr>
      </w:pPr>
    </w:p>
    <w:p w:rsidR="00E91772" w:rsidRPr="00C24F1E" w:rsidRDefault="00E91772" w:rsidP="00E91772">
      <w:pPr>
        <w:autoSpaceDE w:val="0"/>
        <w:autoSpaceDN w:val="0"/>
        <w:adjustRightInd w:val="0"/>
        <w:jc w:val="left"/>
        <w:rPr>
          <w:rFonts w:ascii="Frutiger 45 Light" w:hAnsi="Frutiger 45 Light" w:cs="Arial"/>
          <w:sz w:val="20"/>
          <w:szCs w:val="20"/>
        </w:rPr>
      </w:pPr>
    </w:p>
    <w:p w:rsidR="00C24F1E" w:rsidRPr="00C24F1E" w:rsidRDefault="00C24F1E" w:rsidP="00C24F1E">
      <w:pPr>
        <w:autoSpaceDE w:val="0"/>
        <w:autoSpaceDN w:val="0"/>
        <w:adjustRightInd w:val="0"/>
        <w:rPr>
          <w:rFonts w:ascii="Frutiger 45 Light" w:hAnsi="Frutiger 45 Light" w:cs="Arial"/>
          <w:color w:val="000000"/>
          <w:sz w:val="20"/>
          <w:szCs w:val="20"/>
        </w:rPr>
      </w:pPr>
    </w:p>
    <w:p w:rsidR="00C24F1E" w:rsidRPr="00C24F1E" w:rsidRDefault="00C24F1E" w:rsidP="00C24F1E">
      <w:pPr>
        <w:autoSpaceDE w:val="0"/>
        <w:autoSpaceDN w:val="0"/>
        <w:adjustRightInd w:val="0"/>
        <w:rPr>
          <w:rFonts w:ascii="Frutiger 45 Light" w:hAnsi="Frutiger 45 Light" w:cs="Arial"/>
          <w:color w:val="000000"/>
          <w:sz w:val="20"/>
          <w:szCs w:val="20"/>
        </w:rPr>
      </w:pPr>
    </w:p>
    <w:p w:rsidR="00C24F1E" w:rsidRPr="00C24F1E" w:rsidRDefault="00C24F1E" w:rsidP="00C24F1E">
      <w:pPr>
        <w:autoSpaceDE w:val="0"/>
        <w:autoSpaceDN w:val="0"/>
        <w:adjustRightInd w:val="0"/>
        <w:jc w:val="right"/>
        <w:rPr>
          <w:rFonts w:ascii="Frutiger 45 Light" w:hAnsi="Frutiger 45 Light" w:cs="Arial"/>
          <w:b/>
          <w:sz w:val="20"/>
          <w:szCs w:val="20"/>
        </w:rPr>
      </w:pPr>
      <w:r w:rsidRPr="00C24F1E">
        <w:rPr>
          <w:rFonts w:ascii="Frutiger 45 Light" w:hAnsi="Frutiger 45 Light" w:cs="Arial"/>
          <w:b/>
          <w:sz w:val="20"/>
          <w:szCs w:val="20"/>
        </w:rPr>
        <w:t xml:space="preserve">APPENDIX A </w:t>
      </w:r>
    </w:p>
    <w:p w:rsidR="00C24F1E" w:rsidRPr="00C24F1E" w:rsidRDefault="00C24F1E" w:rsidP="00C24F1E">
      <w:pPr>
        <w:autoSpaceDE w:val="0"/>
        <w:autoSpaceDN w:val="0"/>
        <w:adjustRightInd w:val="0"/>
        <w:jc w:val="right"/>
        <w:rPr>
          <w:rFonts w:ascii="Frutiger 45 Light" w:hAnsi="Frutiger 45 Light" w:cs="Arial"/>
          <w:b/>
          <w:sz w:val="20"/>
          <w:szCs w:val="20"/>
        </w:rPr>
      </w:pPr>
    </w:p>
    <w:p w:rsidR="00C24F1E" w:rsidRPr="00C24F1E" w:rsidRDefault="00C24F1E" w:rsidP="00C24F1E">
      <w:pPr>
        <w:jc w:val="center"/>
        <w:rPr>
          <w:rFonts w:ascii="Frutiger 45 Light" w:hAnsi="Frutiger 45 Light" w:cs="Arial"/>
          <w:b/>
          <w:sz w:val="20"/>
          <w:szCs w:val="20"/>
        </w:rPr>
      </w:pPr>
      <w:r w:rsidRPr="00C24F1E">
        <w:rPr>
          <w:rFonts w:ascii="Frutiger 45 Light" w:hAnsi="Frutiger 45 Light" w:cs="Arial"/>
          <w:b/>
          <w:sz w:val="20"/>
          <w:szCs w:val="20"/>
        </w:rPr>
        <w:t>Additional CQC outcomes</w:t>
      </w:r>
    </w:p>
    <w:p w:rsidR="00C24F1E" w:rsidRPr="00C24F1E" w:rsidRDefault="00C24F1E" w:rsidP="003F0E66">
      <w:pPr>
        <w:autoSpaceDE w:val="0"/>
        <w:autoSpaceDN w:val="0"/>
        <w:adjustRightInd w:val="0"/>
        <w:jc w:val="left"/>
        <w:rPr>
          <w:rFonts w:ascii="Frutiger 45 Light" w:hAnsi="Frutiger 45 Light" w:cs="Arial"/>
          <w:b/>
          <w:sz w:val="20"/>
          <w:szCs w:val="20"/>
        </w:rPr>
      </w:pPr>
    </w:p>
    <w:p w:rsidR="00C24F1E" w:rsidRDefault="00C24F1E" w:rsidP="003F0E66">
      <w:pPr>
        <w:autoSpaceDE w:val="0"/>
        <w:autoSpaceDN w:val="0"/>
        <w:adjustRightInd w:val="0"/>
        <w:jc w:val="left"/>
        <w:rPr>
          <w:rFonts w:ascii="Frutiger 45 Light" w:hAnsi="Frutiger 45 Light" w:cs="Arial"/>
          <w:sz w:val="20"/>
          <w:szCs w:val="20"/>
        </w:rPr>
      </w:pPr>
      <w:r w:rsidRPr="00C24F1E">
        <w:rPr>
          <w:rFonts w:ascii="Frutiger 45 Light" w:hAnsi="Frutiger 45 Light" w:cs="Arial"/>
          <w:sz w:val="20"/>
          <w:szCs w:val="20"/>
        </w:rPr>
        <w:t xml:space="preserve">Besides the main 16 Essential Standards, there are 12 other Essential Standards that relate more to the day-to-day management of your practice, and which you need to be aware of. </w:t>
      </w:r>
    </w:p>
    <w:p w:rsidR="001B1A10" w:rsidRPr="00C24F1E" w:rsidRDefault="001B1A10" w:rsidP="003F0E66">
      <w:pPr>
        <w:autoSpaceDE w:val="0"/>
        <w:autoSpaceDN w:val="0"/>
        <w:adjustRightInd w:val="0"/>
        <w:jc w:val="left"/>
        <w:rPr>
          <w:rFonts w:ascii="Frutiger 45 Light" w:hAnsi="Frutiger 45 Light" w:cs="Arial"/>
          <w:sz w:val="20"/>
          <w:szCs w:val="20"/>
        </w:rPr>
      </w:pPr>
    </w:p>
    <w:p w:rsidR="00C24F1E" w:rsidRPr="00C24F1E" w:rsidRDefault="00C24F1E" w:rsidP="003F0E66">
      <w:pPr>
        <w:jc w:val="left"/>
        <w:rPr>
          <w:rFonts w:ascii="Frutiger 45 Light" w:hAnsi="Frutiger 45 Light" w:cs="Arial"/>
          <w:b/>
          <w:sz w:val="20"/>
          <w:szCs w:val="20"/>
        </w:rPr>
      </w:pPr>
      <w:r w:rsidRPr="00C24F1E">
        <w:rPr>
          <w:rFonts w:ascii="Frutiger 45 Light" w:hAnsi="Frutiger 45 Light" w:cs="Arial"/>
          <w:b/>
          <w:sz w:val="20"/>
          <w:szCs w:val="20"/>
        </w:rPr>
        <w:t>Outcome 22: Requirements where the practice is an individual or partnership</w:t>
      </w:r>
    </w:p>
    <w:p w:rsidR="00C24F1E" w:rsidRPr="00C24F1E" w:rsidRDefault="00C24F1E" w:rsidP="003F0E66">
      <w:pPr>
        <w:jc w:val="left"/>
        <w:rPr>
          <w:rFonts w:ascii="Frutiger 45 Light" w:hAnsi="Frutiger 45 Light" w:cs="Arial"/>
          <w:b/>
          <w:sz w:val="20"/>
          <w:szCs w:val="20"/>
        </w:rPr>
      </w:pPr>
    </w:p>
    <w:p w:rsidR="00C24F1E" w:rsidRPr="00C24F1E" w:rsidRDefault="00C24F1E" w:rsidP="003F0E66">
      <w:pPr>
        <w:jc w:val="left"/>
        <w:rPr>
          <w:rFonts w:ascii="Frutiger 45 Light" w:hAnsi="Frutiger 45 Light" w:cs="Arial"/>
          <w:i/>
          <w:sz w:val="20"/>
          <w:szCs w:val="20"/>
        </w:rPr>
      </w:pPr>
      <w:r w:rsidRPr="00C24F1E">
        <w:rPr>
          <w:rFonts w:ascii="Frutiger 45 Light" w:hAnsi="Frutiger 45 Light" w:cs="Arial"/>
          <w:i/>
          <w:sz w:val="20"/>
          <w:szCs w:val="20"/>
        </w:rPr>
        <w:t>This outcome reflects the requirements of Regulation 4 of the Health and Social Care Act 2008 (Regulated Activities) Regulations 2010</w:t>
      </w:r>
    </w:p>
    <w:p w:rsidR="00C24F1E" w:rsidRPr="00C24F1E" w:rsidRDefault="00C24F1E" w:rsidP="003F0E66">
      <w:pPr>
        <w:tabs>
          <w:tab w:val="left" w:pos="1410"/>
        </w:tabs>
        <w:jc w:val="left"/>
        <w:rPr>
          <w:rFonts w:ascii="Frutiger 45 Light" w:hAnsi="Frutiger 45 Light" w:cs="Arial"/>
          <w:b/>
          <w:sz w:val="20"/>
          <w:szCs w:val="20"/>
        </w:rPr>
      </w:pP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r w:rsidRPr="00C24F1E">
        <w:rPr>
          <w:rFonts w:ascii="Frutiger 45 Light" w:hAnsi="Frutiger 45 Light" w:cs="Arial"/>
          <w:bCs/>
          <w:color w:val="000000"/>
          <w:sz w:val="20"/>
          <w:szCs w:val="20"/>
        </w:rPr>
        <w:t>CQC outcome:</w:t>
      </w: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r w:rsidRPr="00C24F1E">
        <w:rPr>
          <w:rFonts w:ascii="Frutiger 45 Light" w:hAnsi="Frutiger 45 Light" w:cs="Arial"/>
          <w:bCs/>
          <w:color w:val="000000"/>
          <w:sz w:val="20"/>
          <w:szCs w:val="20"/>
        </w:rPr>
        <w:t>Patients:</w:t>
      </w: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C24F1E" w:rsidRDefault="00C24F1E" w:rsidP="003F0E66">
      <w:pPr>
        <w:numPr>
          <w:ilvl w:val="0"/>
          <w:numId w:val="60"/>
        </w:num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color w:val="000000"/>
          <w:sz w:val="20"/>
          <w:szCs w:val="20"/>
        </w:rPr>
      </w:pPr>
      <w:r w:rsidRPr="00C24F1E">
        <w:rPr>
          <w:rFonts w:ascii="Frutiger 45 Light" w:hAnsi="Frutiger 45 Light" w:cs="Arial"/>
          <w:color w:val="000000"/>
          <w:sz w:val="20"/>
          <w:szCs w:val="20"/>
        </w:rPr>
        <w:t>Have their needs met by the service because it is provided by an appropriate person.</w:t>
      </w: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color w:val="000000"/>
          <w:sz w:val="20"/>
          <w:szCs w:val="20"/>
        </w:rPr>
      </w:pP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r w:rsidRPr="00C24F1E">
        <w:rPr>
          <w:rFonts w:ascii="Frutiger 45 Light" w:hAnsi="Frutiger 45 Light" w:cs="Arial"/>
          <w:bCs/>
          <w:color w:val="000000"/>
          <w:sz w:val="20"/>
          <w:szCs w:val="20"/>
        </w:rPr>
        <w:t>This is because practices will:</w:t>
      </w: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C24F1E" w:rsidRDefault="00C24F1E" w:rsidP="003F0E66">
      <w:pPr>
        <w:numPr>
          <w:ilvl w:val="0"/>
          <w:numId w:val="60"/>
        </w:num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color w:val="000000"/>
          <w:sz w:val="20"/>
          <w:szCs w:val="20"/>
        </w:rPr>
      </w:pPr>
      <w:r w:rsidRPr="00C24F1E">
        <w:rPr>
          <w:rFonts w:ascii="Frutiger 45 Light" w:hAnsi="Frutiger 45 Light" w:cs="Arial"/>
          <w:color w:val="000000"/>
          <w:sz w:val="20"/>
          <w:szCs w:val="20"/>
        </w:rPr>
        <w:t>Register with the Care Quality Commission the appropriate people or persons who:</w:t>
      </w: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ind w:firstLine="342"/>
        <w:jc w:val="left"/>
        <w:rPr>
          <w:rFonts w:ascii="Frutiger 45 Light" w:hAnsi="Frutiger 45 Light" w:cs="Arial"/>
          <w:color w:val="000000"/>
          <w:sz w:val="20"/>
          <w:szCs w:val="20"/>
        </w:rPr>
      </w:pPr>
      <w:r w:rsidRPr="00C24F1E">
        <w:rPr>
          <w:rFonts w:ascii="Frutiger 45 Light" w:hAnsi="Frutiger 45 Light" w:cs="Arial"/>
          <w:color w:val="000000"/>
          <w:sz w:val="20"/>
          <w:szCs w:val="20"/>
        </w:rPr>
        <w:t>– are of good character</w:t>
      </w: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ind w:firstLine="342"/>
        <w:jc w:val="left"/>
        <w:rPr>
          <w:rFonts w:ascii="Frutiger 45 Light" w:hAnsi="Frutiger 45 Light" w:cs="Arial"/>
          <w:color w:val="000000"/>
          <w:sz w:val="20"/>
          <w:szCs w:val="20"/>
        </w:rPr>
      </w:pPr>
      <w:r w:rsidRPr="00C24F1E">
        <w:rPr>
          <w:rFonts w:ascii="Frutiger 45 Light" w:hAnsi="Frutiger 45 Light" w:cs="Arial"/>
          <w:color w:val="000000"/>
          <w:sz w:val="20"/>
          <w:szCs w:val="20"/>
        </w:rPr>
        <w:t>– are physically and mentally able to perform their role</w:t>
      </w: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ind w:firstLine="342"/>
        <w:jc w:val="left"/>
        <w:rPr>
          <w:rFonts w:ascii="Frutiger 45 Light" w:hAnsi="Frutiger 45 Light" w:cs="Arial"/>
          <w:color w:val="000000"/>
          <w:sz w:val="20"/>
          <w:szCs w:val="20"/>
        </w:rPr>
      </w:pPr>
      <w:r w:rsidRPr="00C24F1E">
        <w:rPr>
          <w:rFonts w:ascii="Frutiger 45 Light" w:hAnsi="Frutiger 45 Light" w:cs="Arial"/>
          <w:color w:val="000000"/>
          <w:sz w:val="20"/>
          <w:szCs w:val="20"/>
        </w:rPr>
        <w:t xml:space="preserve">– have the necessary qualifications, skills and experience to carry on the </w:t>
      </w: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ind w:firstLine="342"/>
        <w:jc w:val="left"/>
        <w:rPr>
          <w:rFonts w:ascii="Frutiger 45 Light" w:hAnsi="Frutiger 45 Light" w:cs="Arial"/>
          <w:color w:val="000000"/>
          <w:sz w:val="20"/>
          <w:szCs w:val="20"/>
        </w:rPr>
      </w:pPr>
      <w:r w:rsidRPr="00C24F1E">
        <w:rPr>
          <w:rFonts w:ascii="Frutiger 45 Light" w:hAnsi="Frutiger 45 Light" w:cs="Arial"/>
          <w:color w:val="000000"/>
          <w:sz w:val="20"/>
          <w:szCs w:val="20"/>
        </w:rPr>
        <w:t xml:space="preserve">   regulated activity.</w:t>
      </w:r>
    </w:p>
    <w:p w:rsidR="00C24F1E" w:rsidRPr="00C24F1E" w:rsidRDefault="00C24F1E" w:rsidP="003F0E66">
      <w:pPr>
        <w:autoSpaceDE w:val="0"/>
        <w:autoSpaceDN w:val="0"/>
        <w:adjustRightInd w:val="0"/>
        <w:jc w:val="left"/>
        <w:rPr>
          <w:rFonts w:ascii="Frutiger 45 Light" w:hAnsi="Frutiger 45 Light" w:cs="Arial"/>
          <w:b/>
          <w:sz w:val="20"/>
          <w:szCs w:val="20"/>
        </w:rPr>
      </w:pPr>
    </w:p>
    <w:p w:rsidR="00C24F1E" w:rsidRPr="00C24F1E" w:rsidRDefault="00C24F1E" w:rsidP="003F0E66">
      <w:pPr>
        <w:jc w:val="left"/>
        <w:rPr>
          <w:rFonts w:ascii="Frutiger 45 Light" w:hAnsi="Frutiger 45 Light" w:cs="Arial"/>
          <w:sz w:val="20"/>
          <w:szCs w:val="20"/>
        </w:rPr>
      </w:pPr>
    </w:p>
    <w:p w:rsidR="00C24F1E" w:rsidRPr="00C24F1E" w:rsidRDefault="00C24F1E" w:rsidP="003F0E66">
      <w:pPr>
        <w:jc w:val="left"/>
        <w:rPr>
          <w:rFonts w:ascii="Frutiger 45 Light" w:hAnsi="Frutiger 45 Light" w:cs="Arial"/>
          <w:b/>
          <w:sz w:val="20"/>
          <w:szCs w:val="20"/>
        </w:rPr>
      </w:pPr>
      <w:r w:rsidRPr="00C24F1E">
        <w:rPr>
          <w:rFonts w:ascii="Frutiger 45 Light" w:hAnsi="Frutiger 45 Light" w:cs="Arial"/>
          <w:b/>
          <w:sz w:val="20"/>
          <w:szCs w:val="20"/>
        </w:rPr>
        <w:t>Outcome 23: Requirements where the practice is a body other than a partnership</w:t>
      </w:r>
    </w:p>
    <w:p w:rsidR="00C24F1E" w:rsidRPr="00C24F1E" w:rsidRDefault="00C24F1E" w:rsidP="003F0E66">
      <w:pPr>
        <w:jc w:val="left"/>
        <w:rPr>
          <w:rFonts w:ascii="Frutiger 45 Light" w:hAnsi="Frutiger 45 Light" w:cs="Arial"/>
          <w:b/>
          <w:sz w:val="20"/>
          <w:szCs w:val="20"/>
        </w:rPr>
      </w:pPr>
    </w:p>
    <w:p w:rsidR="00C24F1E" w:rsidRPr="00C24F1E" w:rsidRDefault="00C24F1E" w:rsidP="003F0E66">
      <w:pPr>
        <w:jc w:val="left"/>
        <w:rPr>
          <w:rFonts w:ascii="Frutiger 45 Light" w:hAnsi="Frutiger 45 Light" w:cs="Arial"/>
          <w:i/>
          <w:sz w:val="20"/>
          <w:szCs w:val="20"/>
        </w:rPr>
      </w:pPr>
      <w:r w:rsidRPr="00C24F1E">
        <w:rPr>
          <w:rFonts w:ascii="Frutiger 45 Light" w:hAnsi="Frutiger 45 Light" w:cs="Arial"/>
          <w:i/>
          <w:sz w:val="20"/>
          <w:szCs w:val="20"/>
        </w:rPr>
        <w:t>This outcome reflects the requirements of Regulation 5 of the Health and Social Care Act 2008 (Regulated Activities) Regulations 2010</w:t>
      </w:r>
    </w:p>
    <w:p w:rsidR="00C24F1E" w:rsidRPr="00C24F1E" w:rsidRDefault="00C24F1E" w:rsidP="003F0E66">
      <w:pPr>
        <w:tabs>
          <w:tab w:val="left" w:pos="1410"/>
        </w:tabs>
        <w:jc w:val="left"/>
        <w:rPr>
          <w:rFonts w:ascii="Frutiger 45 Light" w:hAnsi="Frutiger 45 Light" w:cs="Arial"/>
          <w:b/>
          <w:sz w:val="20"/>
          <w:szCs w:val="20"/>
        </w:rPr>
      </w:pP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r w:rsidRPr="00C24F1E">
        <w:rPr>
          <w:rFonts w:ascii="Frutiger 45 Light" w:hAnsi="Frutiger 45 Light" w:cs="Arial"/>
          <w:bCs/>
          <w:color w:val="000000"/>
          <w:sz w:val="20"/>
          <w:szCs w:val="20"/>
        </w:rPr>
        <w:t>CQC outcome:</w:t>
      </w: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r w:rsidRPr="00C24F1E">
        <w:rPr>
          <w:rFonts w:ascii="Frutiger 45 Light" w:hAnsi="Frutiger 45 Light" w:cs="Arial"/>
          <w:bCs/>
          <w:color w:val="000000"/>
          <w:sz w:val="20"/>
          <w:szCs w:val="20"/>
        </w:rPr>
        <w:t>Patients:</w:t>
      </w: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C24F1E" w:rsidRDefault="00C24F1E" w:rsidP="003F0E66">
      <w:pPr>
        <w:numPr>
          <w:ilvl w:val="0"/>
          <w:numId w:val="60"/>
        </w:num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color w:val="000000"/>
          <w:sz w:val="20"/>
          <w:szCs w:val="20"/>
        </w:rPr>
      </w:pPr>
      <w:r w:rsidRPr="00C24F1E">
        <w:rPr>
          <w:rFonts w:ascii="Frutiger 45 Light" w:hAnsi="Frutiger 45 Light" w:cs="Arial"/>
          <w:color w:val="000000"/>
          <w:sz w:val="20"/>
          <w:szCs w:val="20"/>
        </w:rPr>
        <w:t>Have their needs met by the practice because the management is supervised by an appropriate person.</w:t>
      </w: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color w:val="000000"/>
          <w:sz w:val="20"/>
          <w:szCs w:val="20"/>
        </w:rPr>
      </w:pP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r w:rsidRPr="00C24F1E">
        <w:rPr>
          <w:rFonts w:ascii="Frutiger 45 Light" w:hAnsi="Frutiger 45 Light" w:cs="Arial"/>
          <w:bCs/>
          <w:color w:val="000000"/>
          <w:sz w:val="20"/>
          <w:szCs w:val="20"/>
        </w:rPr>
        <w:t>This is because practices will:</w:t>
      </w: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C24F1E" w:rsidRDefault="00C24F1E" w:rsidP="003F0E66">
      <w:pPr>
        <w:numPr>
          <w:ilvl w:val="0"/>
          <w:numId w:val="60"/>
        </w:num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color w:val="000000"/>
          <w:sz w:val="20"/>
          <w:szCs w:val="20"/>
        </w:rPr>
      </w:pPr>
      <w:r w:rsidRPr="00C24F1E">
        <w:rPr>
          <w:rFonts w:ascii="Frutiger 45 Light" w:hAnsi="Frutiger 45 Light" w:cs="Arial"/>
          <w:color w:val="000000"/>
          <w:sz w:val="20"/>
          <w:szCs w:val="20"/>
        </w:rPr>
        <w:t>Have a nominated individual who:</w:t>
      </w: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color w:val="000000"/>
          <w:sz w:val="20"/>
          <w:szCs w:val="20"/>
        </w:rPr>
      </w:pP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ind w:firstLine="342"/>
        <w:jc w:val="left"/>
        <w:rPr>
          <w:rFonts w:ascii="Frutiger 45 Light" w:hAnsi="Frutiger 45 Light" w:cs="Arial"/>
          <w:color w:val="000000"/>
          <w:sz w:val="20"/>
          <w:szCs w:val="20"/>
        </w:rPr>
      </w:pPr>
      <w:r w:rsidRPr="00C24F1E">
        <w:rPr>
          <w:rFonts w:ascii="Frutiger 45 Light" w:hAnsi="Frutiger 45 Light" w:cs="Arial"/>
          <w:color w:val="000000"/>
          <w:sz w:val="20"/>
          <w:szCs w:val="20"/>
        </w:rPr>
        <w:t>– is of good character</w:t>
      </w: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ind w:firstLine="342"/>
        <w:jc w:val="left"/>
        <w:rPr>
          <w:rFonts w:ascii="Frutiger 45 Light" w:hAnsi="Frutiger 45 Light" w:cs="Arial"/>
          <w:color w:val="000000"/>
          <w:sz w:val="20"/>
          <w:szCs w:val="20"/>
        </w:rPr>
      </w:pPr>
      <w:r w:rsidRPr="00C24F1E">
        <w:rPr>
          <w:rFonts w:ascii="Frutiger 45 Light" w:hAnsi="Frutiger 45 Light" w:cs="Arial"/>
          <w:color w:val="000000"/>
          <w:sz w:val="20"/>
          <w:szCs w:val="20"/>
        </w:rPr>
        <w:t>– is physically and mentally able to perform their role</w:t>
      </w: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ind w:firstLine="342"/>
        <w:jc w:val="left"/>
        <w:rPr>
          <w:rFonts w:ascii="Frutiger 45 Light" w:hAnsi="Frutiger 45 Light" w:cs="Arial"/>
          <w:color w:val="000000"/>
          <w:sz w:val="20"/>
          <w:szCs w:val="20"/>
        </w:rPr>
      </w:pPr>
      <w:r w:rsidRPr="00C24F1E">
        <w:rPr>
          <w:rFonts w:ascii="Frutiger 45 Light" w:hAnsi="Frutiger 45 Light" w:cs="Arial"/>
          <w:color w:val="000000"/>
          <w:sz w:val="20"/>
          <w:szCs w:val="20"/>
        </w:rPr>
        <w:t xml:space="preserve">– has the necessary qualifications, skills and experience to supervise the </w:t>
      </w: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ind w:firstLine="342"/>
        <w:jc w:val="left"/>
        <w:rPr>
          <w:rFonts w:ascii="Frutiger 45 Light" w:hAnsi="Frutiger 45 Light" w:cs="Arial"/>
          <w:color w:val="000000"/>
          <w:sz w:val="20"/>
          <w:szCs w:val="20"/>
        </w:rPr>
      </w:pPr>
      <w:r w:rsidRPr="00C24F1E">
        <w:rPr>
          <w:rFonts w:ascii="Frutiger 45 Light" w:hAnsi="Frutiger 45 Light" w:cs="Arial"/>
          <w:color w:val="000000"/>
          <w:sz w:val="20"/>
          <w:szCs w:val="20"/>
        </w:rPr>
        <w:t xml:space="preserve">   management of the regulated activity.</w:t>
      </w:r>
    </w:p>
    <w:p w:rsidR="00C24F1E" w:rsidRPr="009D188A" w:rsidRDefault="00C24F1E" w:rsidP="00C24F1E">
      <w:pPr>
        <w:autoSpaceDE w:val="0"/>
        <w:autoSpaceDN w:val="0"/>
        <w:adjustRightInd w:val="0"/>
        <w:jc w:val="left"/>
        <w:rPr>
          <w:rFonts w:ascii="Frutiger 45 Light" w:hAnsi="Frutiger 45 Light" w:cs="Arial"/>
          <w:b/>
          <w:szCs w:val="22"/>
        </w:rPr>
      </w:pPr>
    </w:p>
    <w:p w:rsidR="00C24F1E" w:rsidRPr="009D188A" w:rsidRDefault="00C24F1E" w:rsidP="00C24F1E">
      <w:pPr>
        <w:rPr>
          <w:rFonts w:ascii="Frutiger 45 Light" w:hAnsi="Frutiger 45 Light" w:cs="Arial"/>
          <w:b/>
          <w:szCs w:val="22"/>
        </w:rPr>
      </w:pPr>
    </w:p>
    <w:p w:rsidR="00C24F1E" w:rsidRPr="00C24F1E" w:rsidRDefault="00C24F1E" w:rsidP="00C24F1E">
      <w:pPr>
        <w:rPr>
          <w:rFonts w:ascii="Frutiger 45 Light" w:hAnsi="Frutiger 45 Light" w:cs="Arial"/>
          <w:b/>
          <w:sz w:val="20"/>
          <w:szCs w:val="20"/>
        </w:rPr>
      </w:pPr>
    </w:p>
    <w:p w:rsidR="00C24F1E" w:rsidRPr="00C24F1E" w:rsidRDefault="00C24F1E" w:rsidP="003F0E66">
      <w:pPr>
        <w:jc w:val="left"/>
        <w:rPr>
          <w:rFonts w:ascii="Frutiger 45 Light" w:hAnsi="Frutiger 45 Light" w:cs="Arial"/>
          <w:b/>
          <w:sz w:val="20"/>
          <w:szCs w:val="20"/>
        </w:rPr>
      </w:pPr>
      <w:r w:rsidRPr="00C24F1E">
        <w:rPr>
          <w:rFonts w:ascii="Frutiger 45 Light" w:hAnsi="Frutiger 45 Light" w:cs="Arial"/>
          <w:b/>
          <w:sz w:val="20"/>
          <w:szCs w:val="20"/>
        </w:rPr>
        <w:t>Outcome 24: Requirements related to registered managers</w:t>
      </w:r>
    </w:p>
    <w:p w:rsidR="00C24F1E" w:rsidRPr="00C24F1E" w:rsidRDefault="00C24F1E" w:rsidP="003F0E66">
      <w:pPr>
        <w:jc w:val="left"/>
        <w:rPr>
          <w:rFonts w:ascii="Frutiger 45 Light" w:hAnsi="Frutiger 45 Light" w:cs="Arial"/>
          <w:b/>
          <w:sz w:val="20"/>
          <w:szCs w:val="20"/>
        </w:rPr>
      </w:pPr>
    </w:p>
    <w:p w:rsidR="00C24F1E" w:rsidRPr="00C24F1E" w:rsidRDefault="00C24F1E" w:rsidP="003F0E66">
      <w:pPr>
        <w:jc w:val="left"/>
        <w:rPr>
          <w:rFonts w:ascii="Frutiger 45 Light" w:hAnsi="Frutiger 45 Light" w:cs="Arial"/>
          <w:i/>
          <w:sz w:val="20"/>
          <w:szCs w:val="20"/>
        </w:rPr>
      </w:pPr>
      <w:r w:rsidRPr="00C24F1E">
        <w:rPr>
          <w:rFonts w:ascii="Frutiger 45 Light" w:hAnsi="Frutiger 45 Light" w:cs="Arial"/>
          <w:i/>
          <w:sz w:val="20"/>
          <w:szCs w:val="20"/>
        </w:rPr>
        <w:t>This outcome reflects the requirements of Regulation 6 of the Health and Social Care Act 2008 (Regulated Activities) Regulations 2010</w:t>
      </w:r>
    </w:p>
    <w:p w:rsidR="00C24F1E" w:rsidRPr="00C24F1E" w:rsidRDefault="00C24F1E" w:rsidP="003F0E66">
      <w:pPr>
        <w:tabs>
          <w:tab w:val="left" w:pos="1410"/>
        </w:tabs>
        <w:jc w:val="left"/>
        <w:rPr>
          <w:rFonts w:ascii="Frutiger 45 Light" w:hAnsi="Frutiger 45 Light" w:cs="Arial"/>
          <w:b/>
          <w:sz w:val="20"/>
          <w:szCs w:val="20"/>
        </w:rPr>
      </w:pP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r w:rsidRPr="00C24F1E">
        <w:rPr>
          <w:rFonts w:ascii="Frutiger 45 Light" w:hAnsi="Frutiger 45 Light" w:cs="Arial"/>
          <w:bCs/>
          <w:color w:val="000000"/>
          <w:sz w:val="20"/>
          <w:szCs w:val="20"/>
        </w:rPr>
        <w:t>CQC outcome:</w:t>
      </w: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r w:rsidRPr="00C24F1E">
        <w:rPr>
          <w:rFonts w:ascii="Frutiger 45 Light" w:hAnsi="Frutiger 45 Light" w:cs="Arial"/>
          <w:bCs/>
          <w:color w:val="000000"/>
          <w:sz w:val="20"/>
          <w:szCs w:val="20"/>
        </w:rPr>
        <w:t>Patients:</w:t>
      </w: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C24F1E" w:rsidRDefault="00C24F1E" w:rsidP="003F0E66">
      <w:pPr>
        <w:numPr>
          <w:ilvl w:val="0"/>
          <w:numId w:val="60"/>
        </w:num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color w:val="000000"/>
          <w:sz w:val="20"/>
          <w:szCs w:val="20"/>
        </w:rPr>
      </w:pPr>
      <w:r w:rsidRPr="00C24F1E">
        <w:rPr>
          <w:rFonts w:ascii="Frutiger 45 Light" w:hAnsi="Frutiger 45 Light" w:cs="Arial"/>
          <w:color w:val="000000"/>
          <w:sz w:val="20"/>
          <w:szCs w:val="20"/>
        </w:rPr>
        <w:t>Have their needs met because it is managed by an appropriate person.</w:t>
      </w: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color w:val="000000"/>
          <w:sz w:val="20"/>
          <w:szCs w:val="20"/>
        </w:rPr>
      </w:pP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r w:rsidRPr="00C24F1E">
        <w:rPr>
          <w:rFonts w:ascii="Frutiger 45 Light" w:hAnsi="Frutiger 45 Light" w:cs="Arial"/>
          <w:bCs/>
          <w:color w:val="000000"/>
          <w:sz w:val="20"/>
          <w:szCs w:val="20"/>
        </w:rPr>
        <w:t>This is because practices:</w:t>
      </w: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C24F1E" w:rsidRDefault="00C24F1E" w:rsidP="003F0E66">
      <w:pPr>
        <w:numPr>
          <w:ilvl w:val="0"/>
          <w:numId w:val="60"/>
        </w:num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color w:val="000000"/>
          <w:sz w:val="20"/>
          <w:szCs w:val="20"/>
        </w:rPr>
      </w:pPr>
      <w:r w:rsidRPr="00C24F1E">
        <w:rPr>
          <w:rFonts w:ascii="Frutiger 45 Light" w:hAnsi="Frutiger 45 Light" w:cs="Arial"/>
          <w:color w:val="000000"/>
          <w:sz w:val="20"/>
          <w:szCs w:val="20"/>
        </w:rPr>
        <w:t>Have a registered manager who:</w:t>
      </w: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ind w:firstLine="342"/>
        <w:jc w:val="left"/>
        <w:rPr>
          <w:rFonts w:ascii="Frutiger 45 Light" w:hAnsi="Frutiger 45 Light" w:cs="Arial"/>
          <w:color w:val="000000"/>
          <w:sz w:val="20"/>
          <w:szCs w:val="20"/>
        </w:rPr>
      </w:pPr>
      <w:r w:rsidRPr="00C24F1E">
        <w:rPr>
          <w:rFonts w:ascii="Frutiger 45 Light" w:hAnsi="Frutiger 45 Light" w:cs="Arial"/>
          <w:color w:val="000000"/>
          <w:sz w:val="20"/>
          <w:szCs w:val="20"/>
        </w:rPr>
        <w:t>– is of good character</w:t>
      </w: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ind w:firstLine="342"/>
        <w:jc w:val="left"/>
        <w:rPr>
          <w:rFonts w:ascii="Frutiger 45 Light" w:hAnsi="Frutiger 45 Light" w:cs="Arial"/>
          <w:color w:val="000000"/>
          <w:sz w:val="20"/>
          <w:szCs w:val="20"/>
        </w:rPr>
      </w:pPr>
      <w:r w:rsidRPr="00C24F1E">
        <w:rPr>
          <w:rFonts w:ascii="Frutiger 45 Light" w:hAnsi="Frutiger 45 Light" w:cs="Arial"/>
          <w:color w:val="000000"/>
          <w:sz w:val="20"/>
          <w:szCs w:val="20"/>
        </w:rPr>
        <w:t>– is physically and mentally able to perform their role</w:t>
      </w: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ind w:firstLine="342"/>
        <w:jc w:val="left"/>
        <w:rPr>
          <w:rFonts w:ascii="Frutiger 45 Light" w:hAnsi="Frutiger 45 Light" w:cs="Arial"/>
          <w:color w:val="000000"/>
          <w:sz w:val="20"/>
          <w:szCs w:val="20"/>
        </w:rPr>
      </w:pPr>
      <w:r w:rsidRPr="00C24F1E">
        <w:rPr>
          <w:rFonts w:ascii="Frutiger 45 Light" w:hAnsi="Frutiger 45 Light" w:cs="Arial"/>
          <w:color w:val="000000"/>
          <w:sz w:val="20"/>
          <w:szCs w:val="20"/>
        </w:rPr>
        <w:t xml:space="preserve">– has the necessary qualifications, skills and experience to manage the regulated </w:t>
      </w:r>
    </w:p>
    <w:p w:rsidR="00C24F1E" w:rsidRPr="00C24F1E"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ind w:firstLine="342"/>
        <w:jc w:val="left"/>
        <w:rPr>
          <w:rFonts w:ascii="Frutiger 45 Light" w:hAnsi="Frutiger 45 Light" w:cs="Arial"/>
          <w:color w:val="000000"/>
          <w:sz w:val="20"/>
          <w:szCs w:val="20"/>
        </w:rPr>
      </w:pPr>
      <w:r w:rsidRPr="00C24F1E">
        <w:rPr>
          <w:rFonts w:ascii="Frutiger 45 Light" w:hAnsi="Frutiger 45 Light" w:cs="Arial"/>
          <w:color w:val="000000"/>
          <w:sz w:val="20"/>
          <w:szCs w:val="20"/>
        </w:rPr>
        <w:t xml:space="preserve">   activity.</w:t>
      </w:r>
    </w:p>
    <w:p w:rsidR="00C24F1E" w:rsidRPr="00C24F1E" w:rsidRDefault="00C24F1E" w:rsidP="00C24F1E">
      <w:pPr>
        <w:autoSpaceDE w:val="0"/>
        <w:autoSpaceDN w:val="0"/>
        <w:adjustRightInd w:val="0"/>
        <w:jc w:val="left"/>
        <w:rPr>
          <w:rFonts w:ascii="Frutiger 45 Light" w:hAnsi="Frutiger 45 Light" w:cs="Arial"/>
          <w:b/>
          <w:sz w:val="20"/>
          <w:szCs w:val="20"/>
        </w:rPr>
      </w:pPr>
    </w:p>
    <w:p w:rsidR="00C24F1E" w:rsidRPr="00C24F1E" w:rsidRDefault="00C24F1E" w:rsidP="00C24F1E">
      <w:pPr>
        <w:rPr>
          <w:rFonts w:ascii="Frutiger 45 Light" w:hAnsi="Frutiger 45 Light" w:cs="Arial"/>
          <w:b/>
          <w:sz w:val="20"/>
          <w:szCs w:val="20"/>
        </w:rPr>
      </w:pPr>
    </w:p>
    <w:p w:rsidR="00C24F1E" w:rsidRPr="003F0E66" w:rsidRDefault="00C24F1E" w:rsidP="003F0E66">
      <w:pPr>
        <w:jc w:val="left"/>
        <w:rPr>
          <w:rFonts w:ascii="Frutiger 45 Light" w:hAnsi="Frutiger 45 Light" w:cs="Arial"/>
          <w:b/>
          <w:sz w:val="20"/>
          <w:szCs w:val="20"/>
        </w:rPr>
      </w:pPr>
      <w:r w:rsidRPr="003F0E66">
        <w:rPr>
          <w:rFonts w:ascii="Frutiger 45 Light" w:hAnsi="Frutiger 45 Light" w:cs="Arial"/>
          <w:b/>
          <w:sz w:val="20"/>
          <w:szCs w:val="20"/>
        </w:rPr>
        <w:t xml:space="preserve">Outcome 18: Notification of death of a patient </w:t>
      </w:r>
    </w:p>
    <w:p w:rsidR="00C24F1E" w:rsidRPr="003F0E66" w:rsidRDefault="00C24F1E" w:rsidP="003F0E66">
      <w:pPr>
        <w:jc w:val="left"/>
        <w:rPr>
          <w:rFonts w:ascii="Frutiger 45 Light" w:hAnsi="Frutiger 45 Light" w:cs="Arial"/>
          <w:sz w:val="20"/>
          <w:szCs w:val="20"/>
        </w:rPr>
      </w:pPr>
      <w:r w:rsidRPr="003F0E66">
        <w:rPr>
          <w:rFonts w:ascii="Frutiger 45 Light" w:hAnsi="Frutiger 45 Light" w:cs="Arial"/>
          <w:sz w:val="20"/>
          <w:szCs w:val="20"/>
        </w:rPr>
        <w:t xml:space="preserve">           </w:t>
      </w:r>
    </w:p>
    <w:p w:rsidR="00C24F1E" w:rsidRPr="003F0E66" w:rsidRDefault="00C24F1E" w:rsidP="003F0E66">
      <w:pPr>
        <w:jc w:val="left"/>
        <w:rPr>
          <w:rFonts w:ascii="Frutiger 45 Light" w:hAnsi="Frutiger 45 Light" w:cs="Arial"/>
          <w:i/>
          <w:sz w:val="20"/>
          <w:szCs w:val="20"/>
        </w:rPr>
      </w:pPr>
      <w:r w:rsidRPr="003F0E66">
        <w:rPr>
          <w:rFonts w:ascii="Frutiger 45 Light" w:hAnsi="Frutiger 45 Light" w:cs="Arial"/>
          <w:sz w:val="20"/>
          <w:szCs w:val="20"/>
        </w:rPr>
        <w:t xml:space="preserve"> </w:t>
      </w:r>
      <w:r w:rsidRPr="003F0E66">
        <w:rPr>
          <w:rFonts w:ascii="Frutiger 45 Light" w:hAnsi="Frutiger 45 Light" w:cs="Arial"/>
          <w:i/>
          <w:sz w:val="20"/>
          <w:szCs w:val="20"/>
        </w:rPr>
        <w:t>This outcome reflects the requirements of Regulation 16 of the Care Quality Commission (Registration) Regulations 2009</w:t>
      </w:r>
    </w:p>
    <w:p w:rsidR="00C24F1E" w:rsidRPr="003F0E66" w:rsidRDefault="00C24F1E" w:rsidP="003F0E66">
      <w:pPr>
        <w:autoSpaceDE w:val="0"/>
        <w:autoSpaceDN w:val="0"/>
        <w:adjustRightInd w:val="0"/>
        <w:jc w:val="left"/>
        <w:rPr>
          <w:rFonts w:ascii="Frutiger 45 Light" w:hAnsi="Frutiger 45 Light" w:cs="Arial"/>
          <w:color w:val="000000"/>
          <w:sz w:val="20"/>
          <w:szCs w:val="20"/>
        </w:rPr>
      </w:pPr>
    </w:p>
    <w:p w:rsidR="00C24F1E" w:rsidRPr="003F0E66"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3F0E66"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r w:rsidRPr="003F0E66">
        <w:rPr>
          <w:rFonts w:ascii="Frutiger 45 Light" w:hAnsi="Frutiger 45 Light" w:cs="Arial"/>
          <w:bCs/>
          <w:color w:val="000000"/>
          <w:sz w:val="20"/>
          <w:szCs w:val="20"/>
        </w:rPr>
        <w:t>CQC outcome:</w:t>
      </w:r>
    </w:p>
    <w:p w:rsidR="00C24F1E" w:rsidRPr="003F0E66"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3F0E66"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r w:rsidRPr="003F0E66">
        <w:rPr>
          <w:rFonts w:ascii="Frutiger 45 Light" w:hAnsi="Frutiger 45 Light" w:cs="Arial"/>
          <w:bCs/>
          <w:color w:val="000000"/>
          <w:sz w:val="20"/>
          <w:szCs w:val="20"/>
        </w:rPr>
        <w:t>Patients:</w:t>
      </w:r>
    </w:p>
    <w:p w:rsidR="00C24F1E" w:rsidRPr="003F0E66"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3F0E66" w:rsidRDefault="00C24F1E" w:rsidP="003F0E66">
      <w:pPr>
        <w:numPr>
          <w:ilvl w:val="0"/>
          <w:numId w:val="60"/>
        </w:num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color w:val="000000"/>
          <w:sz w:val="20"/>
          <w:szCs w:val="20"/>
        </w:rPr>
      </w:pPr>
      <w:r w:rsidRPr="003F0E66">
        <w:rPr>
          <w:rFonts w:ascii="Frutiger 45 Light" w:hAnsi="Frutiger 45 Light" w:cs="Arial"/>
          <w:color w:val="000000"/>
          <w:sz w:val="20"/>
          <w:szCs w:val="20"/>
        </w:rPr>
        <w:t>Can be confident that deaths of people who use services are reported to the Care Quality Commission so that, where needed, action can be taken.</w:t>
      </w:r>
    </w:p>
    <w:p w:rsidR="00C24F1E" w:rsidRPr="003F0E66"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
          <w:bCs/>
          <w:color w:val="000000"/>
          <w:sz w:val="20"/>
          <w:szCs w:val="20"/>
        </w:rPr>
      </w:pPr>
    </w:p>
    <w:p w:rsidR="00C24F1E" w:rsidRPr="003F0E66"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r w:rsidRPr="003F0E66">
        <w:rPr>
          <w:rFonts w:ascii="Frutiger 45 Light" w:hAnsi="Frutiger 45 Light" w:cs="Arial"/>
          <w:bCs/>
          <w:color w:val="000000"/>
          <w:sz w:val="20"/>
          <w:szCs w:val="20"/>
        </w:rPr>
        <w:t>This is because:</w:t>
      </w:r>
    </w:p>
    <w:p w:rsidR="00C24F1E" w:rsidRPr="003F0E66" w:rsidRDefault="00C24F1E" w:rsidP="003F0E66">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3F0E66" w:rsidRDefault="00C24F1E" w:rsidP="003F0E66">
      <w:pPr>
        <w:numPr>
          <w:ilvl w:val="0"/>
          <w:numId w:val="60"/>
        </w:num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color w:val="000000"/>
          <w:sz w:val="20"/>
          <w:szCs w:val="20"/>
        </w:rPr>
      </w:pPr>
      <w:r w:rsidRPr="003F0E66">
        <w:rPr>
          <w:rFonts w:ascii="Frutiger 45 Light" w:hAnsi="Frutiger 45 Light" w:cs="Arial"/>
          <w:color w:val="000000"/>
          <w:sz w:val="20"/>
          <w:szCs w:val="20"/>
        </w:rPr>
        <w:t>Practices notify the Care Quality Commission about the death of a patient</w:t>
      </w:r>
    </w:p>
    <w:p w:rsidR="00C24F1E" w:rsidRPr="003F0E66" w:rsidRDefault="00C24F1E" w:rsidP="003F0E66">
      <w:pPr>
        <w:autoSpaceDE w:val="0"/>
        <w:autoSpaceDN w:val="0"/>
        <w:adjustRightInd w:val="0"/>
        <w:jc w:val="left"/>
        <w:rPr>
          <w:rFonts w:ascii="Frutiger 45 Light" w:hAnsi="Frutiger 45 Light" w:cs="Arial"/>
          <w:b/>
          <w:sz w:val="20"/>
          <w:szCs w:val="20"/>
        </w:rPr>
      </w:pPr>
    </w:p>
    <w:p w:rsidR="00C24F1E" w:rsidRPr="003F0E66" w:rsidRDefault="00C24F1E" w:rsidP="003F0E66">
      <w:pPr>
        <w:jc w:val="left"/>
        <w:rPr>
          <w:rFonts w:ascii="Frutiger 45 Light" w:hAnsi="Frutiger 45 Light" w:cs="Arial"/>
          <w:i/>
          <w:iCs/>
          <w:color w:val="000000"/>
          <w:sz w:val="20"/>
          <w:szCs w:val="20"/>
        </w:rPr>
      </w:pPr>
      <w:r w:rsidRPr="003F0E66">
        <w:rPr>
          <w:rFonts w:ascii="Frutiger 45 Light" w:hAnsi="Frutiger 45 Light" w:cs="Arial"/>
          <w:color w:val="000000"/>
          <w:sz w:val="20"/>
          <w:szCs w:val="20"/>
        </w:rPr>
        <w:t xml:space="preserve">Primary medical services providers will be required to notify the CQC where death occurs within two weeks of care being provided </w:t>
      </w:r>
      <w:r w:rsidRPr="003F0E66">
        <w:rPr>
          <w:rFonts w:ascii="Frutiger 45 Light" w:hAnsi="Frutiger 45 Light" w:cs="Arial"/>
          <w:iCs/>
          <w:color w:val="000000"/>
          <w:sz w:val="20"/>
          <w:szCs w:val="20"/>
        </w:rPr>
        <w:t>and</w:t>
      </w:r>
      <w:r w:rsidRPr="003F0E66">
        <w:rPr>
          <w:rFonts w:ascii="Frutiger 45 Light" w:hAnsi="Frutiger 45 Light" w:cs="Arial"/>
          <w:i/>
          <w:iCs/>
          <w:color w:val="000000"/>
          <w:sz w:val="20"/>
          <w:szCs w:val="20"/>
        </w:rPr>
        <w:t xml:space="preserve">: </w:t>
      </w:r>
    </w:p>
    <w:p w:rsidR="00C24F1E" w:rsidRPr="003F0E66" w:rsidRDefault="00C24F1E" w:rsidP="003F0E66">
      <w:pPr>
        <w:jc w:val="left"/>
        <w:rPr>
          <w:rFonts w:ascii="Frutiger 45 Light" w:hAnsi="Frutiger 45 Light" w:cs="Arial"/>
          <w:i/>
          <w:iCs/>
          <w:color w:val="000000"/>
          <w:sz w:val="20"/>
          <w:szCs w:val="20"/>
        </w:rPr>
      </w:pPr>
    </w:p>
    <w:p w:rsidR="00C24F1E" w:rsidRPr="003F0E66" w:rsidRDefault="00C24F1E" w:rsidP="003F0E66">
      <w:pPr>
        <w:numPr>
          <w:ilvl w:val="0"/>
          <w:numId w:val="59"/>
        </w:numPr>
        <w:tabs>
          <w:tab w:val="clear" w:pos="1080"/>
          <w:tab w:val="num" w:pos="285"/>
        </w:tabs>
        <w:ind w:left="0" w:firstLine="0"/>
        <w:jc w:val="left"/>
        <w:rPr>
          <w:rFonts w:ascii="Frutiger 45 Light" w:hAnsi="Frutiger 45 Light" w:cs="Arial"/>
          <w:color w:val="000000"/>
          <w:sz w:val="20"/>
          <w:szCs w:val="20"/>
        </w:rPr>
      </w:pPr>
      <w:r w:rsidRPr="003F0E66">
        <w:rPr>
          <w:rFonts w:ascii="Frutiger 45 Light" w:hAnsi="Frutiger 45 Light" w:cs="Arial"/>
          <w:color w:val="000000"/>
          <w:sz w:val="20"/>
          <w:szCs w:val="20"/>
        </w:rPr>
        <w:t xml:space="preserve">Where the death has or may have resulted from the carrying on of the regulated activity (ie care and treatment provided by the practice) and </w:t>
      </w:r>
    </w:p>
    <w:p w:rsidR="00C24F1E" w:rsidRPr="003F0E66" w:rsidRDefault="00C24F1E" w:rsidP="003F0E66">
      <w:pPr>
        <w:numPr>
          <w:ilvl w:val="0"/>
          <w:numId w:val="59"/>
        </w:numPr>
        <w:tabs>
          <w:tab w:val="clear" w:pos="1080"/>
          <w:tab w:val="num" w:pos="285"/>
        </w:tabs>
        <w:ind w:left="0" w:firstLine="0"/>
        <w:jc w:val="left"/>
        <w:rPr>
          <w:rFonts w:ascii="Frutiger 45 Light" w:hAnsi="Frutiger 45 Light" w:cs="Arial"/>
          <w:color w:val="000000"/>
          <w:sz w:val="20"/>
          <w:szCs w:val="20"/>
        </w:rPr>
      </w:pPr>
      <w:r w:rsidRPr="003F0E66">
        <w:rPr>
          <w:rFonts w:ascii="Frutiger 45 Light" w:hAnsi="Frutiger 45 Light" w:cs="Arial"/>
          <w:color w:val="000000"/>
          <w:sz w:val="20"/>
          <w:szCs w:val="20"/>
        </w:rPr>
        <w:t xml:space="preserve">could not be attributed to the course which that patient's illness or medical condition would have actually taken if that patient was receiving appropriate care and treatment. </w:t>
      </w:r>
    </w:p>
    <w:p w:rsidR="00C24F1E" w:rsidRPr="003F0E66" w:rsidRDefault="00C24F1E" w:rsidP="003F0E66">
      <w:pPr>
        <w:jc w:val="left"/>
        <w:rPr>
          <w:rFonts w:ascii="Frutiger 45 Light" w:hAnsi="Frutiger 45 Light" w:cs="Arial"/>
          <w:color w:val="000000"/>
          <w:sz w:val="20"/>
          <w:szCs w:val="20"/>
        </w:rPr>
      </w:pPr>
    </w:p>
    <w:p w:rsidR="00C24F1E" w:rsidRPr="003F0E66" w:rsidRDefault="00C24F1E" w:rsidP="003F0E66">
      <w:pPr>
        <w:jc w:val="left"/>
        <w:rPr>
          <w:rFonts w:ascii="Frutiger 45 Light" w:hAnsi="Frutiger 45 Light" w:cs="Arial"/>
          <w:color w:val="000000"/>
          <w:sz w:val="20"/>
          <w:szCs w:val="20"/>
        </w:rPr>
      </w:pPr>
      <w:r w:rsidRPr="003F0E66">
        <w:rPr>
          <w:rFonts w:ascii="Frutiger 45 Light" w:hAnsi="Frutiger 45 Light" w:cs="Arial"/>
          <w:color w:val="000000"/>
          <w:sz w:val="20"/>
          <w:szCs w:val="20"/>
        </w:rPr>
        <w:t xml:space="preserve">Changes to the regulation which describe this outcome need to be made so that the outcome can be applied to primary medical services providers. The CQC issued </w:t>
      </w:r>
      <w:hyperlink r:id="rId51" w:history="1">
        <w:r w:rsidRPr="003F0E66">
          <w:rPr>
            <w:rStyle w:val="Hyperlink"/>
            <w:rFonts w:ascii="Frutiger 45 Light" w:hAnsi="Frutiger 45 Light" w:cs="Arial"/>
            <w:sz w:val="20"/>
            <w:szCs w:val="20"/>
          </w:rPr>
          <w:t>guidance</w:t>
        </w:r>
      </w:hyperlink>
      <w:r w:rsidRPr="003F0E66">
        <w:rPr>
          <w:rFonts w:ascii="Frutiger 45 Light" w:hAnsi="Frutiger 45 Light" w:cs="Arial"/>
          <w:color w:val="000000"/>
          <w:sz w:val="20"/>
          <w:szCs w:val="20"/>
        </w:rPr>
        <w:t xml:space="preserve"> to clarify further how this requirement applies in primary care. </w:t>
      </w:r>
    </w:p>
    <w:p w:rsidR="00C24F1E" w:rsidRPr="003F0E66" w:rsidRDefault="00C24F1E" w:rsidP="003F0E66">
      <w:pPr>
        <w:jc w:val="left"/>
        <w:rPr>
          <w:rFonts w:ascii="Frutiger 45 Light" w:hAnsi="Frutiger 45 Light" w:cs="Arial"/>
          <w:b/>
          <w:sz w:val="20"/>
          <w:szCs w:val="20"/>
        </w:rPr>
      </w:pPr>
    </w:p>
    <w:p w:rsidR="00C24F1E" w:rsidRPr="009D188A" w:rsidRDefault="00C24F1E" w:rsidP="00C24F1E">
      <w:pPr>
        <w:rPr>
          <w:rFonts w:ascii="Frutiger 45 Light" w:hAnsi="Frutiger 45 Light" w:cs="Arial"/>
          <w:b/>
        </w:rPr>
      </w:pPr>
    </w:p>
    <w:p w:rsidR="00C24F1E" w:rsidRPr="009D188A" w:rsidRDefault="00C24F1E" w:rsidP="00C24F1E">
      <w:pPr>
        <w:rPr>
          <w:rFonts w:ascii="Frutiger 45 Light" w:hAnsi="Frutiger 45 Light" w:cs="Arial"/>
          <w:b/>
        </w:rPr>
      </w:pPr>
    </w:p>
    <w:p w:rsidR="00C24F1E" w:rsidRDefault="00C24F1E" w:rsidP="00C24F1E">
      <w:pPr>
        <w:rPr>
          <w:rFonts w:ascii="Frutiger 45 Light" w:hAnsi="Frutiger 45 Light" w:cs="Arial"/>
          <w:b/>
        </w:rPr>
      </w:pPr>
    </w:p>
    <w:p w:rsidR="003F0E66" w:rsidRDefault="003F0E66" w:rsidP="00C24F1E">
      <w:pPr>
        <w:rPr>
          <w:rFonts w:ascii="Frutiger 45 Light" w:hAnsi="Frutiger 45 Light" w:cs="Arial"/>
          <w:b/>
        </w:rPr>
      </w:pPr>
    </w:p>
    <w:p w:rsidR="003F0E66" w:rsidRDefault="003F0E66" w:rsidP="00C24F1E">
      <w:pPr>
        <w:rPr>
          <w:rFonts w:ascii="Frutiger 45 Light" w:hAnsi="Frutiger 45 Light" w:cs="Arial"/>
          <w:b/>
        </w:rPr>
      </w:pPr>
    </w:p>
    <w:p w:rsidR="003F0E66" w:rsidRPr="009D188A" w:rsidRDefault="003F0E66" w:rsidP="00C24F1E">
      <w:pPr>
        <w:rPr>
          <w:rFonts w:ascii="Frutiger 45 Light" w:hAnsi="Frutiger 45 Light" w:cs="Arial"/>
          <w:b/>
        </w:rPr>
      </w:pPr>
    </w:p>
    <w:p w:rsidR="00C24F1E" w:rsidRPr="00881E5D" w:rsidRDefault="00C24F1E" w:rsidP="00881E5D">
      <w:pPr>
        <w:jc w:val="left"/>
        <w:rPr>
          <w:rFonts w:ascii="Frutiger 45 Light" w:hAnsi="Frutiger 45 Light" w:cs="Arial"/>
          <w:b/>
          <w:sz w:val="20"/>
          <w:szCs w:val="20"/>
        </w:rPr>
      </w:pPr>
      <w:r w:rsidRPr="00881E5D">
        <w:rPr>
          <w:rFonts w:ascii="Frutiger 45 Light" w:hAnsi="Frutiger 45 Light" w:cs="Arial"/>
          <w:b/>
          <w:sz w:val="20"/>
          <w:szCs w:val="20"/>
        </w:rPr>
        <w:t>Outcome 19: Notification of death or unauthorised absence of a patient who is detained under the Mental Health Act 1983</w:t>
      </w:r>
    </w:p>
    <w:p w:rsidR="00C24F1E" w:rsidRPr="00881E5D" w:rsidRDefault="00C24F1E" w:rsidP="00881E5D">
      <w:pPr>
        <w:jc w:val="left"/>
        <w:rPr>
          <w:rFonts w:ascii="Frutiger 45 Light" w:hAnsi="Frutiger 45 Light" w:cs="Arial"/>
          <w:sz w:val="20"/>
          <w:szCs w:val="20"/>
        </w:rPr>
      </w:pPr>
      <w:r w:rsidRPr="00881E5D">
        <w:rPr>
          <w:rFonts w:ascii="Frutiger 45 Light" w:hAnsi="Frutiger 45 Light" w:cs="Arial"/>
          <w:sz w:val="20"/>
          <w:szCs w:val="20"/>
        </w:rPr>
        <w:t xml:space="preserve">           </w:t>
      </w:r>
    </w:p>
    <w:p w:rsidR="00C24F1E" w:rsidRPr="00881E5D" w:rsidRDefault="00C24F1E" w:rsidP="00881E5D">
      <w:pPr>
        <w:jc w:val="left"/>
        <w:rPr>
          <w:rFonts w:ascii="Frutiger 45 Light" w:hAnsi="Frutiger 45 Light" w:cs="Arial"/>
          <w:i/>
          <w:sz w:val="20"/>
          <w:szCs w:val="20"/>
        </w:rPr>
      </w:pPr>
      <w:r w:rsidRPr="00881E5D">
        <w:rPr>
          <w:rFonts w:ascii="Frutiger 45 Light" w:hAnsi="Frutiger 45 Light" w:cs="Arial"/>
          <w:i/>
          <w:sz w:val="20"/>
          <w:szCs w:val="20"/>
        </w:rPr>
        <w:t>This outcome reflects the requirements of Regulation 17 of the Care Quality Commission (Registration) Regulations 2009</w:t>
      </w:r>
    </w:p>
    <w:p w:rsidR="00C24F1E" w:rsidRPr="00881E5D" w:rsidRDefault="00C24F1E" w:rsidP="00881E5D">
      <w:pPr>
        <w:autoSpaceDE w:val="0"/>
        <w:autoSpaceDN w:val="0"/>
        <w:adjustRightInd w:val="0"/>
        <w:jc w:val="left"/>
        <w:rPr>
          <w:rFonts w:ascii="Frutiger 45 Light" w:hAnsi="Frutiger 45 Light" w:cs="Arial"/>
          <w:color w:val="000000"/>
          <w:sz w:val="20"/>
          <w:szCs w:val="20"/>
        </w:rPr>
      </w:pP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r w:rsidRPr="00881E5D">
        <w:rPr>
          <w:rFonts w:ascii="Frutiger 45 Light" w:hAnsi="Frutiger 45 Light" w:cs="Arial"/>
          <w:bCs/>
          <w:color w:val="000000"/>
          <w:sz w:val="20"/>
          <w:szCs w:val="20"/>
        </w:rPr>
        <w:t>CQC outcome:</w:t>
      </w: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r w:rsidRPr="00881E5D">
        <w:rPr>
          <w:rFonts w:ascii="Frutiger 45 Light" w:hAnsi="Frutiger 45 Light" w:cs="Arial"/>
          <w:bCs/>
          <w:color w:val="000000"/>
          <w:sz w:val="20"/>
          <w:szCs w:val="20"/>
        </w:rPr>
        <w:t>Patients who are detained under the Mental Health Act 1983:</w:t>
      </w: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881E5D" w:rsidRDefault="00C24F1E" w:rsidP="00881E5D">
      <w:pPr>
        <w:numPr>
          <w:ilvl w:val="0"/>
          <w:numId w:val="60"/>
        </w:num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color w:val="000000"/>
          <w:sz w:val="20"/>
          <w:szCs w:val="20"/>
        </w:rPr>
      </w:pPr>
      <w:r w:rsidRPr="00881E5D">
        <w:rPr>
          <w:rFonts w:ascii="Frutiger 45 Light" w:hAnsi="Frutiger 45 Light" w:cs="Arial"/>
          <w:color w:val="000000"/>
          <w:sz w:val="20"/>
          <w:szCs w:val="20"/>
        </w:rPr>
        <w:t>Can be confident that important events that affect their welfare, health and safety are reported to the Care Quality Commission so that, where needed, action can be taken.</w:t>
      </w: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color w:val="000000"/>
          <w:sz w:val="20"/>
          <w:szCs w:val="20"/>
        </w:rPr>
      </w:pP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r w:rsidRPr="00881E5D">
        <w:rPr>
          <w:rFonts w:ascii="Frutiger 45 Light" w:hAnsi="Frutiger 45 Light" w:cs="Arial"/>
          <w:bCs/>
          <w:color w:val="000000"/>
          <w:sz w:val="20"/>
          <w:szCs w:val="20"/>
        </w:rPr>
        <w:t>This is because practices will:</w:t>
      </w: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881E5D" w:rsidRDefault="00C24F1E" w:rsidP="00881E5D">
      <w:pPr>
        <w:numPr>
          <w:ilvl w:val="0"/>
          <w:numId w:val="60"/>
        </w:num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color w:val="000000"/>
          <w:sz w:val="20"/>
          <w:szCs w:val="20"/>
        </w:rPr>
      </w:pPr>
      <w:r w:rsidRPr="00881E5D">
        <w:rPr>
          <w:rFonts w:ascii="Frutiger 45 Light" w:hAnsi="Frutiger 45 Light" w:cs="Arial"/>
          <w:color w:val="000000"/>
          <w:sz w:val="20"/>
          <w:szCs w:val="20"/>
        </w:rPr>
        <w:t>Notify the Care Quality Commission about the death or unauthorised absence of a patient detained under the Mental Health Act 1983 who uses services.</w:t>
      </w:r>
    </w:p>
    <w:p w:rsidR="00C24F1E" w:rsidRPr="00881E5D" w:rsidRDefault="00C24F1E" w:rsidP="00881E5D">
      <w:pPr>
        <w:autoSpaceDE w:val="0"/>
        <w:autoSpaceDN w:val="0"/>
        <w:adjustRightInd w:val="0"/>
        <w:jc w:val="left"/>
        <w:rPr>
          <w:rFonts w:ascii="Frutiger 45 Light" w:hAnsi="Frutiger 45 Light" w:cs="Arial"/>
          <w:b/>
          <w:sz w:val="20"/>
          <w:szCs w:val="20"/>
        </w:rPr>
      </w:pPr>
    </w:p>
    <w:p w:rsidR="00C24F1E" w:rsidRPr="00881E5D" w:rsidRDefault="00C24F1E" w:rsidP="00881E5D">
      <w:pPr>
        <w:autoSpaceDE w:val="0"/>
        <w:autoSpaceDN w:val="0"/>
        <w:adjustRightInd w:val="0"/>
        <w:jc w:val="left"/>
        <w:rPr>
          <w:rFonts w:ascii="Frutiger 45 Light" w:hAnsi="Frutiger 45 Light" w:cs="Arial"/>
          <w:b/>
          <w:sz w:val="20"/>
          <w:szCs w:val="20"/>
        </w:rPr>
      </w:pPr>
    </w:p>
    <w:p w:rsidR="00C24F1E" w:rsidRPr="00881E5D" w:rsidRDefault="00C24F1E" w:rsidP="00881E5D">
      <w:pPr>
        <w:jc w:val="left"/>
        <w:rPr>
          <w:rFonts w:ascii="Frutiger 45 Light" w:hAnsi="Frutiger 45 Light" w:cs="Arial"/>
          <w:b/>
          <w:sz w:val="20"/>
          <w:szCs w:val="20"/>
        </w:rPr>
      </w:pPr>
      <w:r w:rsidRPr="00881E5D">
        <w:rPr>
          <w:rFonts w:ascii="Frutiger 45 Light" w:hAnsi="Frutiger 45 Light" w:cs="Arial"/>
          <w:b/>
          <w:sz w:val="20"/>
          <w:szCs w:val="20"/>
        </w:rPr>
        <w:t>Outcome 20: Notification of other incidents</w:t>
      </w:r>
    </w:p>
    <w:p w:rsidR="00C24F1E" w:rsidRPr="00881E5D" w:rsidRDefault="00C24F1E" w:rsidP="00881E5D">
      <w:pPr>
        <w:jc w:val="left"/>
        <w:rPr>
          <w:rFonts w:ascii="Frutiger 45 Light" w:hAnsi="Frutiger 45 Light" w:cs="Arial"/>
          <w:b/>
          <w:sz w:val="20"/>
          <w:szCs w:val="20"/>
        </w:rPr>
      </w:pPr>
    </w:p>
    <w:p w:rsidR="00C24F1E" w:rsidRPr="00881E5D" w:rsidRDefault="00C24F1E" w:rsidP="00881E5D">
      <w:pPr>
        <w:jc w:val="left"/>
        <w:rPr>
          <w:rFonts w:ascii="Frutiger 45 Light" w:hAnsi="Frutiger 45 Light" w:cs="Arial"/>
          <w:i/>
          <w:sz w:val="20"/>
          <w:szCs w:val="20"/>
        </w:rPr>
      </w:pPr>
      <w:r w:rsidRPr="00881E5D">
        <w:rPr>
          <w:rFonts w:ascii="Frutiger 45 Light" w:hAnsi="Frutiger 45 Light" w:cs="Arial"/>
          <w:i/>
          <w:sz w:val="20"/>
          <w:szCs w:val="20"/>
        </w:rPr>
        <w:t>This outcome reflects the requirements of Regulation 18 of the Care Quality Commission (Registration) Regulations 2009</w:t>
      </w:r>
    </w:p>
    <w:p w:rsidR="00C24F1E" w:rsidRPr="00881E5D" w:rsidRDefault="00C24F1E" w:rsidP="00881E5D">
      <w:pPr>
        <w:jc w:val="left"/>
        <w:rPr>
          <w:rFonts w:ascii="Frutiger 45 Light" w:hAnsi="Frutiger 45 Light" w:cs="Arial"/>
          <w:i/>
          <w:sz w:val="20"/>
          <w:szCs w:val="20"/>
        </w:rPr>
      </w:pP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r w:rsidRPr="00881E5D">
        <w:rPr>
          <w:rFonts w:ascii="Frutiger 45 Light" w:hAnsi="Frutiger 45 Light" w:cs="Arial"/>
          <w:bCs/>
          <w:color w:val="000000"/>
          <w:sz w:val="20"/>
          <w:szCs w:val="20"/>
        </w:rPr>
        <w:t>CQC outcome:</w:t>
      </w: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r w:rsidRPr="00881E5D">
        <w:rPr>
          <w:rFonts w:ascii="Frutiger 45 Light" w:hAnsi="Frutiger 45 Light" w:cs="Arial"/>
          <w:bCs/>
          <w:color w:val="000000"/>
          <w:sz w:val="20"/>
          <w:szCs w:val="20"/>
        </w:rPr>
        <w:t>Patients:</w:t>
      </w: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881E5D" w:rsidRDefault="00C24F1E" w:rsidP="00881E5D">
      <w:pPr>
        <w:numPr>
          <w:ilvl w:val="0"/>
          <w:numId w:val="60"/>
        </w:num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color w:val="000000"/>
          <w:sz w:val="20"/>
          <w:szCs w:val="20"/>
        </w:rPr>
      </w:pPr>
      <w:r w:rsidRPr="00881E5D">
        <w:rPr>
          <w:rFonts w:ascii="Frutiger 45 Light" w:hAnsi="Frutiger 45 Light" w:cs="Arial"/>
          <w:color w:val="000000"/>
          <w:sz w:val="20"/>
          <w:szCs w:val="20"/>
        </w:rPr>
        <w:t>Can be confident that important events that affect their welfare, health and safety are reported to the Care Quality Commission so that, where needed, action can be taken.</w:t>
      </w: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color w:val="000000"/>
          <w:sz w:val="20"/>
          <w:szCs w:val="20"/>
        </w:rPr>
      </w:pP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r w:rsidRPr="00881E5D">
        <w:rPr>
          <w:rFonts w:ascii="Frutiger 45 Light" w:hAnsi="Frutiger 45 Light" w:cs="Arial"/>
          <w:bCs/>
          <w:color w:val="000000"/>
          <w:sz w:val="20"/>
          <w:szCs w:val="20"/>
        </w:rPr>
        <w:t>This is because practices will:</w:t>
      </w: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881E5D" w:rsidRDefault="00C24F1E" w:rsidP="00881E5D">
      <w:pPr>
        <w:numPr>
          <w:ilvl w:val="0"/>
          <w:numId w:val="60"/>
        </w:num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color w:val="000000"/>
          <w:sz w:val="20"/>
          <w:szCs w:val="20"/>
        </w:rPr>
      </w:pPr>
      <w:r w:rsidRPr="00881E5D">
        <w:rPr>
          <w:rFonts w:ascii="Frutiger 45 Light" w:hAnsi="Frutiger 45 Light" w:cs="Arial"/>
          <w:color w:val="000000"/>
          <w:sz w:val="20"/>
          <w:szCs w:val="20"/>
        </w:rPr>
        <w:t>Notify the Care Quality Commission about incidents that affect the health, safety and welfare of patients, including:</w:t>
      </w: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ind w:firstLine="1026"/>
        <w:jc w:val="left"/>
        <w:rPr>
          <w:rFonts w:ascii="Frutiger 45 Light" w:hAnsi="Frutiger 45 Light" w:cs="Arial"/>
          <w:color w:val="000000"/>
          <w:sz w:val="20"/>
          <w:szCs w:val="20"/>
        </w:rPr>
      </w:pPr>
      <w:r w:rsidRPr="00881E5D">
        <w:rPr>
          <w:rFonts w:ascii="Frutiger 45 Light" w:hAnsi="Frutiger 45 Light" w:cs="Arial"/>
          <w:color w:val="000000"/>
          <w:sz w:val="20"/>
          <w:szCs w:val="20"/>
        </w:rPr>
        <w:t>- injuries to people</w:t>
      </w: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ind w:firstLine="1026"/>
        <w:jc w:val="left"/>
        <w:rPr>
          <w:rFonts w:ascii="Frutiger 45 Light" w:hAnsi="Frutiger 45 Light" w:cs="Arial"/>
          <w:color w:val="000000"/>
          <w:sz w:val="20"/>
          <w:szCs w:val="20"/>
        </w:rPr>
      </w:pPr>
      <w:r w:rsidRPr="00881E5D">
        <w:rPr>
          <w:rFonts w:ascii="Frutiger 45 Light" w:hAnsi="Frutiger 45 Light" w:cs="Arial"/>
          <w:color w:val="000000"/>
          <w:sz w:val="20"/>
          <w:szCs w:val="20"/>
        </w:rPr>
        <w:t>- making an application to depriving someone of their liberty</w:t>
      </w: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ind w:firstLine="1026"/>
        <w:jc w:val="left"/>
        <w:rPr>
          <w:rFonts w:ascii="Frutiger 45 Light" w:hAnsi="Frutiger 45 Light" w:cs="Arial"/>
          <w:color w:val="000000"/>
          <w:sz w:val="20"/>
          <w:szCs w:val="20"/>
        </w:rPr>
      </w:pPr>
      <w:r w:rsidRPr="00881E5D">
        <w:rPr>
          <w:rFonts w:ascii="Frutiger 45 Light" w:hAnsi="Frutiger 45 Light" w:cs="Arial"/>
          <w:color w:val="000000"/>
          <w:sz w:val="20"/>
          <w:szCs w:val="20"/>
        </w:rPr>
        <w:t xml:space="preserve">- events which stop the registered person from running the service as well </w:t>
      </w: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ind w:firstLine="1026"/>
        <w:jc w:val="left"/>
        <w:rPr>
          <w:rFonts w:ascii="Frutiger 45 Light" w:hAnsi="Frutiger 45 Light" w:cs="Arial"/>
          <w:color w:val="000000"/>
          <w:sz w:val="20"/>
          <w:szCs w:val="20"/>
        </w:rPr>
      </w:pPr>
      <w:r w:rsidRPr="00881E5D">
        <w:rPr>
          <w:rFonts w:ascii="Frutiger 45 Light" w:hAnsi="Frutiger 45 Light" w:cs="Arial"/>
          <w:color w:val="000000"/>
          <w:sz w:val="20"/>
          <w:szCs w:val="20"/>
        </w:rPr>
        <w:t xml:space="preserve">   as they should</w:t>
      </w: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ind w:firstLine="1026"/>
        <w:jc w:val="left"/>
        <w:rPr>
          <w:rFonts w:ascii="Frutiger 45 Light" w:hAnsi="Frutiger 45 Light" w:cs="Arial"/>
          <w:color w:val="000000"/>
          <w:sz w:val="20"/>
          <w:szCs w:val="20"/>
        </w:rPr>
      </w:pPr>
      <w:r w:rsidRPr="00881E5D">
        <w:rPr>
          <w:rFonts w:ascii="Frutiger 45 Light" w:hAnsi="Frutiger 45 Light" w:cs="Arial"/>
          <w:color w:val="000000"/>
          <w:sz w:val="20"/>
          <w:szCs w:val="20"/>
        </w:rPr>
        <w:t>- allegations of abuse</w:t>
      </w: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ind w:firstLine="1026"/>
        <w:jc w:val="left"/>
        <w:rPr>
          <w:rFonts w:ascii="Frutiger 45 Light" w:hAnsi="Frutiger 45 Light" w:cs="Arial"/>
          <w:color w:val="000000"/>
          <w:sz w:val="20"/>
          <w:szCs w:val="20"/>
        </w:rPr>
      </w:pPr>
      <w:r w:rsidRPr="00881E5D">
        <w:rPr>
          <w:rFonts w:ascii="Frutiger 45 Light" w:hAnsi="Frutiger 45 Light" w:cs="Arial"/>
          <w:color w:val="000000"/>
          <w:sz w:val="20"/>
          <w:szCs w:val="20"/>
        </w:rPr>
        <w:t>- a police investigation.</w:t>
      </w:r>
    </w:p>
    <w:p w:rsidR="00C24F1E" w:rsidRPr="00881E5D" w:rsidRDefault="00C24F1E" w:rsidP="00881E5D">
      <w:pPr>
        <w:autoSpaceDE w:val="0"/>
        <w:autoSpaceDN w:val="0"/>
        <w:adjustRightInd w:val="0"/>
        <w:jc w:val="left"/>
        <w:rPr>
          <w:rFonts w:ascii="Frutiger 45 Light" w:hAnsi="Frutiger 45 Light" w:cs="Arial"/>
          <w:b/>
          <w:sz w:val="20"/>
          <w:szCs w:val="20"/>
        </w:rPr>
      </w:pPr>
    </w:p>
    <w:p w:rsidR="00C24F1E" w:rsidRPr="00881E5D" w:rsidRDefault="00C24F1E" w:rsidP="00881E5D">
      <w:pPr>
        <w:jc w:val="left"/>
        <w:rPr>
          <w:rFonts w:ascii="Frutiger 45 Light" w:hAnsi="Frutiger 45 Light" w:cs="Arial"/>
          <w:color w:val="000000"/>
          <w:sz w:val="20"/>
          <w:szCs w:val="20"/>
        </w:rPr>
      </w:pPr>
      <w:r w:rsidRPr="00881E5D">
        <w:rPr>
          <w:rFonts w:ascii="Frutiger 45 Light" w:hAnsi="Frutiger 45 Light" w:cs="Arial"/>
          <w:color w:val="000000"/>
          <w:sz w:val="20"/>
          <w:szCs w:val="20"/>
        </w:rPr>
        <w:t>Changes to the regulation which describe this outcome need to be made so that the outcome can be applied to primary medical services pr</w:t>
      </w:r>
      <w:r w:rsidR="001B1A10" w:rsidRPr="00881E5D">
        <w:rPr>
          <w:rFonts w:ascii="Frutiger 45 Light" w:hAnsi="Frutiger 45 Light" w:cs="Arial"/>
          <w:color w:val="000000"/>
          <w:sz w:val="20"/>
          <w:szCs w:val="20"/>
        </w:rPr>
        <w:t>oviders. The CQC</w:t>
      </w:r>
      <w:r w:rsidRPr="00881E5D">
        <w:rPr>
          <w:rFonts w:ascii="Frutiger 45 Light" w:hAnsi="Frutiger 45 Light" w:cs="Arial"/>
          <w:color w:val="000000"/>
          <w:sz w:val="20"/>
          <w:szCs w:val="20"/>
        </w:rPr>
        <w:t xml:space="preserve"> issued </w:t>
      </w:r>
      <w:hyperlink r:id="rId52" w:history="1">
        <w:r w:rsidRPr="00881E5D">
          <w:rPr>
            <w:rStyle w:val="Hyperlink"/>
            <w:rFonts w:ascii="Frutiger 45 Light" w:hAnsi="Frutiger 45 Light" w:cs="Arial"/>
            <w:sz w:val="20"/>
            <w:szCs w:val="20"/>
          </w:rPr>
          <w:t>guidance</w:t>
        </w:r>
      </w:hyperlink>
      <w:r w:rsidRPr="00881E5D">
        <w:rPr>
          <w:rFonts w:ascii="Frutiger 45 Light" w:hAnsi="Frutiger 45 Light" w:cs="Arial"/>
          <w:color w:val="000000"/>
          <w:sz w:val="20"/>
          <w:szCs w:val="20"/>
        </w:rPr>
        <w:t xml:space="preserve"> to clarify further how this requirement applies in primary care. </w:t>
      </w:r>
    </w:p>
    <w:p w:rsidR="00C24F1E" w:rsidRPr="00C24F1E" w:rsidRDefault="00C24F1E" w:rsidP="00C24F1E">
      <w:pPr>
        <w:autoSpaceDE w:val="0"/>
        <w:autoSpaceDN w:val="0"/>
        <w:adjustRightInd w:val="0"/>
        <w:jc w:val="left"/>
        <w:rPr>
          <w:rFonts w:ascii="Frutiger 45 Light" w:hAnsi="Frutiger 45 Light" w:cs="Arial"/>
          <w:b/>
          <w:sz w:val="20"/>
          <w:szCs w:val="20"/>
        </w:rPr>
      </w:pPr>
    </w:p>
    <w:p w:rsidR="00C24F1E" w:rsidRPr="00C24F1E" w:rsidRDefault="00C24F1E" w:rsidP="00881E5D">
      <w:pPr>
        <w:autoSpaceDE w:val="0"/>
        <w:autoSpaceDN w:val="0"/>
        <w:adjustRightInd w:val="0"/>
        <w:jc w:val="left"/>
        <w:rPr>
          <w:rFonts w:ascii="Frutiger 45 Light" w:hAnsi="Frutiger 45 Light" w:cs="Arial"/>
          <w:b/>
          <w:sz w:val="20"/>
          <w:szCs w:val="20"/>
        </w:rPr>
      </w:pPr>
    </w:p>
    <w:p w:rsidR="00C24F1E" w:rsidRPr="00C24F1E" w:rsidRDefault="00C24F1E" w:rsidP="00881E5D">
      <w:pPr>
        <w:jc w:val="left"/>
        <w:rPr>
          <w:rFonts w:ascii="Frutiger 45 Light" w:hAnsi="Frutiger 45 Light" w:cs="Arial"/>
          <w:b/>
          <w:sz w:val="20"/>
          <w:szCs w:val="20"/>
        </w:rPr>
      </w:pPr>
      <w:r w:rsidRPr="00C24F1E">
        <w:rPr>
          <w:rFonts w:ascii="Frutiger 45 Light" w:hAnsi="Frutiger 45 Light" w:cs="Arial"/>
          <w:b/>
          <w:sz w:val="20"/>
          <w:szCs w:val="20"/>
        </w:rPr>
        <w:t>Outcome 27: Notice of absence</w:t>
      </w:r>
    </w:p>
    <w:p w:rsidR="00C24F1E" w:rsidRPr="00C24F1E" w:rsidRDefault="00C24F1E" w:rsidP="00881E5D">
      <w:pPr>
        <w:jc w:val="left"/>
        <w:rPr>
          <w:rFonts w:ascii="Frutiger 45 Light" w:hAnsi="Frutiger 45 Light" w:cs="Arial"/>
          <w:b/>
          <w:sz w:val="20"/>
          <w:szCs w:val="20"/>
        </w:rPr>
      </w:pPr>
    </w:p>
    <w:p w:rsidR="00C24F1E" w:rsidRPr="00C24F1E" w:rsidRDefault="00C24F1E" w:rsidP="00881E5D">
      <w:pPr>
        <w:jc w:val="left"/>
        <w:rPr>
          <w:rFonts w:ascii="Frutiger 45 Light" w:hAnsi="Frutiger 45 Light" w:cs="Arial"/>
          <w:i/>
          <w:sz w:val="20"/>
          <w:szCs w:val="20"/>
        </w:rPr>
      </w:pPr>
      <w:r w:rsidRPr="00C24F1E">
        <w:rPr>
          <w:rFonts w:ascii="Frutiger 45 Light" w:hAnsi="Frutiger 45 Light" w:cs="Arial"/>
          <w:i/>
          <w:sz w:val="20"/>
          <w:szCs w:val="20"/>
        </w:rPr>
        <w:t>This outcome reflects the requirements of Regulation 14 of the Care Quality Commission (Registration) Regulations 2009</w:t>
      </w:r>
    </w:p>
    <w:p w:rsidR="00C24F1E" w:rsidRPr="00C24F1E" w:rsidRDefault="00C24F1E" w:rsidP="00881E5D">
      <w:pPr>
        <w:jc w:val="left"/>
        <w:rPr>
          <w:rFonts w:ascii="Frutiger 45 Light" w:hAnsi="Frutiger 45 Light" w:cs="Arial"/>
          <w:b/>
          <w:sz w:val="20"/>
          <w:szCs w:val="20"/>
        </w:rPr>
      </w:pPr>
    </w:p>
    <w:p w:rsidR="00C24F1E" w:rsidRPr="00C24F1E"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C24F1E"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r w:rsidRPr="00C24F1E">
        <w:rPr>
          <w:rFonts w:ascii="Frutiger 45 Light" w:hAnsi="Frutiger 45 Light" w:cs="Arial"/>
          <w:bCs/>
          <w:color w:val="000000"/>
          <w:sz w:val="20"/>
          <w:szCs w:val="20"/>
        </w:rPr>
        <w:t>CQC outcome:</w:t>
      </w:r>
    </w:p>
    <w:p w:rsidR="00C24F1E" w:rsidRPr="00C24F1E"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C24F1E"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r w:rsidRPr="00C24F1E">
        <w:rPr>
          <w:rFonts w:ascii="Frutiger 45 Light" w:hAnsi="Frutiger 45 Light" w:cs="Arial"/>
          <w:bCs/>
          <w:color w:val="000000"/>
          <w:sz w:val="20"/>
          <w:szCs w:val="20"/>
        </w:rPr>
        <w:t>Patients:</w:t>
      </w:r>
    </w:p>
    <w:p w:rsidR="00C24F1E" w:rsidRPr="00C24F1E"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881E5D" w:rsidRDefault="00C24F1E" w:rsidP="00881E5D">
      <w:pPr>
        <w:numPr>
          <w:ilvl w:val="0"/>
          <w:numId w:val="60"/>
        </w:num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r w:rsidRPr="00881E5D">
        <w:rPr>
          <w:rFonts w:ascii="Frutiger 45 Light" w:hAnsi="Frutiger 45 Light" w:cs="Arial"/>
          <w:color w:val="000000"/>
          <w:sz w:val="20"/>
          <w:szCs w:val="20"/>
        </w:rPr>
        <w:t>Can have confidence that, if the person(s) in charge of their service is</w:t>
      </w:r>
      <w:r w:rsidRPr="00881E5D">
        <w:rPr>
          <w:rFonts w:ascii="Frutiger 45 Light" w:hAnsi="Frutiger 45 Light" w:cs="Arial"/>
          <w:bCs/>
          <w:color w:val="000000"/>
          <w:sz w:val="20"/>
          <w:szCs w:val="20"/>
        </w:rPr>
        <w:t xml:space="preserve"> </w:t>
      </w:r>
      <w:r w:rsidRPr="00881E5D">
        <w:rPr>
          <w:rFonts w:ascii="Frutiger 45 Light" w:hAnsi="Frutiger 45 Light" w:cs="Arial"/>
          <w:color w:val="000000"/>
          <w:sz w:val="20"/>
          <w:szCs w:val="20"/>
        </w:rPr>
        <w:t>absent, it will continue to be properly managed and be able to meet</w:t>
      </w:r>
      <w:r w:rsidRPr="00881E5D">
        <w:rPr>
          <w:rFonts w:ascii="Frutiger 45 Light" w:hAnsi="Frutiger 45 Light" w:cs="Arial"/>
          <w:bCs/>
          <w:color w:val="000000"/>
          <w:sz w:val="20"/>
          <w:szCs w:val="20"/>
        </w:rPr>
        <w:t xml:space="preserve"> </w:t>
      </w:r>
      <w:r w:rsidRPr="00881E5D">
        <w:rPr>
          <w:rFonts w:ascii="Frutiger 45 Light" w:hAnsi="Frutiger 45 Light" w:cs="Arial"/>
          <w:color w:val="000000"/>
          <w:sz w:val="20"/>
          <w:szCs w:val="20"/>
        </w:rPr>
        <w:t>their needs.</w:t>
      </w: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
          <w:bCs/>
          <w:color w:val="000000"/>
          <w:sz w:val="20"/>
          <w:szCs w:val="20"/>
        </w:rPr>
      </w:pP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r w:rsidRPr="00881E5D">
        <w:rPr>
          <w:rFonts w:ascii="Frutiger 45 Light" w:hAnsi="Frutiger 45 Light" w:cs="Arial"/>
          <w:bCs/>
          <w:color w:val="000000"/>
          <w:sz w:val="20"/>
          <w:szCs w:val="20"/>
        </w:rPr>
        <w:t>This is because practices will:</w:t>
      </w: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
          <w:bCs/>
          <w:color w:val="000000"/>
          <w:sz w:val="20"/>
          <w:szCs w:val="20"/>
        </w:rPr>
      </w:pPr>
    </w:p>
    <w:p w:rsidR="00C24F1E" w:rsidRPr="00881E5D" w:rsidRDefault="00C24F1E" w:rsidP="00881E5D">
      <w:pPr>
        <w:numPr>
          <w:ilvl w:val="0"/>
          <w:numId w:val="60"/>
        </w:num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color w:val="000000"/>
          <w:sz w:val="20"/>
          <w:szCs w:val="20"/>
        </w:rPr>
      </w:pPr>
      <w:r w:rsidRPr="00881E5D">
        <w:rPr>
          <w:rFonts w:ascii="Frutiger 45 Light" w:hAnsi="Frutiger 45 Light" w:cs="Arial"/>
          <w:color w:val="000000"/>
          <w:sz w:val="20"/>
          <w:szCs w:val="20"/>
        </w:rPr>
        <w:t>Inform the Care Quality Commission:</w:t>
      </w: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ind w:firstLine="360"/>
        <w:jc w:val="left"/>
        <w:rPr>
          <w:rFonts w:ascii="Frutiger 45 Light" w:hAnsi="Frutiger 45 Light" w:cs="Arial"/>
          <w:color w:val="000000"/>
          <w:sz w:val="20"/>
          <w:szCs w:val="20"/>
        </w:rPr>
      </w:pPr>
      <w:r w:rsidRPr="00881E5D">
        <w:rPr>
          <w:rFonts w:ascii="Frutiger 45 Light" w:hAnsi="Frutiger 45 Light" w:cs="Arial"/>
          <w:color w:val="000000"/>
          <w:sz w:val="20"/>
          <w:szCs w:val="20"/>
        </w:rPr>
        <w:t>- about any significant planned absences from the service</w:t>
      </w: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ind w:firstLine="360"/>
        <w:jc w:val="left"/>
        <w:rPr>
          <w:rFonts w:ascii="Frutiger 45 Light" w:hAnsi="Frutiger 45 Light" w:cs="Arial"/>
          <w:color w:val="000000"/>
          <w:sz w:val="20"/>
          <w:szCs w:val="20"/>
        </w:rPr>
      </w:pPr>
      <w:r w:rsidRPr="00881E5D">
        <w:rPr>
          <w:rFonts w:ascii="Frutiger 45 Light" w:hAnsi="Frutiger 45 Light" w:cs="Arial"/>
          <w:color w:val="000000"/>
          <w:sz w:val="20"/>
          <w:szCs w:val="20"/>
        </w:rPr>
        <w:t>- about any significant unplanned absences</w:t>
      </w: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ind w:firstLine="360"/>
        <w:jc w:val="left"/>
        <w:rPr>
          <w:rFonts w:ascii="Frutiger 45 Light" w:hAnsi="Frutiger 45 Light" w:cs="Arial"/>
          <w:color w:val="000000"/>
          <w:sz w:val="20"/>
          <w:szCs w:val="20"/>
        </w:rPr>
      </w:pPr>
      <w:r w:rsidRPr="00881E5D">
        <w:rPr>
          <w:rFonts w:ascii="Frutiger 45 Light" w:hAnsi="Frutiger 45 Light" w:cs="Arial"/>
          <w:color w:val="000000"/>
          <w:sz w:val="20"/>
          <w:szCs w:val="20"/>
        </w:rPr>
        <w:t>- how the service will be run while they are away</w:t>
      </w: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ind w:firstLine="360"/>
        <w:jc w:val="left"/>
        <w:rPr>
          <w:rFonts w:ascii="Frutiger 45 Light" w:hAnsi="Frutiger 45 Light" w:cs="Arial"/>
          <w:b/>
          <w:bCs/>
          <w:color w:val="000000"/>
          <w:sz w:val="20"/>
          <w:szCs w:val="20"/>
        </w:rPr>
      </w:pPr>
      <w:r w:rsidRPr="00881E5D">
        <w:rPr>
          <w:rFonts w:ascii="Frutiger 45 Light" w:hAnsi="Frutiger 45 Light" w:cs="Arial"/>
          <w:color w:val="000000"/>
          <w:sz w:val="20"/>
          <w:szCs w:val="20"/>
        </w:rPr>
        <w:t>- when they return from a significant absence.</w:t>
      </w:r>
    </w:p>
    <w:p w:rsidR="00C24F1E" w:rsidRPr="00881E5D" w:rsidRDefault="00C24F1E" w:rsidP="00881E5D">
      <w:pPr>
        <w:autoSpaceDE w:val="0"/>
        <w:autoSpaceDN w:val="0"/>
        <w:adjustRightInd w:val="0"/>
        <w:jc w:val="left"/>
        <w:rPr>
          <w:rFonts w:ascii="Frutiger 45 Light" w:hAnsi="Frutiger 45 Light" w:cs="Arial"/>
          <w:b/>
          <w:sz w:val="20"/>
          <w:szCs w:val="20"/>
        </w:rPr>
      </w:pPr>
    </w:p>
    <w:p w:rsidR="00C24F1E" w:rsidRPr="00881E5D" w:rsidRDefault="00C24F1E" w:rsidP="00881E5D">
      <w:pPr>
        <w:jc w:val="left"/>
        <w:rPr>
          <w:rFonts w:ascii="Frutiger 45 Light" w:hAnsi="Frutiger 45 Light" w:cs="Arial"/>
          <w:b/>
          <w:sz w:val="20"/>
          <w:szCs w:val="20"/>
        </w:rPr>
      </w:pPr>
    </w:p>
    <w:p w:rsidR="00C24F1E" w:rsidRPr="00881E5D" w:rsidRDefault="00C24F1E" w:rsidP="00881E5D">
      <w:pPr>
        <w:jc w:val="left"/>
        <w:rPr>
          <w:rFonts w:ascii="Frutiger 45 Light" w:hAnsi="Frutiger 45 Light" w:cs="Arial"/>
          <w:b/>
          <w:sz w:val="20"/>
          <w:szCs w:val="20"/>
        </w:rPr>
      </w:pPr>
      <w:r w:rsidRPr="00881E5D">
        <w:rPr>
          <w:rFonts w:ascii="Frutiger 45 Light" w:hAnsi="Frutiger 45 Light" w:cs="Arial"/>
          <w:b/>
          <w:sz w:val="20"/>
          <w:szCs w:val="20"/>
        </w:rPr>
        <w:t>Outcome 28: Notice of changes</w:t>
      </w:r>
    </w:p>
    <w:p w:rsidR="00C24F1E" w:rsidRPr="00881E5D" w:rsidRDefault="00C24F1E" w:rsidP="00881E5D">
      <w:pPr>
        <w:jc w:val="left"/>
        <w:rPr>
          <w:rFonts w:ascii="Frutiger 45 Light" w:hAnsi="Frutiger 45 Light" w:cs="Arial"/>
          <w:b/>
          <w:sz w:val="20"/>
          <w:szCs w:val="20"/>
        </w:rPr>
      </w:pPr>
    </w:p>
    <w:p w:rsidR="00C24F1E" w:rsidRPr="00881E5D" w:rsidRDefault="00C24F1E" w:rsidP="00881E5D">
      <w:pPr>
        <w:jc w:val="left"/>
        <w:rPr>
          <w:rFonts w:ascii="Frutiger 45 Light" w:hAnsi="Frutiger 45 Light" w:cs="Arial"/>
          <w:i/>
          <w:sz w:val="20"/>
          <w:szCs w:val="20"/>
        </w:rPr>
      </w:pPr>
      <w:r w:rsidRPr="00881E5D">
        <w:rPr>
          <w:rFonts w:ascii="Frutiger 45 Light" w:hAnsi="Frutiger 45 Light" w:cs="Arial"/>
          <w:i/>
          <w:sz w:val="20"/>
          <w:szCs w:val="20"/>
        </w:rPr>
        <w:t>This outcome reflects the requirements of Regulation 15 of the Care Quality Commission (Registration) Regulations 2009</w:t>
      </w:r>
    </w:p>
    <w:p w:rsidR="00C24F1E" w:rsidRPr="00881E5D" w:rsidRDefault="00C24F1E" w:rsidP="00881E5D">
      <w:pPr>
        <w:jc w:val="left"/>
        <w:rPr>
          <w:rFonts w:ascii="Frutiger 45 Light" w:hAnsi="Frutiger 45 Light" w:cs="Arial"/>
          <w:i/>
          <w:sz w:val="20"/>
          <w:szCs w:val="20"/>
        </w:rPr>
      </w:pP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r w:rsidRPr="00881E5D">
        <w:rPr>
          <w:rFonts w:ascii="Frutiger 45 Light" w:hAnsi="Frutiger 45 Light" w:cs="Arial"/>
          <w:bCs/>
          <w:color w:val="000000"/>
          <w:sz w:val="20"/>
          <w:szCs w:val="20"/>
        </w:rPr>
        <w:t>CQC outcome:</w:t>
      </w: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r w:rsidRPr="00881E5D">
        <w:rPr>
          <w:rFonts w:ascii="Frutiger 45 Light" w:hAnsi="Frutiger 45 Light" w:cs="Arial"/>
          <w:bCs/>
          <w:color w:val="000000"/>
          <w:sz w:val="20"/>
          <w:szCs w:val="20"/>
        </w:rPr>
        <w:t>Patients:</w:t>
      </w: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881E5D" w:rsidRDefault="00C24F1E" w:rsidP="00881E5D">
      <w:pPr>
        <w:numPr>
          <w:ilvl w:val="0"/>
          <w:numId w:val="60"/>
        </w:num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color w:val="000000"/>
          <w:sz w:val="20"/>
          <w:szCs w:val="20"/>
        </w:rPr>
      </w:pPr>
      <w:r w:rsidRPr="00881E5D">
        <w:rPr>
          <w:rFonts w:ascii="Frutiger 45 Light" w:hAnsi="Frutiger 45 Light" w:cs="Arial"/>
          <w:color w:val="000000"/>
          <w:sz w:val="20"/>
          <w:szCs w:val="20"/>
        </w:rPr>
        <w:t>Can be confident that, if there are changes to the service, its quality and safety will not be adversely affected.</w:t>
      </w: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r w:rsidRPr="00881E5D">
        <w:rPr>
          <w:rFonts w:ascii="Frutiger 45 Light" w:hAnsi="Frutiger 45 Light" w:cs="Arial"/>
          <w:bCs/>
          <w:color w:val="000000"/>
          <w:sz w:val="20"/>
          <w:szCs w:val="20"/>
        </w:rPr>
        <w:t>This is because practices:</w:t>
      </w: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
          <w:bCs/>
          <w:color w:val="000000"/>
          <w:sz w:val="20"/>
          <w:szCs w:val="20"/>
        </w:rPr>
      </w:pPr>
    </w:p>
    <w:p w:rsidR="00C24F1E" w:rsidRPr="00881E5D" w:rsidRDefault="00C24F1E" w:rsidP="00881E5D">
      <w:pPr>
        <w:numPr>
          <w:ilvl w:val="0"/>
          <w:numId w:val="60"/>
        </w:num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color w:val="000000"/>
          <w:sz w:val="20"/>
          <w:szCs w:val="20"/>
        </w:rPr>
      </w:pPr>
      <w:r w:rsidRPr="00881E5D">
        <w:rPr>
          <w:rFonts w:ascii="Frutiger 45 Light" w:hAnsi="Frutiger 45 Light" w:cs="Arial"/>
          <w:color w:val="000000"/>
          <w:sz w:val="20"/>
          <w:szCs w:val="20"/>
        </w:rPr>
        <w:t>Inform the Care Quality Commission:</w:t>
      </w: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ind w:firstLine="360"/>
        <w:jc w:val="left"/>
        <w:rPr>
          <w:rFonts w:ascii="Frutiger 45 Light" w:hAnsi="Frutiger 45 Light" w:cs="Arial"/>
          <w:color w:val="000000"/>
          <w:sz w:val="20"/>
          <w:szCs w:val="20"/>
        </w:rPr>
      </w:pPr>
      <w:r w:rsidRPr="00881E5D">
        <w:rPr>
          <w:rFonts w:ascii="Frutiger 45 Light" w:hAnsi="Frutiger 45 Light" w:cs="Arial"/>
          <w:color w:val="000000"/>
          <w:sz w:val="20"/>
          <w:szCs w:val="20"/>
        </w:rPr>
        <w:t>- when the person who manages or carries on the service changes</w:t>
      </w: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ind w:firstLine="360"/>
        <w:jc w:val="left"/>
        <w:rPr>
          <w:rFonts w:ascii="Frutiger 45 Light" w:hAnsi="Frutiger 45 Light" w:cs="Arial"/>
          <w:color w:val="000000"/>
          <w:sz w:val="20"/>
          <w:szCs w:val="20"/>
        </w:rPr>
      </w:pPr>
      <w:r w:rsidRPr="00881E5D">
        <w:rPr>
          <w:rFonts w:ascii="Frutiger 45 Light" w:hAnsi="Frutiger 45 Light" w:cs="Arial"/>
          <w:color w:val="000000"/>
          <w:sz w:val="20"/>
          <w:szCs w:val="20"/>
        </w:rPr>
        <w:t xml:space="preserve">- when the registered details of the service and any individual, partnership or </w:t>
      </w: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ind w:firstLine="360"/>
        <w:jc w:val="left"/>
        <w:rPr>
          <w:rFonts w:ascii="Frutiger 45 Light" w:hAnsi="Frutiger 45 Light" w:cs="Arial"/>
          <w:color w:val="000000"/>
          <w:sz w:val="20"/>
          <w:szCs w:val="20"/>
        </w:rPr>
      </w:pPr>
      <w:r w:rsidRPr="00881E5D">
        <w:rPr>
          <w:rFonts w:ascii="Frutiger 45 Light" w:hAnsi="Frutiger 45 Light" w:cs="Arial"/>
          <w:color w:val="000000"/>
          <w:sz w:val="20"/>
          <w:szCs w:val="20"/>
        </w:rPr>
        <w:t xml:space="preserve">organisation  </w:t>
      </w: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ind w:firstLine="360"/>
        <w:jc w:val="left"/>
        <w:rPr>
          <w:rFonts w:ascii="Frutiger 45 Light" w:hAnsi="Frutiger 45 Light" w:cs="Arial"/>
          <w:color w:val="000000"/>
          <w:sz w:val="20"/>
          <w:szCs w:val="20"/>
        </w:rPr>
      </w:pPr>
      <w:r w:rsidRPr="00881E5D">
        <w:rPr>
          <w:rFonts w:ascii="Frutiger 45 Light" w:hAnsi="Frutiger 45 Light" w:cs="Arial"/>
          <w:color w:val="000000"/>
          <w:sz w:val="20"/>
          <w:szCs w:val="20"/>
        </w:rPr>
        <w:t xml:space="preserve">  who manage or carry it on, change</w:t>
      </w: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ind w:firstLine="360"/>
        <w:jc w:val="left"/>
        <w:rPr>
          <w:rFonts w:ascii="Frutiger 45 Light" w:hAnsi="Frutiger 45 Light" w:cs="Arial"/>
          <w:color w:val="000000"/>
          <w:sz w:val="20"/>
          <w:szCs w:val="20"/>
        </w:rPr>
      </w:pPr>
      <w:r w:rsidRPr="00881E5D">
        <w:rPr>
          <w:rFonts w:ascii="Frutiger 45 Light" w:hAnsi="Frutiger 45 Light" w:cs="Arial"/>
          <w:color w:val="000000"/>
          <w:sz w:val="20"/>
          <w:szCs w:val="20"/>
        </w:rPr>
        <w:t>- when the registered person becomes financially insolvent</w:t>
      </w:r>
    </w:p>
    <w:p w:rsidR="00C24F1E" w:rsidRPr="00881E5D"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ind w:firstLine="360"/>
        <w:jc w:val="left"/>
        <w:rPr>
          <w:rFonts w:ascii="Frutiger 45 Light" w:hAnsi="Frutiger 45 Light" w:cs="Arial"/>
          <w:color w:val="000000"/>
          <w:sz w:val="20"/>
          <w:szCs w:val="20"/>
        </w:rPr>
      </w:pPr>
      <w:r w:rsidRPr="00881E5D">
        <w:rPr>
          <w:rFonts w:ascii="Frutiger 45 Light" w:hAnsi="Frutiger 45 Light" w:cs="Arial"/>
          <w:color w:val="000000"/>
          <w:sz w:val="20"/>
          <w:szCs w:val="20"/>
        </w:rPr>
        <w:t>- when the service closes</w:t>
      </w:r>
    </w:p>
    <w:p w:rsidR="00C24F1E" w:rsidRPr="00881E5D" w:rsidRDefault="00C24F1E" w:rsidP="00881E5D">
      <w:pPr>
        <w:jc w:val="left"/>
        <w:rPr>
          <w:rFonts w:ascii="Frutiger 45 Light" w:hAnsi="Frutiger 45 Light" w:cs="Arial"/>
          <w:b/>
          <w:sz w:val="20"/>
          <w:szCs w:val="20"/>
        </w:rPr>
      </w:pPr>
    </w:p>
    <w:p w:rsidR="00C24F1E" w:rsidRPr="00C24F1E" w:rsidRDefault="00C24F1E" w:rsidP="00881E5D">
      <w:pPr>
        <w:rPr>
          <w:rFonts w:ascii="Frutiger 45 Light" w:hAnsi="Frutiger 45 Light" w:cs="Arial"/>
          <w:b/>
          <w:sz w:val="20"/>
          <w:szCs w:val="20"/>
        </w:rPr>
      </w:pPr>
    </w:p>
    <w:p w:rsidR="00C24F1E" w:rsidRPr="00C24F1E" w:rsidRDefault="00C24F1E" w:rsidP="00881E5D">
      <w:pPr>
        <w:rPr>
          <w:rFonts w:ascii="Frutiger 45 Light" w:hAnsi="Frutiger 45 Light" w:cs="Arial"/>
          <w:b/>
          <w:sz w:val="20"/>
          <w:szCs w:val="20"/>
        </w:rPr>
      </w:pPr>
      <w:r w:rsidRPr="00C24F1E">
        <w:rPr>
          <w:rFonts w:ascii="Frutiger 45 Light" w:hAnsi="Frutiger 45 Light" w:cs="Arial"/>
          <w:b/>
          <w:sz w:val="20"/>
          <w:szCs w:val="20"/>
        </w:rPr>
        <w:t>Outcome 3: Fees</w:t>
      </w:r>
    </w:p>
    <w:p w:rsidR="00C24F1E" w:rsidRPr="00C24F1E" w:rsidRDefault="00C24F1E" w:rsidP="00881E5D">
      <w:pPr>
        <w:rPr>
          <w:rFonts w:ascii="Frutiger 45 Light" w:hAnsi="Frutiger 45 Light" w:cs="Arial"/>
          <w:sz w:val="20"/>
          <w:szCs w:val="20"/>
        </w:rPr>
      </w:pPr>
    </w:p>
    <w:p w:rsidR="00C24F1E" w:rsidRPr="00C24F1E" w:rsidRDefault="00C24F1E" w:rsidP="00881E5D">
      <w:pPr>
        <w:rPr>
          <w:rFonts w:ascii="Frutiger 45 Light" w:hAnsi="Frutiger 45 Light" w:cs="Arial"/>
          <w:i/>
          <w:sz w:val="20"/>
          <w:szCs w:val="20"/>
        </w:rPr>
      </w:pPr>
      <w:r w:rsidRPr="00C24F1E">
        <w:rPr>
          <w:rFonts w:ascii="Frutiger 45 Light" w:hAnsi="Frutiger 45 Light" w:cs="Arial"/>
          <w:i/>
          <w:sz w:val="20"/>
          <w:szCs w:val="20"/>
        </w:rPr>
        <w:t>This outcome reflects the requirements of Regulation 19 of the Care Quality Commission (Registration) Regulations 2009</w:t>
      </w:r>
    </w:p>
    <w:p w:rsidR="00C24F1E" w:rsidRPr="00C24F1E" w:rsidRDefault="00C24F1E" w:rsidP="00881E5D">
      <w:pPr>
        <w:rPr>
          <w:rFonts w:ascii="Frutiger 45 Light" w:hAnsi="Frutiger 45 Light" w:cs="Arial"/>
          <w:sz w:val="20"/>
          <w:szCs w:val="20"/>
        </w:rPr>
      </w:pPr>
    </w:p>
    <w:p w:rsidR="00C24F1E" w:rsidRPr="00C24F1E" w:rsidRDefault="00C24F1E" w:rsidP="00881E5D">
      <w:pPr>
        <w:pBdr>
          <w:top w:val="single" w:sz="4" w:space="1" w:color="auto"/>
          <w:left w:val="single" w:sz="4" w:space="4" w:color="auto"/>
          <w:bottom w:val="single" w:sz="4" w:space="1" w:color="auto"/>
          <w:right w:val="single" w:sz="4" w:space="4" w:color="auto"/>
        </w:pBdr>
        <w:rPr>
          <w:rFonts w:ascii="Frutiger 45 Light" w:hAnsi="Frutiger 45 Light" w:cs="Arial"/>
          <w:sz w:val="20"/>
          <w:szCs w:val="20"/>
        </w:rPr>
      </w:pPr>
    </w:p>
    <w:p w:rsidR="00C24F1E" w:rsidRPr="00C24F1E" w:rsidRDefault="00C24F1E" w:rsidP="00881E5D">
      <w:pPr>
        <w:pBdr>
          <w:top w:val="single" w:sz="4" w:space="1" w:color="auto"/>
          <w:left w:val="single" w:sz="4" w:space="4" w:color="auto"/>
          <w:bottom w:val="single" w:sz="4" w:space="1" w:color="auto"/>
          <w:right w:val="single" w:sz="4" w:space="4" w:color="auto"/>
        </w:pBdr>
        <w:rPr>
          <w:rFonts w:ascii="Frutiger 45 Light" w:hAnsi="Frutiger 45 Light" w:cs="Arial"/>
          <w:sz w:val="20"/>
          <w:szCs w:val="20"/>
        </w:rPr>
      </w:pPr>
      <w:r w:rsidRPr="00C24F1E">
        <w:rPr>
          <w:rFonts w:ascii="Frutiger 45 Light" w:hAnsi="Frutiger 45 Light" w:cs="Arial"/>
          <w:sz w:val="20"/>
          <w:szCs w:val="20"/>
        </w:rPr>
        <w:t>CQC outcome:</w:t>
      </w:r>
    </w:p>
    <w:p w:rsidR="00C24F1E" w:rsidRPr="00C24F1E" w:rsidRDefault="00C24F1E" w:rsidP="00881E5D">
      <w:pPr>
        <w:pBdr>
          <w:top w:val="single" w:sz="4" w:space="1" w:color="auto"/>
          <w:left w:val="single" w:sz="4" w:space="4" w:color="auto"/>
          <w:bottom w:val="single" w:sz="4" w:space="1" w:color="auto"/>
          <w:right w:val="single" w:sz="4" w:space="4" w:color="auto"/>
        </w:pBdr>
        <w:rPr>
          <w:rFonts w:ascii="Frutiger 45 Light" w:hAnsi="Frutiger 45 Light" w:cs="Arial"/>
          <w:i/>
          <w:sz w:val="20"/>
          <w:szCs w:val="20"/>
        </w:rPr>
      </w:pPr>
    </w:p>
    <w:p w:rsidR="00C24F1E" w:rsidRPr="00C24F1E"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rPr>
          <w:rFonts w:ascii="Frutiger 45 Light" w:hAnsi="Frutiger 45 Light" w:cs="Arial"/>
          <w:bCs/>
          <w:color w:val="000000"/>
          <w:sz w:val="20"/>
          <w:szCs w:val="20"/>
        </w:rPr>
      </w:pPr>
      <w:r w:rsidRPr="00C24F1E">
        <w:rPr>
          <w:rFonts w:ascii="Frutiger 45 Light" w:hAnsi="Frutiger 45 Light" w:cs="Arial"/>
          <w:bCs/>
          <w:color w:val="000000"/>
          <w:sz w:val="20"/>
          <w:szCs w:val="20"/>
        </w:rPr>
        <w:t>Patients (or their carers/representatives):</w:t>
      </w:r>
    </w:p>
    <w:p w:rsidR="00C24F1E" w:rsidRPr="00C24F1E"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rPr>
          <w:rFonts w:ascii="Frutiger 45 Light" w:hAnsi="Frutiger 45 Light" w:cs="Arial"/>
          <w:b/>
          <w:bCs/>
          <w:color w:val="000000"/>
          <w:sz w:val="20"/>
          <w:szCs w:val="20"/>
        </w:rPr>
      </w:pPr>
    </w:p>
    <w:p w:rsidR="00C24F1E" w:rsidRPr="00C24F1E" w:rsidRDefault="00C24F1E" w:rsidP="00881E5D">
      <w:pPr>
        <w:numPr>
          <w:ilvl w:val="0"/>
          <w:numId w:val="61"/>
        </w:numPr>
        <w:pBdr>
          <w:top w:val="single" w:sz="4" w:space="1" w:color="auto"/>
          <w:left w:val="single" w:sz="4" w:space="4" w:color="auto"/>
          <w:bottom w:val="single" w:sz="4" w:space="1" w:color="auto"/>
          <w:right w:val="single" w:sz="4" w:space="4" w:color="auto"/>
        </w:pBdr>
        <w:autoSpaceDE w:val="0"/>
        <w:autoSpaceDN w:val="0"/>
        <w:adjustRightInd w:val="0"/>
        <w:rPr>
          <w:rFonts w:ascii="Frutiger 45 Light" w:hAnsi="Frutiger 45 Light" w:cs="Arial"/>
          <w:color w:val="000000"/>
          <w:sz w:val="20"/>
          <w:szCs w:val="20"/>
        </w:rPr>
      </w:pPr>
      <w:r w:rsidRPr="00C24F1E">
        <w:rPr>
          <w:rFonts w:ascii="Frutiger 45 Light" w:hAnsi="Frutiger 45 Light" w:cs="Arial"/>
          <w:color w:val="000000"/>
          <w:sz w:val="20"/>
          <w:szCs w:val="20"/>
        </w:rPr>
        <w:t>Know how much they are expected to pay, when and how.</w:t>
      </w:r>
    </w:p>
    <w:p w:rsidR="00C24F1E" w:rsidRPr="00C24F1E" w:rsidRDefault="00C24F1E" w:rsidP="00881E5D">
      <w:pPr>
        <w:numPr>
          <w:ilvl w:val="0"/>
          <w:numId w:val="61"/>
        </w:numPr>
        <w:pBdr>
          <w:top w:val="single" w:sz="4" w:space="1" w:color="auto"/>
          <w:left w:val="single" w:sz="4" w:space="4" w:color="auto"/>
          <w:bottom w:val="single" w:sz="4" w:space="1" w:color="auto"/>
          <w:right w:val="single" w:sz="4" w:space="4" w:color="auto"/>
        </w:pBdr>
        <w:autoSpaceDE w:val="0"/>
        <w:autoSpaceDN w:val="0"/>
        <w:adjustRightInd w:val="0"/>
        <w:rPr>
          <w:rFonts w:ascii="Frutiger 45 Light" w:hAnsi="Frutiger 45 Light" w:cs="Arial"/>
          <w:color w:val="000000"/>
          <w:sz w:val="20"/>
          <w:szCs w:val="20"/>
        </w:rPr>
      </w:pPr>
      <w:r w:rsidRPr="00C24F1E">
        <w:rPr>
          <w:rFonts w:ascii="Frutiger 45 Light" w:hAnsi="Frutiger 45 Light" w:cs="Arial"/>
          <w:color w:val="000000"/>
          <w:sz w:val="20"/>
          <w:szCs w:val="20"/>
        </w:rPr>
        <w:t>Know what the service will provide for the fee paid.</w:t>
      </w:r>
    </w:p>
    <w:p w:rsidR="00C24F1E" w:rsidRPr="00C24F1E" w:rsidRDefault="00C24F1E" w:rsidP="00881E5D">
      <w:pPr>
        <w:numPr>
          <w:ilvl w:val="0"/>
          <w:numId w:val="61"/>
        </w:numPr>
        <w:pBdr>
          <w:top w:val="single" w:sz="4" w:space="1" w:color="auto"/>
          <w:left w:val="single" w:sz="4" w:space="4" w:color="auto"/>
          <w:bottom w:val="single" w:sz="4" w:space="1" w:color="auto"/>
          <w:right w:val="single" w:sz="4" w:space="4" w:color="auto"/>
        </w:pBdr>
        <w:autoSpaceDE w:val="0"/>
        <w:autoSpaceDN w:val="0"/>
        <w:adjustRightInd w:val="0"/>
        <w:rPr>
          <w:rFonts w:ascii="Frutiger 45 Light" w:hAnsi="Frutiger 45 Light" w:cs="Arial"/>
          <w:color w:val="000000"/>
          <w:sz w:val="20"/>
          <w:szCs w:val="20"/>
        </w:rPr>
      </w:pPr>
      <w:r w:rsidRPr="00C24F1E">
        <w:rPr>
          <w:rFonts w:ascii="Frutiger 45 Light" w:hAnsi="Frutiger 45 Light" w:cs="Arial"/>
          <w:color w:val="000000"/>
          <w:sz w:val="20"/>
          <w:szCs w:val="20"/>
        </w:rPr>
        <w:t>Understand their obligations and responsibilities.</w:t>
      </w:r>
    </w:p>
    <w:p w:rsidR="00C24F1E" w:rsidRPr="00C24F1E"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rPr>
          <w:rFonts w:ascii="Frutiger 45 Light" w:hAnsi="Frutiger 45 Light" w:cs="Arial"/>
          <w:color w:val="000000"/>
          <w:sz w:val="20"/>
          <w:szCs w:val="20"/>
        </w:rPr>
      </w:pPr>
    </w:p>
    <w:p w:rsidR="00C24F1E" w:rsidRPr="00C24F1E"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rPr>
          <w:rFonts w:ascii="Frutiger 45 Light" w:hAnsi="Frutiger 45 Light" w:cs="Arial"/>
          <w:bCs/>
          <w:color w:val="000000"/>
          <w:sz w:val="20"/>
          <w:szCs w:val="20"/>
        </w:rPr>
      </w:pPr>
      <w:r w:rsidRPr="00C24F1E">
        <w:rPr>
          <w:rFonts w:ascii="Frutiger 45 Light" w:hAnsi="Frutiger 45 Light" w:cs="Arial"/>
          <w:bCs/>
          <w:color w:val="000000"/>
          <w:sz w:val="20"/>
          <w:szCs w:val="20"/>
        </w:rPr>
        <w:t>This is because practices will:</w:t>
      </w:r>
    </w:p>
    <w:p w:rsidR="00C24F1E" w:rsidRPr="00C24F1E"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rPr>
          <w:rFonts w:ascii="Frutiger 45 Light" w:hAnsi="Frutiger 45 Light" w:cs="Arial"/>
          <w:b/>
          <w:bCs/>
          <w:color w:val="000000"/>
          <w:sz w:val="20"/>
          <w:szCs w:val="20"/>
        </w:rPr>
      </w:pPr>
    </w:p>
    <w:p w:rsidR="00C24F1E" w:rsidRPr="00C24F1E" w:rsidRDefault="00C24F1E" w:rsidP="00881E5D">
      <w:pPr>
        <w:numPr>
          <w:ilvl w:val="0"/>
          <w:numId w:val="62"/>
        </w:numPr>
        <w:pBdr>
          <w:top w:val="single" w:sz="4" w:space="1" w:color="auto"/>
          <w:left w:val="single" w:sz="4" w:space="4" w:color="auto"/>
          <w:bottom w:val="single" w:sz="4" w:space="1" w:color="auto"/>
          <w:right w:val="single" w:sz="4" w:space="4" w:color="auto"/>
        </w:pBdr>
        <w:autoSpaceDE w:val="0"/>
        <w:autoSpaceDN w:val="0"/>
        <w:adjustRightInd w:val="0"/>
        <w:rPr>
          <w:rFonts w:ascii="Frutiger 45 Light" w:hAnsi="Frutiger 45 Light" w:cs="Arial"/>
          <w:color w:val="000000"/>
          <w:sz w:val="20"/>
          <w:szCs w:val="20"/>
        </w:rPr>
      </w:pPr>
      <w:r w:rsidRPr="00C24F1E">
        <w:rPr>
          <w:rFonts w:ascii="Frutiger 45 Light" w:hAnsi="Frutiger 45 Light" w:cs="Arial"/>
          <w:color w:val="000000"/>
          <w:sz w:val="20"/>
          <w:szCs w:val="20"/>
        </w:rPr>
        <w:t>Be transparent in the information they provide about any fees, contracts and terms and conditions, where people are paying either in full or in part for the cost of their care, treatment and support.</w:t>
      </w:r>
    </w:p>
    <w:p w:rsidR="00C24F1E" w:rsidRPr="00C24F1E" w:rsidRDefault="00C24F1E" w:rsidP="00881E5D">
      <w:pPr>
        <w:rPr>
          <w:rFonts w:ascii="Frutiger 45 Light" w:hAnsi="Frutiger 45 Light" w:cs="Arial"/>
          <w:b/>
          <w:sz w:val="20"/>
          <w:szCs w:val="20"/>
        </w:rPr>
      </w:pPr>
    </w:p>
    <w:p w:rsidR="00C24F1E" w:rsidRPr="00C24F1E" w:rsidRDefault="00C24F1E" w:rsidP="00881E5D">
      <w:pPr>
        <w:rPr>
          <w:rFonts w:ascii="Frutiger 45 Light" w:hAnsi="Frutiger 45 Light" w:cs="Arial"/>
          <w:b/>
          <w:sz w:val="20"/>
          <w:szCs w:val="20"/>
        </w:rPr>
      </w:pPr>
    </w:p>
    <w:p w:rsidR="00C24F1E" w:rsidRDefault="00C24F1E" w:rsidP="00881E5D">
      <w:pPr>
        <w:rPr>
          <w:rFonts w:ascii="Frutiger 45 Light" w:hAnsi="Frutiger 45 Light" w:cs="Arial"/>
          <w:b/>
          <w:sz w:val="20"/>
          <w:szCs w:val="20"/>
        </w:rPr>
      </w:pPr>
    </w:p>
    <w:p w:rsidR="00881E5D" w:rsidRPr="00C24F1E" w:rsidRDefault="00881E5D" w:rsidP="00881E5D">
      <w:pPr>
        <w:rPr>
          <w:rFonts w:ascii="Frutiger 45 Light" w:hAnsi="Frutiger 45 Light" w:cs="Arial"/>
          <w:b/>
          <w:sz w:val="20"/>
          <w:szCs w:val="20"/>
        </w:rPr>
      </w:pPr>
    </w:p>
    <w:p w:rsidR="00C24F1E" w:rsidRPr="00C24F1E" w:rsidRDefault="00C24F1E" w:rsidP="00881E5D">
      <w:pPr>
        <w:jc w:val="left"/>
        <w:rPr>
          <w:rFonts w:ascii="Frutiger 45 Light" w:hAnsi="Frutiger 45 Light" w:cs="Arial"/>
          <w:b/>
          <w:sz w:val="20"/>
          <w:szCs w:val="20"/>
        </w:rPr>
      </w:pPr>
      <w:r w:rsidRPr="00C24F1E">
        <w:rPr>
          <w:rFonts w:ascii="Frutiger 45 Light" w:hAnsi="Frutiger 45 Light" w:cs="Arial"/>
          <w:b/>
          <w:sz w:val="20"/>
          <w:szCs w:val="20"/>
        </w:rPr>
        <w:t>Outcome 15: Statement of purpose</w:t>
      </w:r>
    </w:p>
    <w:p w:rsidR="00C24F1E" w:rsidRPr="00C24F1E" w:rsidRDefault="00C24F1E" w:rsidP="00881E5D">
      <w:pPr>
        <w:jc w:val="left"/>
        <w:rPr>
          <w:rFonts w:ascii="Frutiger 45 Light" w:hAnsi="Frutiger 45 Light" w:cs="Arial"/>
          <w:sz w:val="20"/>
          <w:szCs w:val="20"/>
        </w:rPr>
      </w:pPr>
      <w:r w:rsidRPr="00C24F1E">
        <w:rPr>
          <w:rFonts w:ascii="Frutiger 45 Light" w:hAnsi="Frutiger 45 Light" w:cs="Arial"/>
          <w:sz w:val="20"/>
          <w:szCs w:val="20"/>
        </w:rPr>
        <w:t xml:space="preserve">           </w:t>
      </w:r>
    </w:p>
    <w:p w:rsidR="00C24F1E" w:rsidRPr="00C24F1E" w:rsidRDefault="00C24F1E" w:rsidP="00881E5D">
      <w:pPr>
        <w:jc w:val="left"/>
        <w:rPr>
          <w:rFonts w:ascii="Frutiger 45 Light" w:hAnsi="Frutiger 45 Light" w:cs="Arial"/>
          <w:i/>
          <w:sz w:val="20"/>
          <w:szCs w:val="20"/>
        </w:rPr>
      </w:pPr>
      <w:r w:rsidRPr="00C24F1E">
        <w:rPr>
          <w:rFonts w:ascii="Frutiger 45 Light" w:hAnsi="Frutiger 45 Light" w:cs="Arial"/>
          <w:i/>
          <w:sz w:val="20"/>
          <w:szCs w:val="20"/>
        </w:rPr>
        <w:t>This outcome reflects the requirements of Regulation 12 and Schedule 3 of the Care Quality Commission (Registration) Regulations 2009</w:t>
      </w:r>
    </w:p>
    <w:p w:rsidR="00C24F1E" w:rsidRPr="00C24F1E" w:rsidRDefault="00C24F1E" w:rsidP="00881E5D">
      <w:pPr>
        <w:jc w:val="left"/>
        <w:rPr>
          <w:rFonts w:ascii="Frutiger 45 Light" w:hAnsi="Frutiger 45 Light" w:cs="Arial"/>
          <w:sz w:val="20"/>
          <w:szCs w:val="20"/>
        </w:rPr>
      </w:pPr>
    </w:p>
    <w:p w:rsidR="00C24F1E" w:rsidRPr="00C24F1E" w:rsidRDefault="00C24F1E" w:rsidP="00881E5D">
      <w:pPr>
        <w:pBdr>
          <w:top w:val="single" w:sz="4" w:space="1" w:color="auto"/>
          <w:left w:val="single" w:sz="4" w:space="4" w:color="auto"/>
          <w:bottom w:val="single" w:sz="4" w:space="1" w:color="auto"/>
          <w:right w:val="single" w:sz="4" w:space="4" w:color="auto"/>
        </w:pBdr>
        <w:jc w:val="left"/>
        <w:rPr>
          <w:rFonts w:ascii="Frutiger 45 Light" w:hAnsi="Frutiger 45 Light" w:cs="Arial"/>
          <w:sz w:val="20"/>
          <w:szCs w:val="20"/>
        </w:rPr>
      </w:pPr>
    </w:p>
    <w:p w:rsidR="00C24F1E" w:rsidRPr="00C24F1E" w:rsidRDefault="00C24F1E" w:rsidP="00881E5D">
      <w:pPr>
        <w:pBdr>
          <w:top w:val="single" w:sz="4" w:space="1" w:color="auto"/>
          <w:left w:val="single" w:sz="4" w:space="4" w:color="auto"/>
          <w:bottom w:val="single" w:sz="4" w:space="1" w:color="auto"/>
          <w:right w:val="single" w:sz="4" w:space="4" w:color="auto"/>
        </w:pBdr>
        <w:jc w:val="left"/>
        <w:rPr>
          <w:rFonts w:ascii="Frutiger 45 Light" w:hAnsi="Frutiger 45 Light" w:cs="Arial"/>
          <w:sz w:val="20"/>
          <w:szCs w:val="20"/>
        </w:rPr>
      </w:pPr>
      <w:r w:rsidRPr="00C24F1E">
        <w:rPr>
          <w:rFonts w:ascii="Frutiger 45 Light" w:hAnsi="Frutiger 45 Light" w:cs="Arial"/>
          <w:sz w:val="20"/>
          <w:szCs w:val="20"/>
        </w:rPr>
        <w:t>CQC outcome:</w:t>
      </w:r>
    </w:p>
    <w:p w:rsidR="00C24F1E" w:rsidRPr="00C24F1E" w:rsidRDefault="00C24F1E" w:rsidP="00881E5D">
      <w:pPr>
        <w:pBdr>
          <w:top w:val="single" w:sz="4" w:space="1" w:color="auto"/>
          <w:left w:val="single" w:sz="4" w:space="4" w:color="auto"/>
          <w:bottom w:val="single" w:sz="4" w:space="1" w:color="auto"/>
          <w:right w:val="single" w:sz="4" w:space="4" w:color="auto"/>
        </w:pBdr>
        <w:jc w:val="left"/>
        <w:rPr>
          <w:rFonts w:ascii="Frutiger 45 Light" w:hAnsi="Frutiger 45 Light" w:cs="Arial"/>
          <w:sz w:val="20"/>
          <w:szCs w:val="20"/>
        </w:rPr>
      </w:pPr>
    </w:p>
    <w:p w:rsidR="00C24F1E" w:rsidRPr="00C24F1E"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r w:rsidRPr="00C24F1E">
        <w:rPr>
          <w:rFonts w:ascii="Frutiger 45 Light" w:hAnsi="Frutiger 45 Light" w:cs="Arial"/>
          <w:bCs/>
          <w:color w:val="000000"/>
          <w:sz w:val="20"/>
          <w:szCs w:val="20"/>
        </w:rPr>
        <w:t>Patients:</w:t>
      </w:r>
    </w:p>
    <w:p w:rsidR="00C24F1E" w:rsidRPr="00C24F1E"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
          <w:bCs/>
          <w:color w:val="000000"/>
          <w:sz w:val="20"/>
          <w:szCs w:val="20"/>
        </w:rPr>
      </w:pPr>
    </w:p>
    <w:p w:rsidR="00C24F1E" w:rsidRPr="00C24F1E" w:rsidRDefault="00C24F1E" w:rsidP="00881E5D">
      <w:pPr>
        <w:numPr>
          <w:ilvl w:val="0"/>
          <w:numId w:val="62"/>
        </w:num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color w:val="000000"/>
          <w:sz w:val="20"/>
          <w:szCs w:val="20"/>
        </w:rPr>
      </w:pPr>
      <w:r w:rsidRPr="00C24F1E">
        <w:rPr>
          <w:rFonts w:ascii="Frutiger 45 Light" w:hAnsi="Frutiger 45 Light" w:cs="Arial"/>
          <w:color w:val="000000"/>
          <w:sz w:val="20"/>
          <w:szCs w:val="20"/>
        </w:rPr>
        <w:t>Will benefit from the knowledge that the Care Quality Commission is informed of the services being provided.</w:t>
      </w:r>
    </w:p>
    <w:p w:rsidR="00C24F1E" w:rsidRPr="00C24F1E"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color w:val="000000"/>
          <w:sz w:val="20"/>
          <w:szCs w:val="20"/>
        </w:rPr>
      </w:pPr>
    </w:p>
    <w:p w:rsidR="00C24F1E" w:rsidRPr="00C24F1E"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r w:rsidRPr="00C24F1E">
        <w:rPr>
          <w:rFonts w:ascii="Frutiger 45 Light" w:hAnsi="Frutiger 45 Light" w:cs="Arial"/>
          <w:bCs/>
          <w:color w:val="000000"/>
          <w:sz w:val="20"/>
          <w:szCs w:val="20"/>
        </w:rPr>
        <w:t>This is because practices:</w:t>
      </w:r>
    </w:p>
    <w:p w:rsidR="00C24F1E" w:rsidRPr="00C24F1E"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C24F1E" w:rsidRDefault="00C24F1E" w:rsidP="00881E5D">
      <w:pPr>
        <w:numPr>
          <w:ilvl w:val="0"/>
          <w:numId w:val="62"/>
        </w:num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color w:val="000000"/>
          <w:sz w:val="20"/>
          <w:szCs w:val="20"/>
        </w:rPr>
      </w:pPr>
      <w:r w:rsidRPr="00C24F1E">
        <w:rPr>
          <w:rFonts w:ascii="Frutiger 45 Light" w:hAnsi="Frutiger 45 Light" w:cs="Arial"/>
          <w:color w:val="000000"/>
          <w:sz w:val="20"/>
          <w:szCs w:val="20"/>
        </w:rPr>
        <w:t>Have a statement of purpose that is kept under review, and give a copy to the Care Quality Commission.</w:t>
      </w:r>
    </w:p>
    <w:p w:rsidR="00C24F1E" w:rsidRPr="00C24F1E" w:rsidRDefault="00C24F1E" w:rsidP="00881E5D">
      <w:pPr>
        <w:numPr>
          <w:ilvl w:val="0"/>
          <w:numId w:val="62"/>
        </w:num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color w:val="000000"/>
          <w:sz w:val="20"/>
          <w:szCs w:val="20"/>
        </w:rPr>
      </w:pPr>
      <w:r w:rsidRPr="00C24F1E">
        <w:rPr>
          <w:rFonts w:ascii="Frutiger 45 Light" w:hAnsi="Frutiger 45 Light" w:cs="Arial"/>
          <w:color w:val="000000"/>
          <w:sz w:val="20"/>
          <w:szCs w:val="20"/>
        </w:rPr>
        <w:t>Notify the Care Quality Commission of any changes to their statement of purpose</w:t>
      </w:r>
    </w:p>
    <w:p w:rsidR="00C24F1E" w:rsidRPr="009D188A" w:rsidRDefault="00C24F1E" w:rsidP="00881E5D">
      <w:pPr>
        <w:jc w:val="left"/>
        <w:rPr>
          <w:rFonts w:ascii="Frutiger 45 Light" w:hAnsi="Frutiger 45 Light" w:cs="Arial"/>
          <w:szCs w:val="22"/>
        </w:rPr>
      </w:pPr>
    </w:p>
    <w:p w:rsidR="00C24F1E" w:rsidRPr="009D188A" w:rsidRDefault="00C24F1E" w:rsidP="00881E5D">
      <w:pPr>
        <w:jc w:val="left"/>
        <w:rPr>
          <w:rFonts w:ascii="Frutiger 45 Light" w:hAnsi="Frutiger 45 Light" w:cs="Arial"/>
          <w:szCs w:val="22"/>
        </w:rPr>
      </w:pPr>
    </w:p>
    <w:p w:rsidR="00C24F1E" w:rsidRPr="009D188A" w:rsidRDefault="00C24F1E" w:rsidP="00881E5D">
      <w:pPr>
        <w:jc w:val="left"/>
        <w:rPr>
          <w:rFonts w:ascii="Frutiger 45 Light" w:hAnsi="Frutiger 45 Light" w:cs="Arial"/>
          <w:szCs w:val="22"/>
        </w:rPr>
      </w:pPr>
    </w:p>
    <w:p w:rsidR="00C24F1E" w:rsidRPr="00C24F1E" w:rsidRDefault="00C24F1E" w:rsidP="00881E5D">
      <w:pPr>
        <w:jc w:val="left"/>
        <w:rPr>
          <w:rFonts w:ascii="Frutiger 45 Light" w:hAnsi="Frutiger 45 Light" w:cs="Arial"/>
          <w:b/>
          <w:sz w:val="20"/>
          <w:szCs w:val="20"/>
        </w:rPr>
      </w:pPr>
      <w:r w:rsidRPr="00C24F1E">
        <w:rPr>
          <w:rFonts w:ascii="Frutiger 45 Light" w:hAnsi="Frutiger 45 Light" w:cs="Arial"/>
          <w:b/>
          <w:sz w:val="20"/>
          <w:szCs w:val="20"/>
        </w:rPr>
        <w:t>Outcome 25: Registered person - training</w:t>
      </w:r>
    </w:p>
    <w:p w:rsidR="00C24F1E" w:rsidRPr="00C24F1E" w:rsidRDefault="00C24F1E" w:rsidP="00881E5D">
      <w:pPr>
        <w:jc w:val="left"/>
        <w:rPr>
          <w:rFonts w:ascii="Frutiger 45 Light" w:hAnsi="Frutiger 45 Light" w:cs="Arial"/>
          <w:b/>
          <w:sz w:val="20"/>
          <w:szCs w:val="20"/>
        </w:rPr>
      </w:pPr>
    </w:p>
    <w:p w:rsidR="00C24F1E" w:rsidRPr="00C24F1E" w:rsidRDefault="00C24F1E" w:rsidP="00881E5D">
      <w:pPr>
        <w:jc w:val="left"/>
        <w:rPr>
          <w:rFonts w:ascii="Frutiger 45 Light" w:hAnsi="Frutiger 45 Light" w:cs="Arial"/>
          <w:i/>
          <w:sz w:val="20"/>
          <w:szCs w:val="20"/>
        </w:rPr>
      </w:pPr>
      <w:r w:rsidRPr="00C24F1E">
        <w:rPr>
          <w:rFonts w:ascii="Frutiger 45 Light" w:hAnsi="Frutiger 45 Light" w:cs="Arial"/>
          <w:i/>
          <w:sz w:val="20"/>
          <w:szCs w:val="20"/>
        </w:rPr>
        <w:t>This outcome reflects the requirements of Regulation 6 of the Health and Social Care Act 2008 (Regulated Activities) Regulations 2010</w:t>
      </w:r>
    </w:p>
    <w:p w:rsidR="00C24F1E" w:rsidRPr="00C24F1E" w:rsidRDefault="00C24F1E" w:rsidP="00881E5D">
      <w:pPr>
        <w:tabs>
          <w:tab w:val="left" w:pos="1410"/>
        </w:tabs>
        <w:jc w:val="left"/>
        <w:rPr>
          <w:rFonts w:ascii="Frutiger 45 Light" w:hAnsi="Frutiger 45 Light" w:cs="Arial"/>
          <w:b/>
          <w:sz w:val="20"/>
          <w:szCs w:val="20"/>
        </w:rPr>
      </w:pPr>
    </w:p>
    <w:p w:rsidR="00C24F1E" w:rsidRPr="00C24F1E"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C24F1E"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r w:rsidRPr="00C24F1E">
        <w:rPr>
          <w:rFonts w:ascii="Frutiger 45 Light" w:hAnsi="Frutiger 45 Light" w:cs="Arial"/>
          <w:bCs/>
          <w:color w:val="000000"/>
          <w:sz w:val="20"/>
          <w:szCs w:val="20"/>
        </w:rPr>
        <w:t>CQC outcome:</w:t>
      </w:r>
    </w:p>
    <w:p w:rsidR="00C24F1E" w:rsidRPr="00C24F1E"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C24F1E"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r w:rsidRPr="00C24F1E">
        <w:rPr>
          <w:rFonts w:ascii="Frutiger 45 Light" w:hAnsi="Frutiger 45 Light" w:cs="Arial"/>
          <w:bCs/>
          <w:color w:val="000000"/>
          <w:sz w:val="20"/>
          <w:szCs w:val="20"/>
        </w:rPr>
        <w:t>Patients:</w:t>
      </w:r>
    </w:p>
    <w:p w:rsidR="00C24F1E" w:rsidRPr="00C24F1E"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C24F1E" w:rsidRDefault="00C24F1E" w:rsidP="00881E5D">
      <w:pPr>
        <w:numPr>
          <w:ilvl w:val="0"/>
          <w:numId w:val="60"/>
        </w:num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color w:val="000000"/>
          <w:sz w:val="20"/>
          <w:szCs w:val="20"/>
        </w:rPr>
      </w:pPr>
      <w:r w:rsidRPr="00C24F1E">
        <w:rPr>
          <w:rFonts w:ascii="Frutiger 45 Light" w:hAnsi="Frutiger 45 Light" w:cs="Arial"/>
          <w:color w:val="000000"/>
          <w:sz w:val="20"/>
          <w:szCs w:val="20"/>
        </w:rPr>
        <w:t>Have their care, treatment and support needs met because there is a competent person leading the service.</w:t>
      </w:r>
    </w:p>
    <w:p w:rsidR="00C24F1E" w:rsidRPr="00C24F1E"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color w:val="000000"/>
          <w:sz w:val="20"/>
          <w:szCs w:val="20"/>
        </w:rPr>
      </w:pPr>
    </w:p>
    <w:p w:rsidR="00C24F1E" w:rsidRPr="00C24F1E"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r w:rsidRPr="00C24F1E">
        <w:rPr>
          <w:rFonts w:ascii="Frutiger 45 Light" w:hAnsi="Frutiger 45 Light" w:cs="Arial"/>
          <w:bCs/>
          <w:color w:val="000000"/>
          <w:sz w:val="20"/>
          <w:szCs w:val="20"/>
        </w:rPr>
        <w:t>This is because practices will:</w:t>
      </w:r>
    </w:p>
    <w:p w:rsidR="00C24F1E" w:rsidRPr="00C24F1E"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C24F1E" w:rsidRDefault="00C24F1E" w:rsidP="00881E5D">
      <w:pPr>
        <w:numPr>
          <w:ilvl w:val="0"/>
          <w:numId w:val="60"/>
        </w:num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color w:val="000000"/>
          <w:sz w:val="20"/>
          <w:szCs w:val="20"/>
        </w:rPr>
      </w:pPr>
      <w:r w:rsidRPr="00C24F1E">
        <w:rPr>
          <w:rFonts w:ascii="Frutiger 45 Light" w:hAnsi="Frutiger 45 Light" w:cs="Arial"/>
          <w:color w:val="000000"/>
          <w:sz w:val="20"/>
          <w:szCs w:val="20"/>
        </w:rPr>
        <w:t>Undertake appropriate training.</w:t>
      </w:r>
    </w:p>
    <w:p w:rsidR="00C24F1E" w:rsidRPr="00C24F1E" w:rsidRDefault="00C24F1E" w:rsidP="00881E5D">
      <w:pPr>
        <w:jc w:val="left"/>
        <w:rPr>
          <w:rFonts w:ascii="Frutiger 45 Light" w:hAnsi="Frutiger 45 Light" w:cs="Arial"/>
          <w:b/>
          <w:sz w:val="20"/>
          <w:szCs w:val="20"/>
        </w:rPr>
      </w:pPr>
    </w:p>
    <w:p w:rsidR="00C24F1E" w:rsidRPr="00C24F1E" w:rsidRDefault="00C24F1E" w:rsidP="00881E5D">
      <w:pPr>
        <w:jc w:val="left"/>
        <w:rPr>
          <w:rFonts w:ascii="Frutiger 45 Light" w:hAnsi="Frutiger 45 Light" w:cs="Arial"/>
          <w:b/>
          <w:sz w:val="20"/>
          <w:szCs w:val="20"/>
        </w:rPr>
      </w:pPr>
    </w:p>
    <w:p w:rsidR="00C24F1E" w:rsidRPr="00C24F1E" w:rsidRDefault="00C24F1E" w:rsidP="00881E5D">
      <w:pPr>
        <w:jc w:val="left"/>
        <w:rPr>
          <w:rFonts w:ascii="Frutiger 45 Light" w:hAnsi="Frutiger 45 Light" w:cs="Arial"/>
          <w:b/>
          <w:sz w:val="20"/>
          <w:szCs w:val="20"/>
        </w:rPr>
      </w:pPr>
    </w:p>
    <w:p w:rsidR="00C24F1E" w:rsidRPr="00C24F1E" w:rsidRDefault="00C24F1E" w:rsidP="00881E5D">
      <w:pPr>
        <w:jc w:val="left"/>
        <w:rPr>
          <w:rFonts w:ascii="Frutiger 45 Light" w:hAnsi="Frutiger 45 Light" w:cs="Arial"/>
          <w:b/>
          <w:sz w:val="20"/>
          <w:szCs w:val="20"/>
        </w:rPr>
      </w:pPr>
      <w:r w:rsidRPr="00C24F1E">
        <w:rPr>
          <w:rFonts w:ascii="Frutiger 45 Light" w:hAnsi="Frutiger 45 Light" w:cs="Arial"/>
          <w:b/>
          <w:sz w:val="20"/>
          <w:szCs w:val="20"/>
        </w:rPr>
        <w:t>Outcome 26: Financial position</w:t>
      </w:r>
    </w:p>
    <w:p w:rsidR="00C24F1E" w:rsidRPr="00C24F1E" w:rsidRDefault="00C24F1E" w:rsidP="00881E5D">
      <w:pPr>
        <w:jc w:val="left"/>
        <w:rPr>
          <w:rFonts w:ascii="Frutiger 45 Light" w:hAnsi="Frutiger 45 Light" w:cs="Arial"/>
          <w:b/>
          <w:sz w:val="20"/>
          <w:szCs w:val="20"/>
        </w:rPr>
      </w:pPr>
    </w:p>
    <w:p w:rsidR="00C24F1E" w:rsidRPr="00C24F1E" w:rsidRDefault="00C24F1E" w:rsidP="00881E5D">
      <w:pPr>
        <w:jc w:val="left"/>
        <w:rPr>
          <w:rFonts w:ascii="Frutiger 45 Light" w:hAnsi="Frutiger 45 Light" w:cs="Arial"/>
          <w:i/>
          <w:sz w:val="20"/>
          <w:szCs w:val="20"/>
        </w:rPr>
      </w:pPr>
      <w:r w:rsidRPr="00C24F1E">
        <w:rPr>
          <w:rFonts w:ascii="Frutiger 45 Light" w:hAnsi="Frutiger 45 Light" w:cs="Arial"/>
          <w:i/>
          <w:sz w:val="20"/>
          <w:szCs w:val="20"/>
        </w:rPr>
        <w:t>This outcome reflects the requirements of Regulation 13 of the Care Quality Commission (Registration) Regulations 2009</w:t>
      </w:r>
    </w:p>
    <w:p w:rsidR="00C24F1E" w:rsidRPr="00C24F1E" w:rsidRDefault="00C24F1E" w:rsidP="00881E5D">
      <w:pPr>
        <w:tabs>
          <w:tab w:val="left" w:pos="1410"/>
        </w:tabs>
        <w:jc w:val="left"/>
        <w:rPr>
          <w:rFonts w:ascii="Frutiger 45 Light" w:hAnsi="Frutiger 45 Light" w:cs="Arial"/>
          <w:b/>
          <w:sz w:val="20"/>
          <w:szCs w:val="20"/>
        </w:rPr>
      </w:pPr>
    </w:p>
    <w:p w:rsidR="00C24F1E" w:rsidRPr="00C24F1E"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r w:rsidRPr="00C24F1E">
        <w:rPr>
          <w:rFonts w:ascii="Frutiger 45 Light" w:hAnsi="Frutiger 45 Light" w:cs="Arial"/>
          <w:bCs/>
          <w:color w:val="000000"/>
          <w:sz w:val="20"/>
          <w:szCs w:val="20"/>
        </w:rPr>
        <w:t>CQC outcome:</w:t>
      </w:r>
    </w:p>
    <w:p w:rsidR="00C24F1E" w:rsidRPr="00C24F1E"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C24F1E"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r w:rsidRPr="00C24F1E">
        <w:rPr>
          <w:rFonts w:ascii="Frutiger 45 Light" w:hAnsi="Frutiger 45 Light" w:cs="Arial"/>
          <w:bCs/>
          <w:color w:val="000000"/>
          <w:sz w:val="20"/>
          <w:szCs w:val="20"/>
        </w:rPr>
        <w:t>Patients:</w:t>
      </w:r>
    </w:p>
    <w:p w:rsidR="00C24F1E" w:rsidRPr="00C24F1E"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
          <w:bCs/>
          <w:color w:val="000000"/>
          <w:sz w:val="20"/>
          <w:szCs w:val="20"/>
        </w:rPr>
      </w:pPr>
    </w:p>
    <w:p w:rsidR="00C24F1E" w:rsidRPr="00C24F1E" w:rsidRDefault="00C24F1E" w:rsidP="00881E5D">
      <w:pPr>
        <w:numPr>
          <w:ilvl w:val="0"/>
          <w:numId w:val="60"/>
        </w:num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color w:val="000000"/>
          <w:sz w:val="20"/>
          <w:szCs w:val="20"/>
        </w:rPr>
      </w:pPr>
      <w:r w:rsidRPr="00C24F1E">
        <w:rPr>
          <w:rFonts w:ascii="Frutiger 45 Light" w:hAnsi="Frutiger 45 Light" w:cs="Arial"/>
          <w:color w:val="000000"/>
          <w:sz w:val="20"/>
          <w:szCs w:val="20"/>
        </w:rPr>
        <w:t>Can be confident that the service provider is able to meet the financial demands of providing safe and appropriate services.</w:t>
      </w:r>
    </w:p>
    <w:p w:rsidR="00C24F1E" w:rsidRPr="00C24F1E"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color w:val="000000"/>
          <w:sz w:val="20"/>
          <w:szCs w:val="20"/>
        </w:rPr>
      </w:pPr>
    </w:p>
    <w:p w:rsidR="00C24F1E" w:rsidRPr="00C24F1E"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r w:rsidRPr="00C24F1E">
        <w:rPr>
          <w:rFonts w:ascii="Frutiger 45 Light" w:hAnsi="Frutiger 45 Light" w:cs="Arial"/>
          <w:bCs/>
          <w:color w:val="000000"/>
          <w:sz w:val="20"/>
          <w:szCs w:val="20"/>
        </w:rPr>
        <w:t>This is because practices will:</w:t>
      </w:r>
    </w:p>
    <w:p w:rsidR="00C24F1E" w:rsidRPr="00C24F1E" w:rsidRDefault="00C24F1E" w:rsidP="00881E5D">
      <w:p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bCs/>
          <w:color w:val="000000"/>
          <w:sz w:val="20"/>
          <w:szCs w:val="20"/>
        </w:rPr>
      </w:pPr>
    </w:p>
    <w:p w:rsidR="00C24F1E" w:rsidRPr="00881E5D" w:rsidRDefault="00C24F1E" w:rsidP="00C24F1E">
      <w:pPr>
        <w:numPr>
          <w:ilvl w:val="0"/>
          <w:numId w:val="60"/>
        </w:numPr>
        <w:pBdr>
          <w:top w:val="single" w:sz="4" w:space="1" w:color="auto"/>
          <w:left w:val="single" w:sz="4" w:space="4" w:color="auto"/>
          <w:bottom w:val="single" w:sz="4" w:space="1" w:color="auto"/>
          <w:right w:val="single" w:sz="4" w:space="4" w:color="auto"/>
        </w:pBdr>
        <w:autoSpaceDE w:val="0"/>
        <w:autoSpaceDN w:val="0"/>
        <w:adjustRightInd w:val="0"/>
        <w:jc w:val="left"/>
        <w:rPr>
          <w:rFonts w:ascii="Frutiger 45 Light" w:hAnsi="Frutiger 45 Light" w:cs="Arial"/>
          <w:color w:val="000000"/>
          <w:sz w:val="20"/>
          <w:szCs w:val="20"/>
        </w:rPr>
      </w:pPr>
      <w:r w:rsidRPr="00C24F1E">
        <w:rPr>
          <w:rFonts w:ascii="Frutiger 45 Light" w:hAnsi="Frutiger 45 Light" w:cs="Arial"/>
          <w:color w:val="000000"/>
          <w:sz w:val="20"/>
          <w:szCs w:val="20"/>
        </w:rPr>
        <w:t>Have the financial resources needed to provide and continue to provide the services as described in the statement of purpose to the required standards.</w:t>
      </w:r>
    </w:p>
    <w:p w:rsidR="009A1454" w:rsidRPr="00F159F7" w:rsidRDefault="009A1454">
      <w:pPr>
        <w:rPr>
          <w:sz w:val="20"/>
          <w:szCs w:val="20"/>
        </w:rPr>
      </w:pPr>
    </w:p>
    <w:sectPr w:rsidR="009A1454" w:rsidRPr="00F159F7" w:rsidSect="00531935">
      <w:foot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E66" w:rsidRDefault="003F0E66" w:rsidP="00F954E0">
      <w:r>
        <w:separator/>
      </w:r>
    </w:p>
  </w:endnote>
  <w:endnote w:type="continuationSeparator" w:id="0">
    <w:p w:rsidR="003F0E66" w:rsidRDefault="003F0E66" w:rsidP="00F9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undryFormSans-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BNKN E+ Foundry Form Sans">
    <w:altName w:val="Foundry Form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oundryFormSans-Demi">
    <w:altName w:val="FoundryFormSans-Demi"/>
    <w:panose1 w:val="00000000000000000000"/>
    <w:charset w:val="8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9817"/>
      <w:docPartObj>
        <w:docPartGallery w:val="Page Numbers (Bottom of Page)"/>
        <w:docPartUnique/>
      </w:docPartObj>
    </w:sdtPr>
    <w:sdtEndPr/>
    <w:sdtContent>
      <w:p w:rsidR="003F0E66" w:rsidRDefault="00903698">
        <w:pPr>
          <w:pStyle w:val="Footer"/>
          <w:jc w:val="right"/>
        </w:pPr>
        <w:r w:rsidRPr="00F954E0">
          <w:rPr>
            <w:rFonts w:ascii="Frutiger 45 Light" w:hAnsi="Frutiger 45 Light"/>
          </w:rPr>
          <w:fldChar w:fldCharType="begin"/>
        </w:r>
        <w:r w:rsidR="003F0E66" w:rsidRPr="00F954E0">
          <w:rPr>
            <w:rFonts w:ascii="Frutiger 45 Light" w:hAnsi="Frutiger 45 Light"/>
          </w:rPr>
          <w:instrText xml:space="preserve"> PAGE   \* MERGEFORMAT </w:instrText>
        </w:r>
        <w:r w:rsidRPr="00F954E0">
          <w:rPr>
            <w:rFonts w:ascii="Frutiger 45 Light" w:hAnsi="Frutiger 45 Light"/>
          </w:rPr>
          <w:fldChar w:fldCharType="separate"/>
        </w:r>
        <w:r w:rsidR="005114CA">
          <w:rPr>
            <w:rFonts w:ascii="Frutiger 45 Light" w:hAnsi="Frutiger 45 Light"/>
            <w:noProof/>
          </w:rPr>
          <w:t>1</w:t>
        </w:r>
        <w:r w:rsidRPr="00F954E0">
          <w:rPr>
            <w:rFonts w:ascii="Frutiger 45 Light" w:hAnsi="Frutiger 45 Light"/>
          </w:rPr>
          <w:fldChar w:fldCharType="end"/>
        </w:r>
      </w:p>
    </w:sdtContent>
  </w:sdt>
  <w:p w:rsidR="003F0E66" w:rsidRDefault="003F0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E66" w:rsidRDefault="003F0E66" w:rsidP="00F954E0">
      <w:r>
        <w:separator/>
      </w:r>
    </w:p>
  </w:footnote>
  <w:footnote w:type="continuationSeparator" w:id="0">
    <w:p w:rsidR="003F0E66" w:rsidRDefault="003F0E66" w:rsidP="00F95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C44"/>
    <w:multiLevelType w:val="hybridMultilevel"/>
    <w:tmpl w:val="8EF830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C707CB"/>
    <w:multiLevelType w:val="multilevel"/>
    <w:tmpl w:val="9640B89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06DB2EF9"/>
    <w:multiLevelType w:val="hybridMultilevel"/>
    <w:tmpl w:val="2A86C0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90F3753"/>
    <w:multiLevelType w:val="multilevel"/>
    <w:tmpl w:val="E1C028A6"/>
    <w:lvl w:ilvl="0">
      <w:start w:val="3"/>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0A5E50"/>
    <w:multiLevelType w:val="hybridMultilevel"/>
    <w:tmpl w:val="D5ACA140"/>
    <w:lvl w:ilvl="0" w:tplc="A6D815FE">
      <w:start w:val="1"/>
      <w:numFmt w:val="decimal"/>
      <w:lvlText w:val="%1)"/>
      <w:lvlJc w:val="left"/>
      <w:pPr>
        <w:tabs>
          <w:tab w:val="num" w:pos="360"/>
        </w:tabs>
        <w:ind w:left="360" w:hanging="360"/>
      </w:pPr>
      <w:rPr>
        <w:rFonts w:hint="default"/>
        <w:b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B740821"/>
    <w:multiLevelType w:val="hybridMultilevel"/>
    <w:tmpl w:val="040244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26326CA"/>
    <w:multiLevelType w:val="hybridMultilevel"/>
    <w:tmpl w:val="3FF62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1F54FA"/>
    <w:multiLevelType w:val="hybridMultilevel"/>
    <w:tmpl w:val="6BC4A9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BC1764F"/>
    <w:multiLevelType w:val="hybridMultilevel"/>
    <w:tmpl w:val="0BA898EE"/>
    <w:lvl w:ilvl="0" w:tplc="08090001">
      <w:start w:val="1"/>
      <w:numFmt w:val="bullet"/>
      <w:lvlText w:val=""/>
      <w:lvlJc w:val="left"/>
      <w:pPr>
        <w:tabs>
          <w:tab w:val="num" w:pos="1062"/>
        </w:tabs>
        <w:ind w:left="1062" w:hanging="360"/>
      </w:pPr>
      <w:rPr>
        <w:rFonts w:ascii="Symbol" w:hAnsi="Symbol" w:hint="default"/>
      </w:rPr>
    </w:lvl>
    <w:lvl w:ilvl="1" w:tplc="08090003" w:tentative="1">
      <w:start w:val="1"/>
      <w:numFmt w:val="bullet"/>
      <w:lvlText w:val="o"/>
      <w:lvlJc w:val="left"/>
      <w:pPr>
        <w:tabs>
          <w:tab w:val="num" w:pos="1782"/>
        </w:tabs>
        <w:ind w:left="1782" w:hanging="360"/>
      </w:pPr>
      <w:rPr>
        <w:rFonts w:ascii="Courier New" w:hAnsi="Courier New" w:cs="Courier New" w:hint="default"/>
      </w:rPr>
    </w:lvl>
    <w:lvl w:ilvl="2" w:tplc="08090005" w:tentative="1">
      <w:start w:val="1"/>
      <w:numFmt w:val="bullet"/>
      <w:lvlText w:val=""/>
      <w:lvlJc w:val="left"/>
      <w:pPr>
        <w:tabs>
          <w:tab w:val="num" w:pos="2502"/>
        </w:tabs>
        <w:ind w:left="2502" w:hanging="360"/>
      </w:pPr>
      <w:rPr>
        <w:rFonts w:ascii="Wingdings" w:hAnsi="Wingdings" w:hint="default"/>
      </w:rPr>
    </w:lvl>
    <w:lvl w:ilvl="3" w:tplc="08090001" w:tentative="1">
      <w:start w:val="1"/>
      <w:numFmt w:val="bullet"/>
      <w:lvlText w:val=""/>
      <w:lvlJc w:val="left"/>
      <w:pPr>
        <w:tabs>
          <w:tab w:val="num" w:pos="3222"/>
        </w:tabs>
        <w:ind w:left="3222" w:hanging="360"/>
      </w:pPr>
      <w:rPr>
        <w:rFonts w:ascii="Symbol" w:hAnsi="Symbol" w:hint="default"/>
      </w:rPr>
    </w:lvl>
    <w:lvl w:ilvl="4" w:tplc="08090003" w:tentative="1">
      <w:start w:val="1"/>
      <w:numFmt w:val="bullet"/>
      <w:lvlText w:val="o"/>
      <w:lvlJc w:val="left"/>
      <w:pPr>
        <w:tabs>
          <w:tab w:val="num" w:pos="3942"/>
        </w:tabs>
        <w:ind w:left="3942" w:hanging="360"/>
      </w:pPr>
      <w:rPr>
        <w:rFonts w:ascii="Courier New" w:hAnsi="Courier New" w:cs="Courier New" w:hint="default"/>
      </w:rPr>
    </w:lvl>
    <w:lvl w:ilvl="5" w:tplc="08090005" w:tentative="1">
      <w:start w:val="1"/>
      <w:numFmt w:val="bullet"/>
      <w:lvlText w:val=""/>
      <w:lvlJc w:val="left"/>
      <w:pPr>
        <w:tabs>
          <w:tab w:val="num" w:pos="4662"/>
        </w:tabs>
        <w:ind w:left="4662" w:hanging="360"/>
      </w:pPr>
      <w:rPr>
        <w:rFonts w:ascii="Wingdings" w:hAnsi="Wingdings" w:hint="default"/>
      </w:rPr>
    </w:lvl>
    <w:lvl w:ilvl="6" w:tplc="08090001" w:tentative="1">
      <w:start w:val="1"/>
      <w:numFmt w:val="bullet"/>
      <w:lvlText w:val=""/>
      <w:lvlJc w:val="left"/>
      <w:pPr>
        <w:tabs>
          <w:tab w:val="num" w:pos="5382"/>
        </w:tabs>
        <w:ind w:left="5382" w:hanging="360"/>
      </w:pPr>
      <w:rPr>
        <w:rFonts w:ascii="Symbol" w:hAnsi="Symbol" w:hint="default"/>
      </w:rPr>
    </w:lvl>
    <w:lvl w:ilvl="7" w:tplc="08090003" w:tentative="1">
      <w:start w:val="1"/>
      <w:numFmt w:val="bullet"/>
      <w:lvlText w:val="o"/>
      <w:lvlJc w:val="left"/>
      <w:pPr>
        <w:tabs>
          <w:tab w:val="num" w:pos="6102"/>
        </w:tabs>
        <w:ind w:left="6102" w:hanging="360"/>
      </w:pPr>
      <w:rPr>
        <w:rFonts w:ascii="Courier New" w:hAnsi="Courier New" w:cs="Courier New" w:hint="default"/>
      </w:rPr>
    </w:lvl>
    <w:lvl w:ilvl="8" w:tplc="08090005" w:tentative="1">
      <w:start w:val="1"/>
      <w:numFmt w:val="bullet"/>
      <w:lvlText w:val=""/>
      <w:lvlJc w:val="left"/>
      <w:pPr>
        <w:tabs>
          <w:tab w:val="num" w:pos="6822"/>
        </w:tabs>
        <w:ind w:left="6822" w:hanging="360"/>
      </w:pPr>
      <w:rPr>
        <w:rFonts w:ascii="Wingdings" w:hAnsi="Wingdings" w:hint="default"/>
      </w:rPr>
    </w:lvl>
  </w:abstractNum>
  <w:abstractNum w:abstractNumId="9">
    <w:nsid w:val="1C1E53E2"/>
    <w:multiLevelType w:val="hybridMultilevel"/>
    <w:tmpl w:val="86DE9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EE52BB"/>
    <w:multiLevelType w:val="hybridMultilevel"/>
    <w:tmpl w:val="0CDCB462"/>
    <w:lvl w:ilvl="0" w:tplc="E250CC1E">
      <w:start w:val="5"/>
      <w:numFmt w:val="decimal"/>
      <w:lvlText w:val="%1)"/>
      <w:lvlJc w:val="left"/>
      <w:pPr>
        <w:tabs>
          <w:tab w:val="num" w:pos="360"/>
        </w:tabs>
        <w:ind w:left="360" w:hanging="360"/>
      </w:pPr>
      <w:rPr>
        <w:rFonts w:hint="default"/>
      </w:rPr>
    </w:lvl>
    <w:lvl w:ilvl="1" w:tplc="08090017">
      <w:start w:val="1"/>
      <w:numFmt w:val="lowerLetter"/>
      <w:lvlText w:val="%2)"/>
      <w:lvlJc w:val="left"/>
      <w:pPr>
        <w:tabs>
          <w:tab w:val="num" w:pos="720"/>
        </w:tabs>
        <w:ind w:left="72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21347486"/>
    <w:multiLevelType w:val="hybridMultilevel"/>
    <w:tmpl w:val="2DDA57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20A0465"/>
    <w:multiLevelType w:val="hybridMultilevel"/>
    <w:tmpl w:val="6EC627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26705DD"/>
    <w:multiLevelType w:val="hybridMultilevel"/>
    <w:tmpl w:val="22B01770"/>
    <w:lvl w:ilvl="0" w:tplc="7E34FEA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540"/>
        </w:tabs>
        <w:ind w:left="540" w:hanging="360"/>
      </w:pPr>
      <w:rPr>
        <w:rFonts w:ascii="Wingdings" w:hAnsi="Wingdings" w:hint="default"/>
      </w:rPr>
    </w:lvl>
    <w:lvl w:ilvl="3" w:tplc="08090001" w:tentative="1">
      <w:start w:val="1"/>
      <w:numFmt w:val="bullet"/>
      <w:lvlText w:val=""/>
      <w:lvlJc w:val="left"/>
      <w:pPr>
        <w:tabs>
          <w:tab w:val="num" w:pos="1260"/>
        </w:tabs>
        <w:ind w:left="1260" w:hanging="360"/>
      </w:pPr>
      <w:rPr>
        <w:rFonts w:ascii="Symbol" w:hAnsi="Symbol" w:hint="default"/>
      </w:rPr>
    </w:lvl>
    <w:lvl w:ilvl="4" w:tplc="08090003" w:tentative="1">
      <w:start w:val="1"/>
      <w:numFmt w:val="bullet"/>
      <w:lvlText w:val="o"/>
      <w:lvlJc w:val="left"/>
      <w:pPr>
        <w:tabs>
          <w:tab w:val="num" w:pos="1980"/>
        </w:tabs>
        <w:ind w:left="1980" w:hanging="360"/>
      </w:pPr>
      <w:rPr>
        <w:rFonts w:ascii="Courier New" w:hAnsi="Courier New" w:cs="Courier New" w:hint="default"/>
      </w:rPr>
    </w:lvl>
    <w:lvl w:ilvl="5" w:tplc="08090005" w:tentative="1">
      <w:start w:val="1"/>
      <w:numFmt w:val="bullet"/>
      <w:lvlText w:val=""/>
      <w:lvlJc w:val="left"/>
      <w:pPr>
        <w:tabs>
          <w:tab w:val="num" w:pos="2700"/>
        </w:tabs>
        <w:ind w:left="2700" w:hanging="360"/>
      </w:pPr>
      <w:rPr>
        <w:rFonts w:ascii="Wingdings" w:hAnsi="Wingdings" w:hint="default"/>
      </w:rPr>
    </w:lvl>
    <w:lvl w:ilvl="6" w:tplc="08090001" w:tentative="1">
      <w:start w:val="1"/>
      <w:numFmt w:val="bullet"/>
      <w:lvlText w:val=""/>
      <w:lvlJc w:val="left"/>
      <w:pPr>
        <w:tabs>
          <w:tab w:val="num" w:pos="3420"/>
        </w:tabs>
        <w:ind w:left="3420" w:hanging="360"/>
      </w:pPr>
      <w:rPr>
        <w:rFonts w:ascii="Symbol" w:hAnsi="Symbol" w:hint="default"/>
      </w:rPr>
    </w:lvl>
    <w:lvl w:ilvl="7" w:tplc="08090003" w:tentative="1">
      <w:start w:val="1"/>
      <w:numFmt w:val="bullet"/>
      <w:lvlText w:val="o"/>
      <w:lvlJc w:val="left"/>
      <w:pPr>
        <w:tabs>
          <w:tab w:val="num" w:pos="4140"/>
        </w:tabs>
        <w:ind w:left="4140" w:hanging="360"/>
      </w:pPr>
      <w:rPr>
        <w:rFonts w:ascii="Courier New" w:hAnsi="Courier New" w:cs="Courier New" w:hint="default"/>
      </w:rPr>
    </w:lvl>
    <w:lvl w:ilvl="8" w:tplc="08090005" w:tentative="1">
      <w:start w:val="1"/>
      <w:numFmt w:val="bullet"/>
      <w:lvlText w:val=""/>
      <w:lvlJc w:val="left"/>
      <w:pPr>
        <w:tabs>
          <w:tab w:val="num" w:pos="4860"/>
        </w:tabs>
        <w:ind w:left="4860" w:hanging="360"/>
      </w:pPr>
      <w:rPr>
        <w:rFonts w:ascii="Wingdings" w:hAnsi="Wingdings" w:hint="default"/>
      </w:rPr>
    </w:lvl>
  </w:abstractNum>
  <w:abstractNum w:abstractNumId="14">
    <w:nsid w:val="249E6AD0"/>
    <w:multiLevelType w:val="hybridMultilevel"/>
    <w:tmpl w:val="F5DA3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E7399C"/>
    <w:multiLevelType w:val="hybridMultilevel"/>
    <w:tmpl w:val="51FA3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60B1E8C"/>
    <w:multiLevelType w:val="multilevel"/>
    <w:tmpl w:val="6064730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720"/>
        </w:tabs>
        <w:ind w:left="720" w:hanging="360"/>
      </w:pPr>
      <w:rPr>
        <w:rFonts w:ascii="Frutiger 45 Light" w:eastAsia="Times New Roman" w:hAnsi="Frutiger 45 Light" w:cs="Arial"/>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9031B71"/>
    <w:multiLevelType w:val="hybridMultilevel"/>
    <w:tmpl w:val="838AE9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8">
    <w:nsid w:val="290E430D"/>
    <w:multiLevelType w:val="hybridMultilevel"/>
    <w:tmpl w:val="0A26C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A7627AA"/>
    <w:multiLevelType w:val="hybridMultilevel"/>
    <w:tmpl w:val="D6503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E0955EC"/>
    <w:multiLevelType w:val="hybridMultilevel"/>
    <w:tmpl w:val="89BC8384"/>
    <w:lvl w:ilvl="0" w:tplc="7E34FEA4">
      <w:start w:val="1"/>
      <w:numFmt w:val="bullet"/>
      <w:lvlText w:val=""/>
      <w:lvlJc w:val="left"/>
      <w:pPr>
        <w:tabs>
          <w:tab w:val="num" w:pos="1980"/>
        </w:tabs>
        <w:ind w:left="19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EB87747"/>
    <w:multiLevelType w:val="hybridMultilevel"/>
    <w:tmpl w:val="4E94145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2FCE3518"/>
    <w:multiLevelType w:val="hybridMultilevel"/>
    <w:tmpl w:val="C73265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0B96857"/>
    <w:multiLevelType w:val="hybridMultilevel"/>
    <w:tmpl w:val="1876D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21169F5"/>
    <w:multiLevelType w:val="hybridMultilevel"/>
    <w:tmpl w:val="629677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7405ECC"/>
    <w:multiLevelType w:val="hybridMultilevel"/>
    <w:tmpl w:val="0D6434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0A672B7"/>
    <w:multiLevelType w:val="hybridMultilevel"/>
    <w:tmpl w:val="7FCACFA6"/>
    <w:lvl w:ilvl="0" w:tplc="7E34FEA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540"/>
        </w:tabs>
        <w:ind w:left="540" w:hanging="360"/>
      </w:pPr>
      <w:rPr>
        <w:rFonts w:ascii="Wingdings" w:hAnsi="Wingdings" w:hint="default"/>
      </w:rPr>
    </w:lvl>
    <w:lvl w:ilvl="3" w:tplc="08090001" w:tentative="1">
      <w:start w:val="1"/>
      <w:numFmt w:val="bullet"/>
      <w:lvlText w:val=""/>
      <w:lvlJc w:val="left"/>
      <w:pPr>
        <w:tabs>
          <w:tab w:val="num" w:pos="1260"/>
        </w:tabs>
        <w:ind w:left="1260" w:hanging="360"/>
      </w:pPr>
      <w:rPr>
        <w:rFonts w:ascii="Symbol" w:hAnsi="Symbol" w:hint="default"/>
      </w:rPr>
    </w:lvl>
    <w:lvl w:ilvl="4" w:tplc="08090003" w:tentative="1">
      <w:start w:val="1"/>
      <w:numFmt w:val="bullet"/>
      <w:lvlText w:val="o"/>
      <w:lvlJc w:val="left"/>
      <w:pPr>
        <w:tabs>
          <w:tab w:val="num" w:pos="1980"/>
        </w:tabs>
        <w:ind w:left="1980" w:hanging="360"/>
      </w:pPr>
      <w:rPr>
        <w:rFonts w:ascii="Courier New" w:hAnsi="Courier New" w:cs="Courier New" w:hint="default"/>
      </w:rPr>
    </w:lvl>
    <w:lvl w:ilvl="5" w:tplc="08090005" w:tentative="1">
      <w:start w:val="1"/>
      <w:numFmt w:val="bullet"/>
      <w:lvlText w:val=""/>
      <w:lvlJc w:val="left"/>
      <w:pPr>
        <w:tabs>
          <w:tab w:val="num" w:pos="2700"/>
        </w:tabs>
        <w:ind w:left="2700" w:hanging="360"/>
      </w:pPr>
      <w:rPr>
        <w:rFonts w:ascii="Wingdings" w:hAnsi="Wingdings" w:hint="default"/>
      </w:rPr>
    </w:lvl>
    <w:lvl w:ilvl="6" w:tplc="08090001" w:tentative="1">
      <w:start w:val="1"/>
      <w:numFmt w:val="bullet"/>
      <w:lvlText w:val=""/>
      <w:lvlJc w:val="left"/>
      <w:pPr>
        <w:tabs>
          <w:tab w:val="num" w:pos="3420"/>
        </w:tabs>
        <w:ind w:left="3420" w:hanging="360"/>
      </w:pPr>
      <w:rPr>
        <w:rFonts w:ascii="Symbol" w:hAnsi="Symbol" w:hint="default"/>
      </w:rPr>
    </w:lvl>
    <w:lvl w:ilvl="7" w:tplc="08090003" w:tentative="1">
      <w:start w:val="1"/>
      <w:numFmt w:val="bullet"/>
      <w:lvlText w:val="o"/>
      <w:lvlJc w:val="left"/>
      <w:pPr>
        <w:tabs>
          <w:tab w:val="num" w:pos="4140"/>
        </w:tabs>
        <w:ind w:left="4140" w:hanging="360"/>
      </w:pPr>
      <w:rPr>
        <w:rFonts w:ascii="Courier New" w:hAnsi="Courier New" w:cs="Courier New" w:hint="default"/>
      </w:rPr>
    </w:lvl>
    <w:lvl w:ilvl="8" w:tplc="08090005" w:tentative="1">
      <w:start w:val="1"/>
      <w:numFmt w:val="bullet"/>
      <w:lvlText w:val=""/>
      <w:lvlJc w:val="left"/>
      <w:pPr>
        <w:tabs>
          <w:tab w:val="num" w:pos="4860"/>
        </w:tabs>
        <w:ind w:left="4860" w:hanging="360"/>
      </w:pPr>
      <w:rPr>
        <w:rFonts w:ascii="Wingdings" w:hAnsi="Wingdings" w:hint="default"/>
      </w:rPr>
    </w:lvl>
  </w:abstractNum>
  <w:abstractNum w:abstractNumId="27">
    <w:nsid w:val="416F07A9"/>
    <w:multiLevelType w:val="hybridMultilevel"/>
    <w:tmpl w:val="2CFAE98C"/>
    <w:lvl w:ilvl="0" w:tplc="08090001">
      <w:start w:val="1"/>
      <w:numFmt w:val="bullet"/>
      <w:lvlText w:val=""/>
      <w:lvlJc w:val="left"/>
      <w:pPr>
        <w:tabs>
          <w:tab w:val="num" w:pos="1062"/>
        </w:tabs>
        <w:ind w:left="1062" w:hanging="360"/>
      </w:pPr>
      <w:rPr>
        <w:rFonts w:ascii="Symbol" w:hAnsi="Symbol" w:hint="default"/>
      </w:rPr>
    </w:lvl>
    <w:lvl w:ilvl="1" w:tplc="08090003" w:tentative="1">
      <w:start w:val="1"/>
      <w:numFmt w:val="bullet"/>
      <w:lvlText w:val="o"/>
      <w:lvlJc w:val="left"/>
      <w:pPr>
        <w:tabs>
          <w:tab w:val="num" w:pos="1782"/>
        </w:tabs>
        <w:ind w:left="1782" w:hanging="360"/>
      </w:pPr>
      <w:rPr>
        <w:rFonts w:ascii="Courier New" w:hAnsi="Courier New" w:cs="Courier New" w:hint="default"/>
      </w:rPr>
    </w:lvl>
    <w:lvl w:ilvl="2" w:tplc="08090005" w:tentative="1">
      <w:start w:val="1"/>
      <w:numFmt w:val="bullet"/>
      <w:lvlText w:val=""/>
      <w:lvlJc w:val="left"/>
      <w:pPr>
        <w:tabs>
          <w:tab w:val="num" w:pos="2502"/>
        </w:tabs>
        <w:ind w:left="2502" w:hanging="360"/>
      </w:pPr>
      <w:rPr>
        <w:rFonts w:ascii="Wingdings" w:hAnsi="Wingdings" w:hint="default"/>
      </w:rPr>
    </w:lvl>
    <w:lvl w:ilvl="3" w:tplc="08090001" w:tentative="1">
      <w:start w:val="1"/>
      <w:numFmt w:val="bullet"/>
      <w:lvlText w:val=""/>
      <w:lvlJc w:val="left"/>
      <w:pPr>
        <w:tabs>
          <w:tab w:val="num" w:pos="3222"/>
        </w:tabs>
        <w:ind w:left="3222" w:hanging="360"/>
      </w:pPr>
      <w:rPr>
        <w:rFonts w:ascii="Symbol" w:hAnsi="Symbol" w:hint="default"/>
      </w:rPr>
    </w:lvl>
    <w:lvl w:ilvl="4" w:tplc="08090003" w:tentative="1">
      <w:start w:val="1"/>
      <w:numFmt w:val="bullet"/>
      <w:lvlText w:val="o"/>
      <w:lvlJc w:val="left"/>
      <w:pPr>
        <w:tabs>
          <w:tab w:val="num" w:pos="3942"/>
        </w:tabs>
        <w:ind w:left="3942" w:hanging="360"/>
      </w:pPr>
      <w:rPr>
        <w:rFonts w:ascii="Courier New" w:hAnsi="Courier New" w:cs="Courier New" w:hint="default"/>
      </w:rPr>
    </w:lvl>
    <w:lvl w:ilvl="5" w:tplc="08090005" w:tentative="1">
      <w:start w:val="1"/>
      <w:numFmt w:val="bullet"/>
      <w:lvlText w:val=""/>
      <w:lvlJc w:val="left"/>
      <w:pPr>
        <w:tabs>
          <w:tab w:val="num" w:pos="4662"/>
        </w:tabs>
        <w:ind w:left="4662" w:hanging="360"/>
      </w:pPr>
      <w:rPr>
        <w:rFonts w:ascii="Wingdings" w:hAnsi="Wingdings" w:hint="default"/>
      </w:rPr>
    </w:lvl>
    <w:lvl w:ilvl="6" w:tplc="08090001" w:tentative="1">
      <w:start w:val="1"/>
      <w:numFmt w:val="bullet"/>
      <w:lvlText w:val=""/>
      <w:lvlJc w:val="left"/>
      <w:pPr>
        <w:tabs>
          <w:tab w:val="num" w:pos="5382"/>
        </w:tabs>
        <w:ind w:left="5382" w:hanging="360"/>
      </w:pPr>
      <w:rPr>
        <w:rFonts w:ascii="Symbol" w:hAnsi="Symbol" w:hint="default"/>
      </w:rPr>
    </w:lvl>
    <w:lvl w:ilvl="7" w:tplc="08090003" w:tentative="1">
      <w:start w:val="1"/>
      <w:numFmt w:val="bullet"/>
      <w:lvlText w:val="o"/>
      <w:lvlJc w:val="left"/>
      <w:pPr>
        <w:tabs>
          <w:tab w:val="num" w:pos="6102"/>
        </w:tabs>
        <w:ind w:left="6102" w:hanging="360"/>
      </w:pPr>
      <w:rPr>
        <w:rFonts w:ascii="Courier New" w:hAnsi="Courier New" w:cs="Courier New" w:hint="default"/>
      </w:rPr>
    </w:lvl>
    <w:lvl w:ilvl="8" w:tplc="08090005" w:tentative="1">
      <w:start w:val="1"/>
      <w:numFmt w:val="bullet"/>
      <w:lvlText w:val=""/>
      <w:lvlJc w:val="left"/>
      <w:pPr>
        <w:tabs>
          <w:tab w:val="num" w:pos="6822"/>
        </w:tabs>
        <w:ind w:left="6822" w:hanging="360"/>
      </w:pPr>
      <w:rPr>
        <w:rFonts w:ascii="Wingdings" w:hAnsi="Wingdings" w:hint="default"/>
      </w:rPr>
    </w:lvl>
  </w:abstractNum>
  <w:abstractNum w:abstractNumId="28">
    <w:nsid w:val="43BC4042"/>
    <w:multiLevelType w:val="hybridMultilevel"/>
    <w:tmpl w:val="EDD6C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48C5EC8"/>
    <w:multiLevelType w:val="multilevel"/>
    <w:tmpl w:val="D0F6FAF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462259D0"/>
    <w:multiLevelType w:val="hybridMultilevel"/>
    <w:tmpl w:val="845090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46706F3E"/>
    <w:multiLevelType w:val="hybridMultilevel"/>
    <w:tmpl w:val="C79A063C"/>
    <w:lvl w:ilvl="0" w:tplc="7E34FEA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540"/>
        </w:tabs>
        <w:ind w:left="540" w:hanging="360"/>
      </w:pPr>
      <w:rPr>
        <w:rFonts w:ascii="Wingdings" w:hAnsi="Wingdings" w:hint="default"/>
      </w:rPr>
    </w:lvl>
    <w:lvl w:ilvl="3" w:tplc="08090001" w:tentative="1">
      <w:start w:val="1"/>
      <w:numFmt w:val="bullet"/>
      <w:lvlText w:val=""/>
      <w:lvlJc w:val="left"/>
      <w:pPr>
        <w:tabs>
          <w:tab w:val="num" w:pos="1260"/>
        </w:tabs>
        <w:ind w:left="1260" w:hanging="360"/>
      </w:pPr>
      <w:rPr>
        <w:rFonts w:ascii="Symbol" w:hAnsi="Symbol" w:hint="default"/>
      </w:rPr>
    </w:lvl>
    <w:lvl w:ilvl="4" w:tplc="08090003" w:tentative="1">
      <w:start w:val="1"/>
      <w:numFmt w:val="bullet"/>
      <w:lvlText w:val="o"/>
      <w:lvlJc w:val="left"/>
      <w:pPr>
        <w:tabs>
          <w:tab w:val="num" w:pos="1980"/>
        </w:tabs>
        <w:ind w:left="1980" w:hanging="360"/>
      </w:pPr>
      <w:rPr>
        <w:rFonts w:ascii="Courier New" w:hAnsi="Courier New" w:cs="Courier New" w:hint="default"/>
      </w:rPr>
    </w:lvl>
    <w:lvl w:ilvl="5" w:tplc="08090005" w:tentative="1">
      <w:start w:val="1"/>
      <w:numFmt w:val="bullet"/>
      <w:lvlText w:val=""/>
      <w:lvlJc w:val="left"/>
      <w:pPr>
        <w:tabs>
          <w:tab w:val="num" w:pos="2700"/>
        </w:tabs>
        <w:ind w:left="2700" w:hanging="360"/>
      </w:pPr>
      <w:rPr>
        <w:rFonts w:ascii="Wingdings" w:hAnsi="Wingdings" w:hint="default"/>
      </w:rPr>
    </w:lvl>
    <w:lvl w:ilvl="6" w:tplc="08090001" w:tentative="1">
      <w:start w:val="1"/>
      <w:numFmt w:val="bullet"/>
      <w:lvlText w:val=""/>
      <w:lvlJc w:val="left"/>
      <w:pPr>
        <w:tabs>
          <w:tab w:val="num" w:pos="3420"/>
        </w:tabs>
        <w:ind w:left="3420" w:hanging="360"/>
      </w:pPr>
      <w:rPr>
        <w:rFonts w:ascii="Symbol" w:hAnsi="Symbol" w:hint="default"/>
      </w:rPr>
    </w:lvl>
    <w:lvl w:ilvl="7" w:tplc="08090003" w:tentative="1">
      <w:start w:val="1"/>
      <w:numFmt w:val="bullet"/>
      <w:lvlText w:val="o"/>
      <w:lvlJc w:val="left"/>
      <w:pPr>
        <w:tabs>
          <w:tab w:val="num" w:pos="4140"/>
        </w:tabs>
        <w:ind w:left="4140" w:hanging="360"/>
      </w:pPr>
      <w:rPr>
        <w:rFonts w:ascii="Courier New" w:hAnsi="Courier New" w:cs="Courier New" w:hint="default"/>
      </w:rPr>
    </w:lvl>
    <w:lvl w:ilvl="8" w:tplc="08090005" w:tentative="1">
      <w:start w:val="1"/>
      <w:numFmt w:val="bullet"/>
      <w:lvlText w:val=""/>
      <w:lvlJc w:val="left"/>
      <w:pPr>
        <w:tabs>
          <w:tab w:val="num" w:pos="4860"/>
        </w:tabs>
        <w:ind w:left="4860" w:hanging="360"/>
      </w:pPr>
      <w:rPr>
        <w:rFonts w:ascii="Wingdings" w:hAnsi="Wingdings" w:hint="default"/>
      </w:rPr>
    </w:lvl>
  </w:abstractNum>
  <w:abstractNum w:abstractNumId="32">
    <w:nsid w:val="49700F6C"/>
    <w:multiLevelType w:val="hybridMultilevel"/>
    <w:tmpl w:val="C652B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4B4E26DA"/>
    <w:multiLevelType w:val="hybridMultilevel"/>
    <w:tmpl w:val="A4A25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FE13CF"/>
    <w:multiLevelType w:val="multilevel"/>
    <w:tmpl w:val="0144E1B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nsid w:val="4C0235AD"/>
    <w:multiLevelType w:val="hybridMultilevel"/>
    <w:tmpl w:val="FE882A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4D8060FD"/>
    <w:multiLevelType w:val="hybridMultilevel"/>
    <w:tmpl w:val="A656A3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4E4E443D"/>
    <w:multiLevelType w:val="hybridMultilevel"/>
    <w:tmpl w:val="7B086AD4"/>
    <w:lvl w:ilvl="0" w:tplc="6AA25DDC">
      <w:start w:val="1"/>
      <w:numFmt w:val="bullet"/>
      <w:lvlText w:val=""/>
      <w:lvlJc w:val="left"/>
      <w:pPr>
        <w:tabs>
          <w:tab w:val="num" w:pos="360"/>
        </w:tabs>
        <w:ind w:left="360" w:hanging="360"/>
      </w:pPr>
      <w:rPr>
        <w:rFonts w:ascii="Symbol" w:hAnsi="Symbol" w:hint="default"/>
      </w:rPr>
    </w:lvl>
    <w:lvl w:ilvl="1" w:tplc="4022C794">
      <w:start w:val="2"/>
      <w:numFmt w:val="bullet"/>
      <w:lvlText w:val="–"/>
      <w:lvlJc w:val="left"/>
      <w:pPr>
        <w:tabs>
          <w:tab w:val="num" w:pos="1440"/>
        </w:tabs>
        <w:ind w:left="1440" w:hanging="360"/>
      </w:pPr>
      <w:rPr>
        <w:rFonts w:ascii="Frutiger 45 Light" w:eastAsia="Times New Roman" w:hAnsi="Frutiger 45 Light" w:cs="FoundryFormSans-Book"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4F5D744A"/>
    <w:multiLevelType w:val="multilevel"/>
    <w:tmpl w:val="8C762E1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nsid w:val="52362027"/>
    <w:multiLevelType w:val="hybridMultilevel"/>
    <w:tmpl w:val="B27E33A4"/>
    <w:lvl w:ilvl="0" w:tplc="08090001">
      <w:start w:val="1"/>
      <w:numFmt w:val="bullet"/>
      <w:lvlText w:val=""/>
      <w:lvlJc w:val="left"/>
      <w:pPr>
        <w:tabs>
          <w:tab w:val="num" w:pos="1062"/>
        </w:tabs>
        <w:ind w:left="1062" w:hanging="360"/>
      </w:pPr>
      <w:rPr>
        <w:rFonts w:ascii="Symbol" w:hAnsi="Symbol" w:hint="default"/>
      </w:rPr>
    </w:lvl>
    <w:lvl w:ilvl="1" w:tplc="08090003" w:tentative="1">
      <w:start w:val="1"/>
      <w:numFmt w:val="bullet"/>
      <w:lvlText w:val="o"/>
      <w:lvlJc w:val="left"/>
      <w:pPr>
        <w:tabs>
          <w:tab w:val="num" w:pos="1782"/>
        </w:tabs>
        <w:ind w:left="1782" w:hanging="360"/>
      </w:pPr>
      <w:rPr>
        <w:rFonts w:ascii="Courier New" w:hAnsi="Courier New" w:cs="Courier New" w:hint="default"/>
      </w:rPr>
    </w:lvl>
    <w:lvl w:ilvl="2" w:tplc="08090005" w:tentative="1">
      <w:start w:val="1"/>
      <w:numFmt w:val="bullet"/>
      <w:lvlText w:val=""/>
      <w:lvlJc w:val="left"/>
      <w:pPr>
        <w:tabs>
          <w:tab w:val="num" w:pos="2502"/>
        </w:tabs>
        <w:ind w:left="2502" w:hanging="360"/>
      </w:pPr>
      <w:rPr>
        <w:rFonts w:ascii="Wingdings" w:hAnsi="Wingdings" w:hint="default"/>
      </w:rPr>
    </w:lvl>
    <w:lvl w:ilvl="3" w:tplc="08090001" w:tentative="1">
      <w:start w:val="1"/>
      <w:numFmt w:val="bullet"/>
      <w:lvlText w:val=""/>
      <w:lvlJc w:val="left"/>
      <w:pPr>
        <w:tabs>
          <w:tab w:val="num" w:pos="3222"/>
        </w:tabs>
        <w:ind w:left="3222" w:hanging="360"/>
      </w:pPr>
      <w:rPr>
        <w:rFonts w:ascii="Symbol" w:hAnsi="Symbol" w:hint="default"/>
      </w:rPr>
    </w:lvl>
    <w:lvl w:ilvl="4" w:tplc="08090003" w:tentative="1">
      <w:start w:val="1"/>
      <w:numFmt w:val="bullet"/>
      <w:lvlText w:val="o"/>
      <w:lvlJc w:val="left"/>
      <w:pPr>
        <w:tabs>
          <w:tab w:val="num" w:pos="3942"/>
        </w:tabs>
        <w:ind w:left="3942" w:hanging="360"/>
      </w:pPr>
      <w:rPr>
        <w:rFonts w:ascii="Courier New" w:hAnsi="Courier New" w:cs="Courier New" w:hint="default"/>
      </w:rPr>
    </w:lvl>
    <w:lvl w:ilvl="5" w:tplc="08090005" w:tentative="1">
      <w:start w:val="1"/>
      <w:numFmt w:val="bullet"/>
      <w:lvlText w:val=""/>
      <w:lvlJc w:val="left"/>
      <w:pPr>
        <w:tabs>
          <w:tab w:val="num" w:pos="4662"/>
        </w:tabs>
        <w:ind w:left="4662" w:hanging="360"/>
      </w:pPr>
      <w:rPr>
        <w:rFonts w:ascii="Wingdings" w:hAnsi="Wingdings" w:hint="default"/>
      </w:rPr>
    </w:lvl>
    <w:lvl w:ilvl="6" w:tplc="08090001" w:tentative="1">
      <w:start w:val="1"/>
      <w:numFmt w:val="bullet"/>
      <w:lvlText w:val=""/>
      <w:lvlJc w:val="left"/>
      <w:pPr>
        <w:tabs>
          <w:tab w:val="num" w:pos="5382"/>
        </w:tabs>
        <w:ind w:left="5382" w:hanging="360"/>
      </w:pPr>
      <w:rPr>
        <w:rFonts w:ascii="Symbol" w:hAnsi="Symbol" w:hint="default"/>
      </w:rPr>
    </w:lvl>
    <w:lvl w:ilvl="7" w:tplc="08090003" w:tentative="1">
      <w:start w:val="1"/>
      <w:numFmt w:val="bullet"/>
      <w:lvlText w:val="o"/>
      <w:lvlJc w:val="left"/>
      <w:pPr>
        <w:tabs>
          <w:tab w:val="num" w:pos="6102"/>
        </w:tabs>
        <w:ind w:left="6102" w:hanging="360"/>
      </w:pPr>
      <w:rPr>
        <w:rFonts w:ascii="Courier New" w:hAnsi="Courier New" w:cs="Courier New" w:hint="default"/>
      </w:rPr>
    </w:lvl>
    <w:lvl w:ilvl="8" w:tplc="08090005" w:tentative="1">
      <w:start w:val="1"/>
      <w:numFmt w:val="bullet"/>
      <w:lvlText w:val=""/>
      <w:lvlJc w:val="left"/>
      <w:pPr>
        <w:tabs>
          <w:tab w:val="num" w:pos="6822"/>
        </w:tabs>
        <w:ind w:left="6822" w:hanging="360"/>
      </w:pPr>
      <w:rPr>
        <w:rFonts w:ascii="Wingdings" w:hAnsi="Wingdings" w:hint="default"/>
      </w:rPr>
    </w:lvl>
  </w:abstractNum>
  <w:abstractNum w:abstractNumId="40">
    <w:nsid w:val="56721F86"/>
    <w:multiLevelType w:val="hybridMultilevel"/>
    <w:tmpl w:val="8084EDB0"/>
    <w:lvl w:ilvl="0" w:tplc="6AA25DD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579065E1"/>
    <w:multiLevelType w:val="hybridMultilevel"/>
    <w:tmpl w:val="5CEAD01E"/>
    <w:lvl w:ilvl="0" w:tplc="08090001">
      <w:start w:val="1"/>
      <w:numFmt w:val="bullet"/>
      <w:lvlText w:val=""/>
      <w:lvlJc w:val="left"/>
      <w:pPr>
        <w:tabs>
          <w:tab w:val="num" w:pos="720"/>
        </w:tabs>
        <w:ind w:left="720" w:hanging="360"/>
      </w:pPr>
      <w:rPr>
        <w:rFonts w:ascii="Symbol" w:hAnsi="Symbol" w:hint="default"/>
      </w:rPr>
    </w:lvl>
    <w:lvl w:ilvl="1" w:tplc="9CA26DA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796670C"/>
    <w:multiLevelType w:val="hybridMultilevel"/>
    <w:tmpl w:val="24762D0C"/>
    <w:lvl w:ilvl="0" w:tplc="6AA25DD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59C23CC2"/>
    <w:multiLevelType w:val="hybridMultilevel"/>
    <w:tmpl w:val="834EE8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5A344F09"/>
    <w:multiLevelType w:val="hybridMultilevel"/>
    <w:tmpl w:val="7F988F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nsid w:val="5C0202BE"/>
    <w:multiLevelType w:val="hybridMultilevel"/>
    <w:tmpl w:val="BA68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CA97EC1"/>
    <w:multiLevelType w:val="multilevel"/>
    <w:tmpl w:val="2332A6A2"/>
    <w:lvl w:ilvl="0">
      <w:start w:val="1"/>
      <w:numFmt w:val="lowerRoman"/>
      <w:lvlText w:val="%1)"/>
      <w:lvlJc w:val="left"/>
      <w:pPr>
        <w:tabs>
          <w:tab w:val="num" w:pos="360"/>
        </w:tabs>
        <w:ind w:left="360" w:hanging="360"/>
      </w:pPr>
      <w:rPr>
        <w:rFonts w:hint="default"/>
      </w:rPr>
    </w:lvl>
    <w:lvl w:ilvl="1">
      <w:start w:val="2"/>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1080"/>
        </w:tabs>
        <w:ind w:left="108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DDB713E"/>
    <w:multiLevelType w:val="multilevel"/>
    <w:tmpl w:val="4148B9B2"/>
    <w:lvl w:ilvl="0">
      <w:start w:val="1"/>
      <w:numFmt w:val="bullet"/>
      <w:lvlText w:val=""/>
      <w:lvlJc w:val="left"/>
      <w:pPr>
        <w:ind w:left="360" w:hanging="360"/>
      </w:pPr>
      <w:rPr>
        <w:rFonts w:ascii="Symbol" w:hAnsi="Symbol"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611D6ECB"/>
    <w:multiLevelType w:val="hybridMultilevel"/>
    <w:tmpl w:val="6DF01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6166637A"/>
    <w:multiLevelType w:val="hybridMultilevel"/>
    <w:tmpl w:val="1F46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43B7FB3"/>
    <w:multiLevelType w:val="multilevel"/>
    <w:tmpl w:val="C30E8B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64C34E35"/>
    <w:multiLevelType w:val="hybridMultilevel"/>
    <w:tmpl w:val="20502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67946EF1"/>
    <w:multiLevelType w:val="multilevel"/>
    <w:tmpl w:val="FA449AEE"/>
    <w:lvl w:ilvl="0">
      <w:start w:val="1"/>
      <w:numFmt w:val="decimal"/>
      <w:lvlText w:val="%1)"/>
      <w:lvlJc w:val="left"/>
      <w:pPr>
        <w:tabs>
          <w:tab w:val="num" w:pos="360"/>
        </w:tabs>
        <w:ind w:left="360" w:hanging="360"/>
      </w:pPr>
      <w:rPr>
        <w:rFonts w:hint="default"/>
        <w:b w:val="0"/>
        <w:sz w:val="22"/>
        <w:szCs w:val="22"/>
      </w:rPr>
    </w:lvl>
    <w:lvl w:ilvl="1">
      <w:start w:val="2"/>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67C25849"/>
    <w:multiLevelType w:val="hybridMultilevel"/>
    <w:tmpl w:val="8238FC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6ACF49CA"/>
    <w:multiLevelType w:val="hybridMultilevel"/>
    <w:tmpl w:val="F774CCD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6D30109B"/>
    <w:multiLevelType w:val="hybridMultilevel"/>
    <w:tmpl w:val="A3D259B8"/>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80"/>
        </w:tabs>
        <w:ind w:left="-180" w:hanging="360"/>
      </w:pPr>
      <w:rPr>
        <w:rFonts w:ascii="Courier New" w:hAnsi="Courier New" w:cs="Courier New" w:hint="default"/>
      </w:rPr>
    </w:lvl>
    <w:lvl w:ilvl="2" w:tplc="08090005">
      <w:start w:val="1"/>
      <w:numFmt w:val="bullet"/>
      <w:lvlText w:val=""/>
      <w:lvlJc w:val="left"/>
      <w:pPr>
        <w:tabs>
          <w:tab w:val="num" w:pos="540"/>
        </w:tabs>
        <w:ind w:left="540" w:hanging="360"/>
      </w:pPr>
      <w:rPr>
        <w:rFonts w:ascii="Wingdings" w:hAnsi="Wingdings" w:hint="default"/>
      </w:rPr>
    </w:lvl>
    <w:lvl w:ilvl="3" w:tplc="08090001" w:tentative="1">
      <w:start w:val="1"/>
      <w:numFmt w:val="bullet"/>
      <w:lvlText w:val=""/>
      <w:lvlJc w:val="left"/>
      <w:pPr>
        <w:tabs>
          <w:tab w:val="num" w:pos="1260"/>
        </w:tabs>
        <w:ind w:left="1260" w:hanging="360"/>
      </w:pPr>
      <w:rPr>
        <w:rFonts w:ascii="Symbol" w:hAnsi="Symbol" w:hint="default"/>
      </w:rPr>
    </w:lvl>
    <w:lvl w:ilvl="4" w:tplc="08090003" w:tentative="1">
      <w:start w:val="1"/>
      <w:numFmt w:val="bullet"/>
      <w:lvlText w:val="o"/>
      <w:lvlJc w:val="left"/>
      <w:pPr>
        <w:tabs>
          <w:tab w:val="num" w:pos="1980"/>
        </w:tabs>
        <w:ind w:left="1980" w:hanging="360"/>
      </w:pPr>
      <w:rPr>
        <w:rFonts w:ascii="Courier New" w:hAnsi="Courier New" w:cs="Courier New" w:hint="default"/>
      </w:rPr>
    </w:lvl>
    <w:lvl w:ilvl="5" w:tplc="08090005" w:tentative="1">
      <w:start w:val="1"/>
      <w:numFmt w:val="bullet"/>
      <w:lvlText w:val=""/>
      <w:lvlJc w:val="left"/>
      <w:pPr>
        <w:tabs>
          <w:tab w:val="num" w:pos="2700"/>
        </w:tabs>
        <w:ind w:left="2700" w:hanging="360"/>
      </w:pPr>
      <w:rPr>
        <w:rFonts w:ascii="Wingdings" w:hAnsi="Wingdings" w:hint="default"/>
      </w:rPr>
    </w:lvl>
    <w:lvl w:ilvl="6" w:tplc="08090001" w:tentative="1">
      <w:start w:val="1"/>
      <w:numFmt w:val="bullet"/>
      <w:lvlText w:val=""/>
      <w:lvlJc w:val="left"/>
      <w:pPr>
        <w:tabs>
          <w:tab w:val="num" w:pos="3420"/>
        </w:tabs>
        <w:ind w:left="3420" w:hanging="360"/>
      </w:pPr>
      <w:rPr>
        <w:rFonts w:ascii="Symbol" w:hAnsi="Symbol" w:hint="default"/>
      </w:rPr>
    </w:lvl>
    <w:lvl w:ilvl="7" w:tplc="08090003" w:tentative="1">
      <w:start w:val="1"/>
      <w:numFmt w:val="bullet"/>
      <w:lvlText w:val="o"/>
      <w:lvlJc w:val="left"/>
      <w:pPr>
        <w:tabs>
          <w:tab w:val="num" w:pos="4140"/>
        </w:tabs>
        <w:ind w:left="4140" w:hanging="360"/>
      </w:pPr>
      <w:rPr>
        <w:rFonts w:ascii="Courier New" w:hAnsi="Courier New" w:cs="Courier New" w:hint="default"/>
      </w:rPr>
    </w:lvl>
    <w:lvl w:ilvl="8" w:tplc="08090005" w:tentative="1">
      <w:start w:val="1"/>
      <w:numFmt w:val="bullet"/>
      <w:lvlText w:val=""/>
      <w:lvlJc w:val="left"/>
      <w:pPr>
        <w:tabs>
          <w:tab w:val="num" w:pos="4860"/>
        </w:tabs>
        <w:ind w:left="4860" w:hanging="360"/>
      </w:pPr>
      <w:rPr>
        <w:rFonts w:ascii="Wingdings" w:hAnsi="Wingdings" w:hint="default"/>
      </w:rPr>
    </w:lvl>
  </w:abstractNum>
  <w:abstractNum w:abstractNumId="56">
    <w:nsid w:val="6DE11C7D"/>
    <w:multiLevelType w:val="hybridMultilevel"/>
    <w:tmpl w:val="58C613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7">
    <w:nsid w:val="705E0DF2"/>
    <w:multiLevelType w:val="hybridMultilevel"/>
    <w:tmpl w:val="E4E258F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8">
    <w:nsid w:val="73584B17"/>
    <w:multiLevelType w:val="hybridMultilevel"/>
    <w:tmpl w:val="ED30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5A87B56"/>
    <w:multiLevelType w:val="hybridMultilevel"/>
    <w:tmpl w:val="CA883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760F7F10"/>
    <w:multiLevelType w:val="hybridMultilevel"/>
    <w:tmpl w:val="DDACC74C"/>
    <w:lvl w:ilvl="0" w:tplc="2B2C812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nsid w:val="76D767A3"/>
    <w:multiLevelType w:val="hybridMultilevel"/>
    <w:tmpl w:val="30663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nsid w:val="777A5C0B"/>
    <w:multiLevelType w:val="hybridMultilevel"/>
    <w:tmpl w:val="796C81E6"/>
    <w:lvl w:ilvl="0" w:tplc="7E34FEA4">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80"/>
        </w:tabs>
        <w:ind w:left="-180" w:hanging="360"/>
      </w:pPr>
      <w:rPr>
        <w:rFonts w:ascii="Symbol" w:hAnsi="Symbol" w:hint="default"/>
        <w:color w:val="auto"/>
      </w:rPr>
    </w:lvl>
    <w:lvl w:ilvl="2" w:tplc="08090005" w:tentative="1">
      <w:start w:val="1"/>
      <w:numFmt w:val="bullet"/>
      <w:lvlText w:val=""/>
      <w:lvlJc w:val="left"/>
      <w:pPr>
        <w:tabs>
          <w:tab w:val="num" w:pos="540"/>
        </w:tabs>
        <w:ind w:left="540" w:hanging="360"/>
      </w:pPr>
      <w:rPr>
        <w:rFonts w:ascii="Wingdings" w:hAnsi="Wingdings" w:hint="default"/>
      </w:rPr>
    </w:lvl>
    <w:lvl w:ilvl="3" w:tplc="08090001" w:tentative="1">
      <w:start w:val="1"/>
      <w:numFmt w:val="bullet"/>
      <w:lvlText w:val=""/>
      <w:lvlJc w:val="left"/>
      <w:pPr>
        <w:tabs>
          <w:tab w:val="num" w:pos="1260"/>
        </w:tabs>
        <w:ind w:left="1260" w:hanging="360"/>
      </w:pPr>
      <w:rPr>
        <w:rFonts w:ascii="Symbol" w:hAnsi="Symbol" w:hint="default"/>
      </w:rPr>
    </w:lvl>
    <w:lvl w:ilvl="4" w:tplc="08090003" w:tentative="1">
      <w:start w:val="1"/>
      <w:numFmt w:val="bullet"/>
      <w:lvlText w:val="o"/>
      <w:lvlJc w:val="left"/>
      <w:pPr>
        <w:tabs>
          <w:tab w:val="num" w:pos="1980"/>
        </w:tabs>
        <w:ind w:left="1980" w:hanging="360"/>
      </w:pPr>
      <w:rPr>
        <w:rFonts w:ascii="Courier New" w:hAnsi="Courier New" w:cs="Courier New" w:hint="default"/>
      </w:rPr>
    </w:lvl>
    <w:lvl w:ilvl="5" w:tplc="08090005" w:tentative="1">
      <w:start w:val="1"/>
      <w:numFmt w:val="bullet"/>
      <w:lvlText w:val=""/>
      <w:lvlJc w:val="left"/>
      <w:pPr>
        <w:tabs>
          <w:tab w:val="num" w:pos="2700"/>
        </w:tabs>
        <w:ind w:left="2700" w:hanging="360"/>
      </w:pPr>
      <w:rPr>
        <w:rFonts w:ascii="Wingdings" w:hAnsi="Wingdings" w:hint="default"/>
      </w:rPr>
    </w:lvl>
    <w:lvl w:ilvl="6" w:tplc="08090001" w:tentative="1">
      <w:start w:val="1"/>
      <w:numFmt w:val="bullet"/>
      <w:lvlText w:val=""/>
      <w:lvlJc w:val="left"/>
      <w:pPr>
        <w:tabs>
          <w:tab w:val="num" w:pos="3420"/>
        </w:tabs>
        <w:ind w:left="3420" w:hanging="360"/>
      </w:pPr>
      <w:rPr>
        <w:rFonts w:ascii="Symbol" w:hAnsi="Symbol" w:hint="default"/>
      </w:rPr>
    </w:lvl>
    <w:lvl w:ilvl="7" w:tplc="08090003" w:tentative="1">
      <w:start w:val="1"/>
      <w:numFmt w:val="bullet"/>
      <w:lvlText w:val="o"/>
      <w:lvlJc w:val="left"/>
      <w:pPr>
        <w:tabs>
          <w:tab w:val="num" w:pos="4140"/>
        </w:tabs>
        <w:ind w:left="4140" w:hanging="360"/>
      </w:pPr>
      <w:rPr>
        <w:rFonts w:ascii="Courier New" w:hAnsi="Courier New" w:cs="Courier New" w:hint="default"/>
      </w:rPr>
    </w:lvl>
    <w:lvl w:ilvl="8" w:tplc="08090005" w:tentative="1">
      <w:start w:val="1"/>
      <w:numFmt w:val="bullet"/>
      <w:lvlText w:val=""/>
      <w:lvlJc w:val="left"/>
      <w:pPr>
        <w:tabs>
          <w:tab w:val="num" w:pos="4860"/>
        </w:tabs>
        <w:ind w:left="4860" w:hanging="360"/>
      </w:pPr>
      <w:rPr>
        <w:rFonts w:ascii="Wingdings" w:hAnsi="Wingdings" w:hint="default"/>
      </w:rPr>
    </w:lvl>
  </w:abstractNum>
  <w:abstractNum w:abstractNumId="63">
    <w:nsid w:val="7B083DD2"/>
    <w:multiLevelType w:val="hybridMultilevel"/>
    <w:tmpl w:val="C4BE4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nsid w:val="7EB95C04"/>
    <w:multiLevelType w:val="hybridMultilevel"/>
    <w:tmpl w:val="A7D66774"/>
    <w:lvl w:ilvl="0" w:tplc="7E34FEA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80"/>
        </w:tabs>
        <w:ind w:left="-180" w:hanging="360"/>
      </w:pPr>
      <w:rPr>
        <w:rFonts w:ascii="Courier New" w:hAnsi="Courier New" w:cs="Courier New" w:hint="default"/>
      </w:rPr>
    </w:lvl>
    <w:lvl w:ilvl="2" w:tplc="08090005" w:tentative="1">
      <w:start w:val="1"/>
      <w:numFmt w:val="bullet"/>
      <w:lvlText w:val=""/>
      <w:lvlJc w:val="left"/>
      <w:pPr>
        <w:tabs>
          <w:tab w:val="num" w:pos="540"/>
        </w:tabs>
        <w:ind w:left="540" w:hanging="360"/>
      </w:pPr>
      <w:rPr>
        <w:rFonts w:ascii="Wingdings" w:hAnsi="Wingdings" w:hint="default"/>
      </w:rPr>
    </w:lvl>
    <w:lvl w:ilvl="3" w:tplc="08090001" w:tentative="1">
      <w:start w:val="1"/>
      <w:numFmt w:val="bullet"/>
      <w:lvlText w:val=""/>
      <w:lvlJc w:val="left"/>
      <w:pPr>
        <w:tabs>
          <w:tab w:val="num" w:pos="1260"/>
        </w:tabs>
        <w:ind w:left="1260" w:hanging="360"/>
      </w:pPr>
      <w:rPr>
        <w:rFonts w:ascii="Symbol" w:hAnsi="Symbol" w:hint="default"/>
      </w:rPr>
    </w:lvl>
    <w:lvl w:ilvl="4" w:tplc="08090003" w:tentative="1">
      <w:start w:val="1"/>
      <w:numFmt w:val="bullet"/>
      <w:lvlText w:val="o"/>
      <w:lvlJc w:val="left"/>
      <w:pPr>
        <w:tabs>
          <w:tab w:val="num" w:pos="1980"/>
        </w:tabs>
        <w:ind w:left="1980" w:hanging="360"/>
      </w:pPr>
      <w:rPr>
        <w:rFonts w:ascii="Courier New" w:hAnsi="Courier New" w:cs="Courier New" w:hint="default"/>
      </w:rPr>
    </w:lvl>
    <w:lvl w:ilvl="5" w:tplc="08090005" w:tentative="1">
      <w:start w:val="1"/>
      <w:numFmt w:val="bullet"/>
      <w:lvlText w:val=""/>
      <w:lvlJc w:val="left"/>
      <w:pPr>
        <w:tabs>
          <w:tab w:val="num" w:pos="2700"/>
        </w:tabs>
        <w:ind w:left="2700" w:hanging="360"/>
      </w:pPr>
      <w:rPr>
        <w:rFonts w:ascii="Wingdings" w:hAnsi="Wingdings" w:hint="default"/>
      </w:rPr>
    </w:lvl>
    <w:lvl w:ilvl="6" w:tplc="08090001" w:tentative="1">
      <w:start w:val="1"/>
      <w:numFmt w:val="bullet"/>
      <w:lvlText w:val=""/>
      <w:lvlJc w:val="left"/>
      <w:pPr>
        <w:tabs>
          <w:tab w:val="num" w:pos="3420"/>
        </w:tabs>
        <w:ind w:left="3420" w:hanging="360"/>
      </w:pPr>
      <w:rPr>
        <w:rFonts w:ascii="Symbol" w:hAnsi="Symbol" w:hint="default"/>
      </w:rPr>
    </w:lvl>
    <w:lvl w:ilvl="7" w:tplc="08090003" w:tentative="1">
      <w:start w:val="1"/>
      <w:numFmt w:val="bullet"/>
      <w:lvlText w:val="o"/>
      <w:lvlJc w:val="left"/>
      <w:pPr>
        <w:tabs>
          <w:tab w:val="num" w:pos="4140"/>
        </w:tabs>
        <w:ind w:left="4140" w:hanging="360"/>
      </w:pPr>
      <w:rPr>
        <w:rFonts w:ascii="Courier New" w:hAnsi="Courier New" w:cs="Courier New" w:hint="default"/>
      </w:rPr>
    </w:lvl>
    <w:lvl w:ilvl="8" w:tplc="08090005" w:tentative="1">
      <w:start w:val="1"/>
      <w:numFmt w:val="bullet"/>
      <w:lvlText w:val=""/>
      <w:lvlJc w:val="left"/>
      <w:pPr>
        <w:tabs>
          <w:tab w:val="num" w:pos="4860"/>
        </w:tabs>
        <w:ind w:left="4860" w:hanging="360"/>
      </w:pPr>
      <w:rPr>
        <w:rFonts w:ascii="Wingdings" w:hAnsi="Wingdings" w:hint="default"/>
      </w:rPr>
    </w:lvl>
  </w:abstractNum>
  <w:num w:numId="1">
    <w:abstractNumId w:val="43"/>
  </w:num>
  <w:num w:numId="2">
    <w:abstractNumId w:val="4"/>
  </w:num>
  <w:num w:numId="3">
    <w:abstractNumId w:val="13"/>
  </w:num>
  <w:num w:numId="4">
    <w:abstractNumId w:val="31"/>
  </w:num>
  <w:num w:numId="5">
    <w:abstractNumId w:val="64"/>
  </w:num>
  <w:num w:numId="6">
    <w:abstractNumId w:val="47"/>
  </w:num>
  <w:num w:numId="7">
    <w:abstractNumId w:val="51"/>
  </w:num>
  <w:num w:numId="8">
    <w:abstractNumId w:val="8"/>
  </w:num>
  <w:num w:numId="9">
    <w:abstractNumId w:val="62"/>
  </w:num>
  <w:num w:numId="10">
    <w:abstractNumId w:val="55"/>
  </w:num>
  <w:num w:numId="11">
    <w:abstractNumId w:val="30"/>
  </w:num>
  <w:num w:numId="12">
    <w:abstractNumId w:val="26"/>
  </w:num>
  <w:num w:numId="13">
    <w:abstractNumId w:val="15"/>
  </w:num>
  <w:num w:numId="14">
    <w:abstractNumId w:val="54"/>
  </w:num>
  <w:num w:numId="15">
    <w:abstractNumId w:val="20"/>
  </w:num>
  <w:num w:numId="16">
    <w:abstractNumId w:val="18"/>
  </w:num>
  <w:num w:numId="17">
    <w:abstractNumId w:val="3"/>
  </w:num>
  <w:num w:numId="18">
    <w:abstractNumId w:val="56"/>
  </w:num>
  <w:num w:numId="19">
    <w:abstractNumId w:val="0"/>
  </w:num>
  <w:num w:numId="20">
    <w:abstractNumId w:val="49"/>
  </w:num>
  <w:num w:numId="21">
    <w:abstractNumId w:val="41"/>
  </w:num>
  <w:num w:numId="22">
    <w:abstractNumId w:val="39"/>
  </w:num>
  <w:num w:numId="23">
    <w:abstractNumId w:val="9"/>
  </w:num>
  <w:num w:numId="24">
    <w:abstractNumId w:val="35"/>
  </w:num>
  <w:num w:numId="25">
    <w:abstractNumId w:val="50"/>
  </w:num>
  <w:num w:numId="26">
    <w:abstractNumId w:val="29"/>
  </w:num>
  <w:num w:numId="27">
    <w:abstractNumId w:val="16"/>
  </w:num>
  <w:num w:numId="28">
    <w:abstractNumId w:val="63"/>
  </w:num>
  <w:num w:numId="29">
    <w:abstractNumId w:val="36"/>
  </w:num>
  <w:num w:numId="30">
    <w:abstractNumId w:val="46"/>
  </w:num>
  <w:num w:numId="31">
    <w:abstractNumId w:val="21"/>
  </w:num>
  <w:num w:numId="32">
    <w:abstractNumId w:val="17"/>
  </w:num>
  <w:num w:numId="33">
    <w:abstractNumId w:val="57"/>
  </w:num>
  <w:num w:numId="34">
    <w:abstractNumId w:val="58"/>
  </w:num>
  <w:num w:numId="35">
    <w:abstractNumId w:val="34"/>
  </w:num>
  <w:num w:numId="36">
    <w:abstractNumId w:val="52"/>
  </w:num>
  <w:num w:numId="37">
    <w:abstractNumId w:val="19"/>
  </w:num>
  <w:num w:numId="38">
    <w:abstractNumId w:val="23"/>
  </w:num>
  <w:num w:numId="39">
    <w:abstractNumId w:val="2"/>
  </w:num>
  <w:num w:numId="40">
    <w:abstractNumId w:val="11"/>
  </w:num>
  <w:num w:numId="41">
    <w:abstractNumId w:val="1"/>
  </w:num>
  <w:num w:numId="42">
    <w:abstractNumId w:val="22"/>
  </w:num>
  <w:num w:numId="43">
    <w:abstractNumId w:val="38"/>
  </w:num>
  <w:num w:numId="44">
    <w:abstractNumId w:val="10"/>
  </w:num>
  <w:num w:numId="45">
    <w:abstractNumId w:val="27"/>
  </w:num>
  <w:num w:numId="46">
    <w:abstractNumId w:val="28"/>
  </w:num>
  <w:num w:numId="47">
    <w:abstractNumId w:val="24"/>
  </w:num>
  <w:num w:numId="48">
    <w:abstractNumId w:val="48"/>
  </w:num>
  <w:num w:numId="49">
    <w:abstractNumId w:val="61"/>
  </w:num>
  <w:num w:numId="50">
    <w:abstractNumId w:val="60"/>
  </w:num>
  <w:num w:numId="51">
    <w:abstractNumId w:val="53"/>
  </w:num>
  <w:num w:numId="52">
    <w:abstractNumId w:val="44"/>
  </w:num>
  <w:num w:numId="53">
    <w:abstractNumId w:val="5"/>
  </w:num>
  <w:num w:numId="54">
    <w:abstractNumId w:val="12"/>
  </w:num>
  <w:num w:numId="55">
    <w:abstractNumId w:val="25"/>
  </w:num>
  <w:num w:numId="56">
    <w:abstractNumId w:val="33"/>
  </w:num>
  <w:num w:numId="57">
    <w:abstractNumId w:val="59"/>
  </w:num>
  <w:num w:numId="58">
    <w:abstractNumId w:val="6"/>
  </w:num>
  <w:num w:numId="59">
    <w:abstractNumId w:val="7"/>
  </w:num>
  <w:num w:numId="60">
    <w:abstractNumId w:val="37"/>
  </w:num>
  <w:num w:numId="61">
    <w:abstractNumId w:val="42"/>
  </w:num>
  <w:num w:numId="62">
    <w:abstractNumId w:val="40"/>
  </w:num>
  <w:num w:numId="63">
    <w:abstractNumId w:val="45"/>
  </w:num>
  <w:num w:numId="64">
    <w:abstractNumId w:val="14"/>
  </w:num>
  <w:num w:numId="65">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54"/>
    <w:rsid w:val="001648AB"/>
    <w:rsid w:val="001B1A10"/>
    <w:rsid w:val="00392199"/>
    <w:rsid w:val="003E70AB"/>
    <w:rsid w:val="003F0E66"/>
    <w:rsid w:val="005114CA"/>
    <w:rsid w:val="00531935"/>
    <w:rsid w:val="00704CFC"/>
    <w:rsid w:val="00845C49"/>
    <w:rsid w:val="00881E5D"/>
    <w:rsid w:val="00903698"/>
    <w:rsid w:val="009A1454"/>
    <w:rsid w:val="00A23A3F"/>
    <w:rsid w:val="00A26F22"/>
    <w:rsid w:val="00A912F8"/>
    <w:rsid w:val="00AA331A"/>
    <w:rsid w:val="00AA4611"/>
    <w:rsid w:val="00BE61BB"/>
    <w:rsid w:val="00C24F1E"/>
    <w:rsid w:val="00C60FF2"/>
    <w:rsid w:val="00CB2122"/>
    <w:rsid w:val="00D12528"/>
    <w:rsid w:val="00D600F3"/>
    <w:rsid w:val="00E91772"/>
    <w:rsid w:val="00EB53A0"/>
    <w:rsid w:val="00F159F7"/>
    <w:rsid w:val="00F954E0"/>
    <w:rsid w:val="00F95B55"/>
    <w:rsid w:val="00FD6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54"/>
    <w:pPr>
      <w:spacing w:after="0" w:line="240" w:lineRule="auto"/>
      <w:jc w:val="both"/>
    </w:pPr>
    <w:rPr>
      <w:rFonts w:ascii="Times New Roman" w:eastAsia="Times New Roman" w:hAnsi="Times New Roman" w:cs="Times New Roman"/>
      <w:szCs w:val="24"/>
      <w:lang w:eastAsia="en-GB"/>
    </w:rPr>
  </w:style>
  <w:style w:type="paragraph" w:styleId="Heading2">
    <w:name w:val="heading 2"/>
    <w:basedOn w:val="Normal"/>
    <w:next w:val="Normal"/>
    <w:link w:val="Heading2Char"/>
    <w:qFormat/>
    <w:rsid w:val="00E91772"/>
    <w:pPr>
      <w:keepNext/>
      <w:jc w:val="left"/>
      <w:outlineLvl w:val="1"/>
    </w:pPr>
    <w:rPr>
      <w:rFonts w:ascii="Bell MT" w:hAnsi="Bell MT"/>
      <w:b/>
      <w:bCs/>
      <w:i/>
      <w:iCs/>
      <w:sz w:val="24"/>
      <w:lang w:eastAsia="en-US"/>
    </w:rPr>
  </w:style>
  <w:style w:type="paragraph" w:styleId="Heading3">
    <w:name w:val="heading 3"/>
    <w:basedOn w:val="Normal"/>
    <w:next w:val="Normal"/>
    <w:link w:val="Heading3Char"/>
    <w:qFormat/>
    <w:rsid w:val="00AA461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A1454"/>
    <w:rPr>
      <w:sz w:val="16"/>
      <w:szCs w:val="16"/>
    </w:rPr>
  </w:style>
  <w:style w:type="paragraph" w:styleId="CommentText">
    <w:name w:val="annotation text"/>
    <w:basedOn w:val="Normal"/>
    <w:link w:val="CommentTextChar"/>
    <w:semiHidden/>
    <w:rsid w:val="009A1454"/>
    <w:rPr>
      <w:sz w:val="20"/>
      <w:szCs w:val="20"/>
    </w:rPr>
  </w:style>
  <w:style w:type="character" w:customStyle="1" w:styleId="CommentTextChar">
    <w:name w:val="Comment Text Char"/>
    <w:basedOn w:val="DefaultParagraphFont"/>
    <w:link w:val="CommentText"/>
    <w:semiHidden/>
    <w:rsid w:val="009A145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9A1454"/>
    <w:rPr>
      <w:rFonts w:ascii="Tahoma" w:hAnsi="Tahoma" w:cs="Tahoma"/>
      <w:sz w:val="16"/>
      <w:szCs w:val="16"/>
    </w:rPr>
  </w:style>
  <w:style w:type="character" w:customStyle="1" w:styleId="BalloonTextChar">
    <w:name w:val="Balloon Text Char"/>
    <w:basedOn w:val="DefaultParagraphFont"/>
    <w:link w:val="BalloonText"/>
    <w:uiPriority w:val="99"/>
    <w:semiHidden/>
    <w:rsid w:val="009A1454"/>
    <w:rPr>
      <w:rFonts w:ascii="Tahoma" w:eastAsia="Times New Roman" w:hAnsi="Tahoma" w:cs="Tahoma"/>
      <w:sz w:val="16"/>
      <w:szCs w:val="16"/>
      <w:lang w:eastAsia="en-GB"/>
    </w:rPr>
  </w:style>
  <w:style w:type="character" w:styleId="Hyperlink">
    <w:name w:val="Hyperlink"/>
    <w:rsid w:val="009A1454"/>
    <w:rPr>
      <w:color w:val="0000FF"/>
      <w:u w:val="single"/>
    </w:rPr>
  </w:style>
  <w:style w:type="character" w:styleId="Strong">
    <w:name w:val="Strong"/>
    <w:qFormat/>
    <w:rsid w:val="009A1454"/>
    <w:rPr>
      <w:b/>
      <w:bCs/>
    </w:rPr>
  </w:style>
  <w:style w:type="paragraph" w:customStyle="1" w:styleId="CM17">
    <w:name w:val="CM17"/>
    <w:basedOn w:val="Normal"/>
    <w:next w:val="Normal"/>
    <w:rsid w:val="009A1454"/>
    <w:pPr>
      <w:widowControl w:val="0"/>
      <w:autoSpaceDE w:val="0"/>
      <w:autoSpaceDN w:val="0"/>
      <w:adjustRightInd w:val="0"/>
      <w:spacing w:after="265"/>
      <w:jc w:val="left"/>
    </w:pPr>
    <w:rPr>
      <w:rFonts w:ascii="EBNKN E+ Foundry Form Sans" w:hAnsi="EBNKN E+ Foundry Form Sans"/>
      <w:sz w:val="24"/>
    </w:rPr>
  </w:style>
  <w:style w:type="paragraph" w:customStyle="1" w:styleId="CM1">
    <w:name w:val="CM1"/>
    <w:basedOn w:val="Normal"/>
    <w:next w:val="Normal"/>
    <w:rsid w:val="00F95B55"/>
    <w:pPr>
      <w:widowControl w:val="0"/>
      <w:autoSpaceDE w:val="0"/>
      <w:autoSpaceDN w:val="0"/>
      <w:adjustRightInd w:val="0"/>
      <w:spacing w:line="280" w:lineRule="atLeast"/>
      <w:jc w:val="left"/>
    </w:pPr>
    <w:rPr>
      <w:rFonts w:ascii="EBNKN E+ Foundry Form Sans" w:hAnsi="EBNKN E+ Foundry Form Sans"/>
      <w:sz w:val="24"/>
    </w:rPr>
  </w:style>
  <w:style w:type="paragraph" w:styleId="CommentSubject">
    <w:name w:val="annotation subject"/>
    <w:basedOn w:val="CommentText"/>
    <w:next w:val="CommentText"/>
    <w:link w:val="CommentSubjectChar"/>
    <w:uiPriority w:val="99"/>
    <w:semiHidden/>
    <w:unhideWhenUsed/>
    <w:rsid w:val="00F95B55"/>
    <w:rPr>
      <w:b/>
      <w:bCs/>
    </w:rPr>
  </w:style>
  <w:style w:type="character" w:customStyle="1" w:styleId="CommentSubjectChar">
    <w:name w:val="Comment Subject Char"/>
    <w:basedOn w:val="CommentTextChar"/>
    <w:link w:val="CommentSubject"/>
    <w:uiPriority w:val="99"/>
    <w:semiHidden/>
    <w:rsid w:val="00F95B55"/>
    <w:rPr>
      <w:rFonts w:ascii="Times New Roman" w:eastAsia="Times New Roman" w:hAnsi="Times New Roman" w:cs="Times New Roman"/>
      <w:b/>
      <w:bCs/>
      <w:sz w:val="20"/>
      <w:szCs w:val="20"/>
      <w:lang w:eastAsia="en-GB"/>
    </w:rPr>
  </w:style>
  <w:style w:type="paragraph" w:styleId="ListParagraph">
    <w:name w:val="List Paragraph"/>
    <w:basedOn w:val="Normal"/>
    <w:qFormat/>
    <w:rsid w:val="00F95B55"/>
    <w:pPr>
      <w:ind w:left="720"/>
      <w:contextualSpacing/>
      <w:jc w:val="left"/>
    </w:pPr>
    <w:rPr>
      <w:rFonts w:ascii="Arial" w:eastAsia="Calibri" w:hAnsi="Arial"/>
      <w:szCs w:val="22"/>
      <w:lang w:eastAsia="en-US"/>
    </w:rPr>
  </w:style>
  <w:style w:type="paragraph" w:styleId="BodyText3">
    <w:name w:val="Body Text 3"/>
    <w:basedOn w:val="Normal"/>
    <w:link w:val="BodyText3Char"/>
    <w:rsid w:val="00F95B55"/>
    <w:pPr>
      <w:jc w:val="left"/>
    </w:pPr>
    <w:rPr>
      <w:rFonts w:ascii="Bell MT" w:hAnsi="Bell MT"/>
      <w:b/>
      <w:bCs/>
      <w:sz w:val="24"/>
      <w:lang w:eastAsia="en-US"/>
    </w:rPr>
  </w:style>
  <w:style w:type="character" w:customStyle="1" w:styleId="BodyText3Char">
    <w:name w:val="Body Text 3 Char"/>
    <w:basedOn w:val="DefaultParagraphFont"/>
    <w:link w:val="BodyText3"/>
    <w:rsid w:val="00F95B55"/>
    <w:rPr>
      <w:rFonts w:ascii="Bell MT" w:eastAsia="Times New Roman" w:hAnsi="Bell MT" w:cs="Times New Roman"/>
      <w:b/>
      <w:bCs/>
      <w:sz w:val="24"/>
      <w:szCs w:val="24"/>
    </w:rPr>
  </w:style>
  <w:style w:type="paragraph" w:styleId="NormalWeb">
    <w:name w:val="Normal (Web)"/>
    <w:basedOn w:val="Normal"/>
    <w:rsid w:val="00F159F7"/>
    <w:pPr>
      <w:spacing w:before="100" w:beforeAutospacing="1" w:after="100" w:afterAutospacing="1"/>
      <w:jc w:val="left"/>
    </w:pPr>
    <w:rPr>
      <w:sz w:val="24"/>
    </w:rPr>
  </w:style>
  <w:style w:type="character" w:styleId="FollowedHyperlink">
    <w:name w:val="FollowedHyperlink"/>
    <w:basedOn w:val="DefaultParagraphFont"/>
    <w:uiPriority w:val="99"/>
    <w:semiHidden/>
    <w:unhideWhenUsed/>
    <w:rsid w:val="00F159F7"/>
    <w:rPr>
      <w:color w:val="800080" w:themeColor="followedHyperlink"/>
      <w:u w:val="single"/>
    </w:rPr>
  </w:style>
  <w:style w:type="character" w:customStyle="1" w:styleId="Heading2Char">
    <w:name w:val="Heading 2 Char"/>
    <w:basedOn w:val="DefaultParagraphFont"/>
    <w:link w:val="Heading2"/>
    <w:rsid w:val="00E91772"/>
    <w:rPr>
      <w:rFonts w:ascii="Bell MT" w:eastAsia="Times New Roman" w:hAnsi="Bell MT" w:cs="Times New Roman"/>
      <w:b/>
      <w:bCs/>
      <w:i/>
      <w:iCs/>
      <w:sz w:val="24"/>
      <w:szCs w:val="24"/>
    </w:rPr>
  </w:style>
  <w:style w:type="paragraph" w:customStyle="1" w:styleId="ColorfulList-Accent11">
    <w:name w:val="Colorful List - Accent 11"/>
    <w:basedOn w:val="Normal"/>
    <w:qFormat/>
    <w:rsid w:val="00E91772"/>
    <w:pPr>
      <w:ind w:left="720"/>
      <w:contextualSpacing/>
      <w:jc w:val="left"/>
    </w:pPr>
    <w:rPr>
      <w:rFonts w:ascii="Arial" w:eastAsia="Calibri" w:hAnsi="Arial"/>
      <w:szCs w:val="22"/>
      <w:lang w:eastAsia="en-US"/>
    </w:rPr>
  </w:style>
  <w:style w:type="paragraph" w:styleId="Header">
    <w:name w:val="header"/>
    <w:basedOn w:val="Normal"/>
    <w:link w:val="HeaderChar"/>
    <w:uiPriority w:val="99"/>
    <w:semiHidden/>
    <w:unhideWhenUsed/>
    <w:rsid w:val="00F954E0"/>
    <w:pPr>
      <w:tabs>
        <w:tab w:val="center" w:pos="4513"/>
        <w:tab w:val="right" w:pos="9026"/>
      </w:tabs>
    </w:pPr>
  </w:style>
  <w:style w:type="character" w:customStyle="1" w:styleId="HeaderChar">
    <w:name w:val="Header Char"/>
    <w:basedOn w:val="DefaultParagraphFont"/>
    <w:link w:val="Header"/>
    <w:uiPriority w:val="99"/>
    <w:semiHidden/>
    <w:rsid w:val="00F954E0"/>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F954E0"/>
    <w:pPr>
      <w:tabs>
        <w:tab w:val="center" w:pos="4513"/>
        <w:tab w:val="right" w:pos="9026"/>
      </w:tabs>
    </w:pPr>
  </w:style>
  <w:style w:type="character" w:customStyle="1" w:styleId="FooterChar">
    <w:name w:val="Footer Char"/>
    <w:basedOn w:val="DefaultParagraphFont"/>
    <w:link w:val="Footer"/>
    <w:uiPriority w:val="99"/>
    <w:rsid w:val="00F954E0"/>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rsid w:val="00AA4611"/>
    <w:rPr>
      <w:rFonts w:ascii="Arial" w:eastAsia="Times New Roman" w:hAnsi="Arial" w:cs="Arial"/>
      <w:b/>
      <w:bCs/>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54"/>
    <w:pPr>
      <w:spacing w:after="0" w:line="240" w:lineRule="auto"/>
      <w:jc w:val="both"/>
    </w:pPr>
    <w:rPr>
      <w:rFonts w:ascii="Times New Roman" w:eastAsia="Times New Roman" w:hAnsi="Times New Roman" w:cs="Times New Roman"/>
      <w:szCs w:val="24"/>
      <w:lang w:eastAsia="en-GB"/>
    </w:rPr>
  </w:style>
  <w:style w:type="paragraph" w:styleId="Heading2">
    <w:name w:val="heading 2"/>
    <w:basedOn w:val="Normal"/>
    <w:next w:val="Normal"/>
    <w:link w:val="Heading2Char"/>
    <w:qFormat/>
    <w:rsid w:val="00E91772"/>
    <w:pPr>
      <w:keepNext/>
      <w:jc w:val="left"/>
      <w:outlineLvl w:val="1"/>
    </w:pPr>
    <w:rPr>
      <w:rFonts w:ascii="Bell MT" w:hAnsi="Bell MT"/>
      <w:b/>
      <w:bCs/>
      <w:i/>
      <w:iCs/>
      <w:sz w:val="24"/>
      <w:lang w:eastAsia="en-US"/>
    </w:rPr>
  </w:style>
  <w:style w:type="paragraph" w:styleId="Heading3">
    <w:name w:val="heading 3"/>
    <w:basedOn w:val="Normal"/>
    <w:next w:val="Normal"/>
    <w:link w:val="Heading3Char"/>
    <w:qFormat/>
    <w:rsid w:val="00AA461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A1454"/>
    <w:rPr>
      <w:sz w:val="16"/>
      <w:szCs w:val="16"/>
    </w:rPr>
  </w:style>
  <w:style w:type="paragraph" w:styleId="CommentText">
    <w:name w:val="annotation text"/>
    <w:basedOn w:val="Normal"/>
    <w:link w:val="CommentTextChar"/>
    <w:semiHidden/>
    <w:rsid w:val="009A1454"/>
    <w:rPr>
      <w:sz w:val="20"/>
      <w:szCs w:val="20"/>
    </w:rPr>
  </w:style>
  <w:style w:type="character" w:customStyle="1" w:styleId="CommentTextChar">
    <w:name w:val="Comment Text Char"/>
    <w:basedOn w:val="DefaultParagraphFont"/>
    <w:link w:val="CommentText"/>
    <w:semiHidden/>
    <w:rsid w:val="009A145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9A1454"/>
    <w:rPr>
      <w:rFonts w:ascii="Tahoma" w:hAnsi="Tahoma" w:cs="Tahoma"/>
      <w:sz w:val="16"/>
      <w:szCs w:val="16"/>
    </w:rPr>
  </w:style>
  <w:style w:type="character" w:customStyle="1" w:styleId="BalloonTextChar">
    <w:name w:val="Balloon Text Char"/>
    <w:basedOn w:val="DefaultParagraphFont"/>
    <w:link w:val="BalloonText"/>
    <w:uiPriority w:val="99"/>
    <w:semiHidden/>
    <w:rsid w:val="009A1454"/>
    <w:rPr>
      <w:rFonts w:ascii="Tahoma" w:eastAsia="Times New Roman" w:hAnsi="Tahoma" w:cs="Tahoma"/>
      <w:sz w:val="16"/>
      <w:szCs w:val="16"/>
      <w:lang w:eastAsia="en-GB"/>
    </w:rPr>
  </w:style>
  <w:style w:type="character" w:styleId="Hyperlink">
    <w:name w:val="Hyperlink"/>
    <w:rsid w:val="009A1454"/>
    <w:rPr>
      <w:color w:val="0000FF"/>
      <w:u w:val="single"/>
    </w:rPr>
  </w:style>
  <w:style w:type="character" w:styleId="Strong">
    <w:name w:val="Strong"/>
    <w:qFormat/>
    <w:rsid w:val="009A1454"/>
    <w:rPr>
      <w:b/>
      <w:bCs/>
    </w:rPr>
  </w:style>
  <w:style w:type="paragraph" w:customStyle="1" w:styleId="CM17">
    <w:name w:val="CM17"/>
    <w:basedOn w:val="Normal"/>
    <w:next w:val="Normal"/>
    <w:rsid w:val="009A1454"/>
    <w:pPr>
      <w:widowControl w:val="0"/>
      <w:autoSpaceDE w:val="0"/>
      <w:autoSpaceDN w:val="0"/>
      <w:adjustRightInd w:val="0"/>
      <w:spacing w:after="265"/>
      <w:jc w:val="left"/>
    </w:pPr>
    <w:rPr>
      <w:rFonts w:ascii="EBNKN E+ Foundry Form Sans" w:hAnsi="EBNKN E+ Foundry Form Sans"/>
      <w:sz w:val="24"/>
    </w:rPr>
  </w:style>
  <w:style w:type="paragraph" w:customStyle="1" w:styleId="CM1">
    <w:name w:val="CM1"/>
    <w:basedOn w:val="Normal"/>
    <w:next w:val="Normal"/>
    <w:rsid w:val="00F95B55"/>
    <w:pPr>
      <w:widowControl w:val="0"/>
      <w:autoSpaceDE w:val="0"/>
      <w:autoSpaceDN w:val="0"/>
      <w:adjustRightInd w:val="0"/>
      <w:spacing w:line="280" w:lineRule="atLeast"/>
      <w:jc w:val="left"/>
    </w:pPr>
    <w:rPr>
      <w:rFonts w:ascii="EBNKN E+ Foundry Form Sans" w:hAnsi="EBNKN E+ Foundry Form Sans"/>
      <w:sz w:val="24"/>
    </w:rPr>
  </w:style>
  <w:style w:type="paragraph" w:styleId="CommentSubject">
    <w:name w:val="annotation subject"/>
    <w:basedOn w:val="CommentText"/>
    <w:next w:val="CommentText"/>
    <w:link w:val="CommentSubjectChar"/>
    <w:uiPriority w:val="99"/>
    <w:semiHidden/>
    <w:unhideWhenUsed/>
    <w:rsid w:val="00F95B55"/>
    <w:rPr>
      <w:b/>
      <w:bCs/>
    </w:rPr>
  </w:style>
  <w:style w:type="character" w:customStyle="1" w:styleId="CommentSubjectChar">
    <w:name w:val="Comment Subject Char"/>
    <w:basedOn w:val="CommentTextChar"/>
    <w:link w:val="CommentSubject"/>
    <w:uiPriority w:val="99"/>
    <w:semiHidden/>
    <w:rsid w:val="00F95B55"/>
    <w:rPr>
      <w:rFonts w:ascii="Times New Roman" w:eastAsia="Times New Roman" w:hAnsi="Times New Roman" w:cs="Times New Roman"/>
      <w:b/>
      <w:bCs/>
      <w:sz w:val="20"/>
      <w:szCs w:val="20"/>
      <w:lang w:eastAsia="en-GB"/>
    </w:rPr>
  </w:style>
  <w:style w:type="paragraph" w:styleId="ListParagraph">
    <w:name w:val="List Paragraph"/>
    <w:basedOn w:val="Normal"/>
    <w:qFormat/>
    <w:rsid w:val="00F95B55"/>
    <w:pPr>
      <w:ind w:left="720"/>
      <w:contextualSpacing/>
      <w:jc w:val="left"/>
    </w:pPr>
    <w:rPr>
      <w:rFonts w:ascii="Arial" w:eastAsia="Calibri" w:hAnsi="Arial"/>
      <w:szCs w:val="22"/>
      <w:lang w:eastAsia="en-US"/>
    </w:rPr>
  </w:style>
  <w:style w:type="paragraph" w:styleId="BodyText3">
    <w:name w:val="Body Text 3"/>
    <w:basedOn w:val="Normal"/>
    <w:link w:val="BodyText3Char"/>
    <w:rsid w:val="00F95B55"/>
    <w:pPr>
      <w:jc w:val="left"/>
    </w:pPr>
    <w:rPr>
      <w:rFonts w:ascii="Bell MT" w:hAnsi="Bell MT"/>
      <w:b/>
      <w:bCs/>
      <w:sz w:val="24"/>
      <w:lang w:eastAsia="en-US"/>
    </w:rPr>
  </w:style>
  <w:style w:type="character" w:customStyle="1" w:styleId="BodyText3Char">
    <w:name w:val="Body Text 3 Char"/>
    <w:basedOn w:val="DefaultParagraphFont"/>
    <w:link w:val="BodyText3"/>
    <w:rsid w:val="00F95B55"/>
    <w:rPr>
      <w:rFonts w:ascii="Bell MT" w:eastAsia="Times New Roman" w:hAnsi="Bell MT" w:cs="Times New Roman"/>
      <w:b/>
      <w:bCs/>
      <w:sz w:val="24"/>
      <w:szCs w:val="24"/>
    </w:rPr>
  </w:style>
  <w:style w:type="paragraph" w:styleId="NormalWeb">
    <w:name w:val="Normal (Web)"/>
    <w:basedOn w:val="Normal"/>
    <w:rsid w:val="00F159F7"/>
    <w:pPr>
      <w:spacing w:before="100" w:beforeAutospacing="1" w:after="100" w:afterAutospacing="1"/>
      <w:jc w:val="left"/>
    </w:pPr>
    <w:rPr>
      <w:sz w:val="24"/>
    </w:rPr>
  </w:style>
  <w:style w:type="character" w:styleId="FollowedHyperlink">
    <w:name w:val="FollowedHyperlink"/>
    <w:basedOn w:val="DefaultParagraphFont"/>
    <w:uiPriority w:val="99"/>
    <w:semiHidden/>
    <w:unhideWhenUsed/>
    <w:rsid w:val="00F159F7"/>
    <w:rPr>
      <w:color w:val="800080" w:themeColor="followedHyperlink"/>
      <w:u w:val="single"/>
    </w:rPr>
  </w:style>
  <w:style w:type="character" w:customStyle="1" w:styleId="Heading2Char">
    <w:name w:val="Heading 2 Char"/>
    <w:basedOn w:val="DefaultParagraphFont"/>
    <w:link w:val="Heading2"/>
    <w:rsid w:val="00E91772"/>
    <w:rPr>
      <w:rFonts w:ascii="Bell MT" w:eastAsia="Times New Roman" w:hAnsi="Bell MT" w:cs="Times New Roman"/>
      <w:b/>
      <w:bCs/>
      <w:i/>
      <w:iCs/>
      <w:sz w:val="24"/>
      <w:szCs w:val="24"/>
    </w:rPr>
  </w:style>
  <w:style w:type="paragraph" w:customStyle="1" w:styleId="ColorfulList-Accent11">
    <w:name w:val="Colorful List - Accent 11"/>
    <w:basedOn w:val="Normal"/>
    <w:qFormat/>
    <w:rsid w:val="00E91772"/>
    <w:pPr>
      <w:ind w:left="720"/>
      <w:contextualSpacing/>
      <w:jc w:val="left"/>
    </w:pPr>
    <w:rPr>
      <w:rFonts w:ascii="Arial" w:eastAsia="Calibri" w:hAnsi="Arial"/>
      <w:szCs w:val="22"/>
      <w:lang w:eastAsia="en-US"/>
    </w:rPr>
  </w:style>
  <w:style w:type="paragraph" w:styleId="Header">
    <w:name w:val="header"/>
    <w:basedOn w:val="Normal"/>
    <w:link w:val="HeaderChar"/>
    <w:uiPriority w:val="99"/>
    <w:semiHidden/>
    <w:unhideWhenUsed/>
    <w:rsid w:val="00F954E0"/>
    <w:pPr>
      <w:tabs>
        <w:tab w:val="center" w:pos="4513"/>
        <w:tab w:val="right" w:pos="9026"/>
      </w:tabs>
    </w:pPr>
  </w:style>
  <w:style w:type="character" w:customStyle="1" w:styleId="HeaderChar">
    <w:name w:val="Header Char"/>
    <w:basedOn w:val="DefaultParagraphFont"/>
    <w:link w:val="Header"/>
    <w:uiPriority w:val="99"/>
    <w:semiHidden/>
    <w:rsid w:val="00F954E0"/>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F954E0"/>
    <w:pPr>
      <w:tabs>
        <w:tab w:val="center" w:pos="4513"/>
        <w:tab w:val="right" w:pos="9026"/>
      </w:tabs>
    </w:pPr>
  </w:style>
  <w:style w:type="character" w:customStyle="1" w:styleId="FooterChar">
    <w:name w:val="Footer Char"/>
    <w:basedOn w:val="DefaultParagraphFont"/>
    <w:link w:val="Footer"/>
    <w:uiPriority w:val="99"/>
    <w:rsid w:val="00F954E0"/>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rsid w:val="00AA4611"/>
    <w:rPr>
      <w:rFonts w:ascii="Arial" w:eastAsia="Times New Roman" w:hAnsi="Arial" w:cs="Arial"/>
      <w:b/>
      <w:bCs/>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qc.org.uk/register" TargetMode="External"/><Relationship Id="rId18" Type="http://schemas.openxmlformats.org/officeDocument/2006/relationships/hyperlink" Target="http://bma.org.uk/practical-support-at-work/ethics/mental-capacity" TargetMode="External"/><Relationship Id="rId26" Type="http://schemas.openxmlformats.org/officeDocument/2006/relationships/hyperlink" Target="http://bestpractice.bmj.com/best-practice/patient-leaflets/letter/A.html" TargetMode="External"/><Relationship Id="rId39" Type="http://schemas.openxmlformats.org/officeDocument/2006/relationships/hyperlink" Target="http://www.hse.gov.uk/pubns/indg236.pdf" TargetMode="External"/><Relationship Id="rId21" Type="http://schemas.openxmlformats.org/officeDocument/2006/relationships/hyperlink" Target="http://www.dh.gov.uk/en/Publicationsandstatistics/Publications/PublicationsPolicyAndGuidance/DH_103643" TargetMode="External"/><Relationship Id="rId34" Type="http://schemas.openxmlformats.org/officeDocument/2006/relationships/hyperlink" Target="http://www.legislation.gov.uk/uksi/2005/1541/contents/made" TargetMode="External"/><Relationship Id="rId42" Type="http://schemas.openxmlformats.org/officeDocument/2006/relationships/hyperlink" Target="http://www.nhsemployers.org/Aboutus/Publications/Documents/Occupational%20health%20checks.pdf" TargetMode="External"/><Relationship Id="rId47" Type="http://schemas.openxmlformats.org/officeDocument/2006/relationships/hyperlink" Target="http://www.hse.gov.uk/contact/faqs/riskassess.htm" TargetMode="External"/><Relationship Id="rId50" Type="http://schemas.openxmlformats.org/officeDocument/2006/relationships/hyperlink" Target="https://www.gov.uk/government/publications/records-management-nhs-code-of-practice"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pds@bma.org.uk" TargetMode="External"/><Relationship Id="rId17" Type="http://schemas.openxmlformats.org/officeDocument/2006/relationships/hyperlink" Target="http://www.bma.org.uk/images/MentalCapacityToolKit%20July2008_tcm41-175571.pdf" TargetMode="External"/><Relationship Id="rId25" Type="http://schemas.openxmlformats.org/officeDocument/2006/relationships/hyperlink" Target="http://www.rcgp.org.uk/pdf/CIRC_Practice%20Template%20FINAL.pdf" TargetMode="External"/><Relationship Id="rId33" Type="http://schemas.openxmlformats.org/officeDocument/2006/relationships/hyperlink" Target="http://www.legislation.gov.uk/uksi/2002/2677/contents/made" TargetMode="External"/><Relationship Id="rId38" Type="http://schemas.openxmlformats.org/officeDocument/2006/relationships/hyperlink" Target="http://www.equalityhumanrights.com/rss/_kyhrp2k1.xml" TargetMode="External"/><Relationship Id="rId46" Type="http://schemas.openxmlformats.org/officeDocument/2006/relationships/hyperlink" Target="http://bma.org.uk/practical-support-at-work/contracts/independent-contractors/qof-guidance" TargetMode="External"/><Relationship Id="rId2" Type="http://schemas.openxmlformats.org/officeDocument/2006/relationships/styles" Target="styles.xml"/><Relationship Id="rId16" Type="http://schemas.openxmlformats.org/officeDocument/2006/relationships/hyperlink" Target="http://www.cqc.org.uk/organisations-we-regulate/registered-services/fees" TargetMode="External"/><Relationship Id="rId20" Type="http://schemas.openxmlformats.org/officeDocument/2006/relationships/hyperlink" Target="http://bma.org.uk/practical-support-at-work/ethics/children/children-and-young-people-tool-kit" TargetMode="External"/><Relationship Id="rId29" Type="http://schemas.openxmlformats.org/officeDocument/2006/relationships/hyperlink" Target="https://www.gov.uk/search?q=health+building+notes&amp;tab=government-results" TargetMode="External"/><Relationship Id="rId41" Type="http://schemas.openxmlformats.org/officeDocument/2006/relationships/hyperlink" Target="http://www.equalityhumanrights.com/advice-and-guidance/guidance-for-employers/recruitment"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qc.org.uk/register" TargetMode="External"/><Relationship Id="rId24" Type="http://schemas.openxmlformats.org/officeDocument/2006/relationships/hyperlink" Target="http://bma.org.uk/practical-support-at-work/ethics/children/child-protection-tool-kit" TargetMode="External"/><Relationship Id="rId32" Type="http://schemas.openxmlformats.org/officeDocument/2006/relationships/hyperlink" Target="http://www.legislation.gov.uk/uksi/2006/438/regulation/2/made" TargetMode="External"/><Relationship Id="rId37" Type="http://schemas.openxmlformats.org/officeDocument/2006/relationships/hyperlink" Target="http://www.legislation.gov.uk/ukpga/2010/15/contents" TargetMode="External"/><Relationship Id="rId40" Type="http://schemas.openxmlformats.org/officeDocument/2006/relationships/hyperlink" Target="http://www.cqc.org.uk/sites/default/files/media/documents/gp_overview_guide.pdf" TargetMode="External"/><Relationship Id="rId45" Type="http://schemas.openxmlformats.org/officeDocument/2006/relationships/hyperlink" Target="http://www.nrls.npsa.nhs.uk/resources/?entryid45=61500"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qc.org.uk/sites/default/files/media/documents/gp_overview_guide.pdf" TargetMode="External"/><Relationship Id="rId23" Type="http://schemas.openxmlformats.org/officeDocument/2006/relationships/hyperlink" Target="https://www.gov.uk/government/organisations/disclosure-and-barring-service/about" TargetMode="External"/><Relationship Id="rId28" Type="http://schemas.openxmlformats.org/officeDocument/2006/relationships/hyperlink" Target="http://www.dh.gov.uk/prod_consum_dh/groups/dh_digitalassets/documents/digitalasset/dh_123923.pdf" TargetMode="External"/><Relationship Id="rId36" Type="http://schemas.openxmlformats.org/officeDocument/2006/relationships/hyperlink" Target="http://www.hse.gov.uk/risk/fivesteps.htm" TargetMode="External"/><Relationship Id="rId49" Type="http://schemas.openxmlformats.org/officeDocument/2006/relationships/hyperlink" Target="http://bma.org.uk/practical-support-at-work/ethics/confidentiality-and-health-records" TargetMode="External"/><Relationship Id="rId10" Type="http://schemas.openxmlformats.org/officeDocument/2006/relationships/hyperlink" Target="mailto:info.pds@bma.org.uk" TargetMode="External"/><Relationship Id="rId19" Type="http://schemas.openxmlformats.org/officeDocument/2006/relationships/hyperlink" Target="http://bma.org.uk/practical-support-at-work/ethics/mental-capacity" TargetMode="External"/><Relationship Id="rId31" Type="http://schemas.openxmlformats.org/officeDocument/2006/relationships/hyperlink" Target="http://www.legislation.gov.uk/uksi/1999/3242/note/made" TargetMode="External"/><Relationship Id="rId44" Type="http://schemas.openxmlformats.org/officeDocument/2006/relationships/hyperlink" Target="http://www.rcgp.org.uk/clinical_and_research/circ/evidence__effectiveness/audit.aspx" TargetMode="External"/><Relationship Id="rId52" Type="http://schemas.openxmlformats.org/officeDocument/2006/relationships/hyperlink" Target="http://www.cqc.org.uk/service-providers/gps-and-primary-medical-services/information-gps-and-other-primary-medical-servi-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legislation.gov.uk/uksi/2010/781/schedule/1/made" TargetMode="External"/><Relationship Id="rId22" Type="http://schemas.openxmlformats.org/officeDocument/2006/relationships/hyperlink" Target="http://www.gmc-uk.org/guidance/good_medical_practice/contents.asp" TargetMode="External"/><Relationship Id="rId27" Type="http://schemas.openxmlformats.org/officeDocument/2006/relationships/hyperlink" Target="http://www.patient.co.uk/pils.asp" TargetMode="External"/><Relationship Id="rId30" Type="http://schemas.openxmlformats.org/officeDocument/2006/relationships/hyperlink" Target="http://www.legislation.gov.uk/ukpga/1974/37/contents" TargetMode="External"/><Relationship Id="rId35" Type="http://schemas.openxmlformats.org/officeDocument/2006/relationships/hyperlink" Target="http://www.hse.gov.uk/simple-health-safety/write.htm" TargetMode="External"/><Relationship Id="rId43" Type="http://schemas.openxmlformats.org/officeDocument/2006/relationships/hyperlink" Target="http://bma.org.uk/practical-support-at-work/contracts/independent-contractors/qof-guidance" TargetMode="External"/><Relationship Id="rId48" Type="http://schemas.openxmlformats.org/officeDocument/2006/relationships/hyperlink" Target="https://www.gov.uk/government/publications/the-good-practice-guidelines-for-gp-electronic-patient-records-version-4-2011" TargetMode="External"/><Relationship Id="rId8" Type="http://schemas.openxmlformats.org/officeDocument/2006/relationships/image" Target="media/image1.png"/><Relationship Id="rId51" Type="http://schemas.openxmlformats.org/officeDocument/2006/relationships/hyperlink" Target="http://www.cqc.org.uk/content/statutory-notification-death-person-using-service"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9973</Words>
  <Characters>56851</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66691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2</cp:revision>
  <dcterms:created xsi:type="dcterms:W3CDTF">2015-10-14T14:32:00Z</dcterms:created>
  <dcterms:modified xsi:type="dcterms:W3CDTF">2015-10-14T14:32:00Z</dcterms:modified>
</cp:coreProperties>
</file>